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9172" w14:textId="77777777" w:rsidR="008A5C9F" w:rsidRPr="00187EA2" w:rsidRDefault="00525F5C" w:rsidP="008D01D6">
      <w:pPr>
        <w:widowControl w:val="0"/>
        <w:jc w:val="center"/>
        <w:rPr>
          <w:b/>
          <w:bCs/>
          <w:color w:val="000000" w:themeColor="text1"/>
          <w:sz w:val="28"/>
          <w:szCs w:val="28"/>
          <w:lang w:val="uk-UA"/>
        </w:rPr>
      </w:pPr>
      <w:r w:rsidRPr="00187EA2">
        <w:rPr>
          <w:bCs/>
          <w:color w:val="000000" w:themeColor="text1"/>
          <w:sz w:val="28"/>
          <w:szCs w:val="28"/>
          <w:lang w:val="uk-UA"/>
        </w:rPr>
        <w:t xml:space="preserve">СПИСОК </w:t>
      </w:r>
      <w:r w:rsidR="00614B3E" w:rsidRPr="00187EA2">
        <w:rPr>
          <w:bCs/>
          <w:color w:val="000000" w:themeColor="text1"/>
          <w:sz w:val="28"/>
          <w:szCs w:val="28"/>
          <w:lang w:val="uk-UA"/>
        </w:rPr>
        <w:t xml:space="preserve">НАУКОВИХ </w:t>
      </w:r>
      <w:r w:rsidR="008D01D6" w:rsidRPr="00187EA2">
        <w:rPr>
          <w:bCs/>
          <w:color w:val="000000" w:themeColor="text1"/>
          <w:sz w:val="28"/>
          <w:szCs w:val="28"/>
          <w:lang w:val="uk-UA"/>
        </w:rPr>
        <w:t xml:space="preserve">І НАУКОВО-МЕТОДИЧНИХ </w:t>
      </w:r>
      <w:r w:rsidR="00614B3E" w:rsidRPr="00187EA2">
        <w:rPr>
          <w:bCs/>
          <w:color w:val="000000" w:themeColor="text1"/>
          <w:sz w:val="28"/>
          <w:szCs w:val="28"/>
          <w:lang w:val="uk-UA"/>
        </w:rPr>
        <w:t xml:space="preserve">ПУБЛІКАЦІЙ </w:t>
      </w:r>
      <w:r w:rsidR="001D5856" w:rsidRPr="00187EA2">
        <w:rPr>
          <w:bCs/>
          <w:color w:val="000000" w:themeColor="text1"/>
          <w:sz w:val="28"/>
          <w:szCs w:val="28"/>
          <w:lang w:val="uk-UA"/>
        </w:rPr>
        <w:t>ДОКТОРА ФІЛОСОФІЇ</w:t>
      </w:r>
      <w:r w:rsidR="001D5856" w:rsidRPr="00187EA2">
        <w:rPr>
          <w:b/>
          <w:bCs/>
          <w:color w:val="000000" w:themeColor="text1"/>
          <w:sz w:val="28"/>
          <w:szCs w:val="28"/>
          <w:lang w:val="uk-UA"/>
        </w:rPr>
        <w:t xml:space="preserve"> </w:t>
      </w:r>
    </w:p>
    <w:p w14:paraId="5CF8BC19" w14:textId="77777777" w:rsidR="0093676B" w:rsidRPr="00187EA2" w:rsidRDefault="008A5C9F" w:rsidP="008D01D6">
      <w:pPr>
        <w:widowControl w:val="0"/>
        <w:jc w:val="center"/>
        <w:rPr>
          <w:b/>
          <w:bCs/>
          <w:color w:val="000000" w:themeColor="text1"/>
          <w:sz w:val="28"/>
          <w:szCs w:val="28"/>
          <w:lang w:val="uk-UA"/>
        </w:rPr>
      </w:pPr>
      <w:proofErr w:type="spellStart"/>
      <w:r w:rsidRPr="00187EA2">
        <w:rPr>
          <w:b/>
          <w:bCs/>
          <w:color w:val="000000" w:themeColor="text1"/>
          <w:sz w:val="28"/>
          <w:szCs w:val="28"/>
          <w:lang w:val="uk-UA"/>
        </w:rPr>
        <w:t>ВЯЧЕСЛАВА</w:t>
      </w:r>
      <w:proofErr w:type="spellEnd"/>
      <w:r w:rsidRPr="00187EA2">
        <w:rPr>
          <w:b/>
          <w:bCs/>
          <w:color w:val="000000" w:themeColor="text1"/>
          <w:sz w:val="28"/>
          <w:szCs w:val="28"/>
          <w:lang w:val="uk-UA"/>
        </w:rPr>
        <w:t xml:space="preserve"> </w:t>
      </w:r>
      <w:r w:rsidR="001D5856" w:rsidRPr="00187EA2">
        <w:rPr>
          <w:b/>
          <w:bCs/>
          <w:color w:val="000000" w:themeColor="text1"/>
          <w:sz w:val="28"/>
          <w:szCs w:val="28"/>
          <w:lang w:val="uk-UA"/>
        </w:rPr>
        <w:t xml:space="preserve">ЯЦЕНКА </w:t>
      </w:r>
    </w:p>
    <w:p w14:paraId="4D54E452" w14:textId="77777777" w:rsidR="001D5856" w:rsidRPr="00187EA2" w:rsidRDefault="001D5856" w:rsidP="00782717">
      <w:pPr>
        <w:widowControl w:val="0"/>
        <w:rPr>
          <w:b/>
          <w:color w:val="000000" w:themeColor="text1"/>
          <w:sz w:val="28"/>
          <w:szCs w:val="28"/>
          <w:lang w:val="uk-UA"/>
        </w:rPr>
      </w:pPr>
    </w:p>
    <w:p w14:paraId="4CC80471" w14:textId="77777777" w:rsidR="0093676B" w:rsidRPr="00187EA2" w:rsidRDefault="00614B3E" w:rsidP="0036789F">
      <w:pPr>
        <w:widowControl w:val="0"/>
        <w:jc w:val="center"/>
        <w:rPr>
          <w:b/>
          <w:color w:val="000000" w:themeColor="text1"/>
          <w:sz w:val="28"/>
          <w:szCs w:val="28"/>
          <w:lang w:val="uk-UA"/>
        </w:rPr>
      </w:pPr>
      <w:bookmarkStart w:id="0" w:name="_Hlk101773257"/>
      <w:r w:rsidRPr="00187EA2">
        <w:rPr>
          <w:b/>
          <w:color w:val="000000" w:themeColor="text1"/>
          <w:sz w:val="28"/>
          <w:szCs w:val="28"/>
          <w:lang w:val="uk-UA"/>
        </w:rPr>
        <w:t>Т</w:t>
      </w:r>
      <w:r w:rsidRPr="00187EA2">
        <w:rPr>
          <w:b/>
          <w:color w:val="000000" w:themeColor="text1"/>
          <w:sz w:val="28"/>
          <w:szCs w:val="28"/>
          <w:u w:val="single"/>
          <w:lang w:val="uk-UA"/>
        </w:rPr>
        <w:t>ЕЗИ ВСЕУКРАЇНСЬКИХ І МІЖНАРОДНИХ КОНФЕРЕНЦІЙ</w:t>
      </w:r>
    </w:p>
    <w:bookmarkEnd w:id="0"/>
    <w:p w14:paraId="305F370C" w14:textId="77777777" w:rsidR="00B178EC" w:rsidRPr="00187EA2" w:rsidRDefault="00B178EC" w:rsidP="00B178EC">
      <w:pPr>
        <w:widowControl w:val="0"/>
        <w:ind w:firstLine="709"/>
        <w:jc w:val="center"/>
        <w:rPr>
          <w:b/>
          <w:color w:val="000000" w:themeColor="text1"/>
          <w:sz w:val="28"/>
          <w:szCs w:val="28"/>
          <w:lang w:val="uk-UA"/>
        </w:rPr>
      </w:pPr>
    </w:p>
    <w:p w14:paraId="4FCF9296" w14:textId="77777777" w:rsidR="00B178EC" w:rsidRPr="00187EA2" w:rsidRDefault="00B178EC" w:rsidP="00FA2746">
      <w:pPr>
        <w:widowControl w:val="0"/>
        <w:jc w:val="center"/>
        <w:rPr>
          <w:b/>
          <w:color w:val="000000" w:themeColor="text1"/>
          <w:sz w:val="28"/>
          <w:szCs w:val="28"/>
          <w:lang w:val="uk-UA"/>
        </w:rPr>
      </w:pPr>
      <w:r w:rsidRPr="00187EA2">
        <w:rPr>
          <w:b/>
          <w:color w:val="000000" w:themeColor="text1"/>
          <w:sz w:val="28"/>
          <w:szCs w:val="28"/>
          <w:lang w:val="uk-UA"/>
        </w:rPr>
        <w:t>2015</w:t>
      </w:r>
    </w:p>
    <w:p w14:paraId="69376C6A" w14:textId="77777777" w:rsidR="00345C0C" w:rsidRPr="00187EA2" w:rsidRDefault="00453A31" w:rsidP="001D5856">
      <w:pPr>
        <w:pStyle w:val="a3"/>
        <w:widowControl w:val="0"/>
        <w:numPr>
          <w:ilvl w:val="0"/>
          <w:numId w:val="10"/>
        </w:numPr>
        <w:ind w:left="0" w:firstLine="709"/>
        <w:jc w:val="both"/>
        <w:rPr>
          <w:color w:val="000000" w:themeColor="text1"/>
          <w:sz w:val="28"/>
          <w:szCs w:val="28"/>
          <w:lang w:val="uk-UA"/>
        </w:rPr>
      </w:pPr>
      <w:r w:rsidRPr="00187EA2">
        <w:rPr>
          <w:b/>
          <w:color w:val="000000" w:themeColor="text1"/>
          <w:sz w:val="28"/>
          <w:szCs w:val="28"/>
          <w:lang w:val="uk-UA"/>
        </w:rPr>
        <w:t xml:space="preserve">Яценко </w:t>
      </w:r>
      <w:proofErr w:type="spellStart"/>
      <w:r w:rsidRPr="00187EA2">
        <w:rPr>
          <w:b/>
          <w:color w:val="000000" w:themeColor="text1"/>
          <w:sz w:val="28"/>
          <w:szCs w:val="28"/>
          <w:lang w:val="uk-UA"/>
        </w:rPr>
        <w:t>В.В</w:t>
      </w:r>
      <w:proofErr w:type="spellEnd"/>
      <w:r w:rsidRPr="00187EA2">
        <w:rPr>
          <w:color w:val="000000" w:themeColor="text1"/>
          <w:sz w:val="28"/>
          <w:szCs w:val="28"/>
          <w:lang w:val="uk-UA"/>
        </w:rPr>
        <w:t>., Біометричні показники та урожайність огірка залежно від обробки насіння регулятором росту</w:t>
      </w:r>
      <w:r w:rsidR="001D5856" w:rsidRPr="00187EA2">
        <w:rPr>
          <w:color w:val="000000" w:themeColor="text1"/>
          <w:sz w:val="28"/>
          <w:szCs w:val="28"/>
          <w:lang w:val="uk-UA"/>
        </w:rPr>
        <w:t xml:space="preserve"> в  умовах </w:t>
      </w:r>
      <w:proofErr w:type="spellStart"/>
      <w:r w:rsidR="001D5856" w:rsidRPr="00187EA2">
        <w:rPr>
          <w:color w:val="000000" w:themeColor="text1"/>
          <w:sz w:val="28"/>
          <w:szCs w:val="28"/>
          <w:lang w:val="uk-UA"/>
        </w:rPr>
        <w:t>ННВВ</w:t>
      </w:r>
      <w:proofErr w:type="spellEnd"/>
      <w:r w:rsidR="001D5856" w:rsidRPr="00187EA2">
        <w:rPr>
          <w:color w:val="000000" w:themeColor="text1"/>
          <w:sz w:val="28"/>
          <w:szCs w:val="28"/>
          <w:lang w:val="uk-UA"/>
        </w:rPr>
        <w:t xml:space="preserve"> Уманського </w:t>
      </w:r>
      <w:proofErr w:type="spellStart"/>
      <w:r w:rsidR="001D5856" w:rsidRPr="00187EA2">
        <w:rPr>
          <w:color w:val="000000" w:themeColor="text1"/>
          <w:sz w:val="28"/>
          <w:szCs w:val="28"/>
          <w:lang w:val="uk-UA"/>
        </w:rPr>
        <w:t>НУС</w:t>
      </w:r>
      <w:proofErr w:type="spellEnd"/>
      <w:r w:rsidR="001D5856" w:rsidRPr="00187EA2">
        <w:rPr>
          <w:color w:val="000000" w:themeColor="text1"/>
          <w:sz w:val="28"/>
          <w:szCs w:val="28"/>
          <w:lang w:val="uk-UA"/>
        </w:rPr>
        <w:t>.</w:t>
      </w:r>
      <w:r w:rsidRPr="00187EA2">
        <w:rPr>
          <w:color w:val="000000" w:themeColor="text1"/>
          <w:sz w:val="28"/>
          <w:szCs w:val="28"/>
          <w:lang w:val="uk-UA"/>
        </w:rPr>
        <w:t xml:space="preserve"> Збірник студентських наукових праць Уманського національного університету садівництва присвячений 110- річчю від дня народження академіка АНУ і </w:t>
      </w:r>
      <w:proofErr w:type="spellStart"/>
      <w:r w:rsidRPr="00187EA2">
        <w:rPr>
          <w:color w:val="000000" w:themeColor="text1"/>
          <w:sz w:val="28"/>
          <w:szCs w:val="28"/>
          <w:lang w:val="uk-UA"/>
        </w:rPr>
        <w:t>ВАСГНІЛ</w:t>
      </w:r>
      <w:proofErr w:type="spellEnd"/>
      <w:r w:rsidRPr="00187EA2">
        <w:rPr>
          <w:color w:val="000000" w:themeColor="text1"/>
          <w:sz w:val="28"/>
          <w:szCs w:val="28"/>
          <w:lang w:val="uk-UA"/>
        </w:rPr>
        <w:t xml:space="preserve"> </w:t>
      </w:r>
      <w:r w:rsidR="006201A0" w:rsidRPr="00187EA2">
        <w:rPr>
          <w:color w:val="000000" w:themeColor="text1"/>
          <w:sz w:val="28"/>
          <w:szCs w:val="28"/>
          <w:lang w:val="uk-UA"/>
        </w:rPr>
        <w:t xml:space="preserve"> </w:t>
      </w:r>
      <w:r w:rsidRPr="00187EA2">
        <w:rPr>
          <w:color w:val="000000" w:themeColor="text1"/>
          <w:sz w:val="28"/>
          <w:szCs w:val="28"/>
          <w:lang w:val="uk-UA"/>
        </w:rPr>
        <w:t>П.</w:t>
      </w:r>
      <w:r w:rsidR="006201A0" w:rsidRPr="00187EA2">
        <w:rPr>
          <w:color w:val="000000" w:themeColor="text1"/>
          <w:sz w:val="28"/>
          <w:szCs w:val="28"/>
          <w:lang w:val="uk-UA"/>
        </w:rPr>
        <w:t xml:space="preserve"> </w:t>
      </w:r>
      <w:r w:rsidRPr="00187EA2">
        <w:rPr>
          <w:color w:val="000000" w:themeColor="text1"/>
          <w:sz w:val="28"/>
          <w:szCs w:val="28"/>
          <w:lang w:val="uk-UA"/>
        </w:rPr>
        <w:t>А. Власюка, частина 2 сільськогосподарські та технічні науки, Умань, 2015., - с</w:t>
      </w:r>
      <w:r w:rsidR="00E20AFD" w:rsidRPr="00187EA2">
        <w:rPr>
          <w:color w:val="000000" w:themeColor="text1"/>
          <w:sz w:val="28"/>
          <w:szCs w:val="28"/>
          <w:lang w:val="uk-UA"/>
        </w:rPr>
        <w:t>.</w:t>
      </w:r>
      <w:r w:rsidRPr="00187EA2">
        <w:rPr>
          <w:color w:val="000000" w:themeColor="text1"/>
          <w:sz w:val="28"/>
          <w:szCs w:val="28"/>
          <w:lang w:val="uk-UA"/>
        </w:rPr>
        <w:t xml:space="preserve"> 99-100.</w:t>
      </w:r>
    </w:p>
    <w:p w14:paraId="0E471C3E" w14:textId="77777777" w:rsidR="00345C0C" w:rsidRPr="00187EA2" w:rsidRDefault="00453A31" w:rsidP="001D5856">
      <w:pPr>
        <w:pStyle w:val="a3"/>
        <w:widowControl w:val="0"/>
        <w:numPr>
          <w:ilvl w:val="0"/>
          <w:numId w:val="10"/>
        </w:numPr>
        <w:ind w:left="0" w:firstLine="709"/>
        <w:jc w:val="both"/>
        <w:rPr>
          <w:color w:val="000000" w:themeColor="text1"/>
          <w:sz w:val="28"/>
          <w:szCs w:val="28"/>
          <w:lang w:val="uk-UA"/>
        </w:rPr>
      </w:pPr>
      <w:r w:rsidRPr="00187EA2">
        <w:rPr>
          <w:b/>
          <w:color w:val="000000" w:themeColor="text1"/>
          <w:sz w:val="28"/>
          <w:szCs w:val="28"/>
          <w:lang w:val="uk-UA"/>
        </w:rPr>
        <w:t xml:space="preserve">Яценко </w:t>
      </w:r>
      <w:proofErr w:type="spellStart"/>
      <w:r w:rsidRPr="00187EA2">
        <w:rPr>
          <w:b/>
          <w:color w:val="000000" w:themeColor="text1"/>
          <w:sz w:val="28"/>
          <w:szCs w:val="28"/>
          <w:lang w:val="uk-UA"/>
        </w:rPr>
        <w:t>В.В</w:t>
      </w:r>
      <w:proofErr w:type="spellEnd"/>
      <w:r w:rsidRPr="00187EA2">
        <w:rPr>
          <w:color w:val="000000" w:themeColor="text1"/>
          <w:sz w:val="28"/>
          <w:szCs w:val="28"/>
          <w:lang w:val="uk-UA"/>
        </w:rPr>
        <w:t>. Якісні показники огірка у</w:t>
      </w:r>
      <w:r w:rsidR="001D5856" w:rsidRPr="00187EA2">
        <w:rPr>
          <w:color w:val="000000" w:themeColor="text1"/>
          <w:sz w:val="28"/>
          <w:szCs w:val="28"/>
          <w:lang w:val="uk-UA"/>
        </w:rPr>
        <w:t xml:space="preserve"> теплиці при застосуванні </w:t>
      </w:r>
      <w:proofErr w:type="spellStart"/>
      <w:r w:rsidR="001D5856" w:rsidRPr="00187EA2">
        <w:rPr>
          <w:color w:val="000000" w:themeColor="text1"/>
          <w:sz w:val="28"/>
          <w:szCs w:val="28"/>
          <w:lang w:val="uk-UA"/>
        </w:rPr>
        <w:t>РРР</w:t>
      </w:r>
      <w:proofErr w:type="spellEnd"/>
      <w:r w:rsidR="001D5856" w:rsidRPr="00187EA2">
        <w:rPr>
          <w:color w:val="000000" w:themeColor="text1"/>
          <w:sz w:val="28"/>
          <w:szCs w:val="28"/>
          <w:lang w:val="uk-UA"/>
        </w:rPr>
        <w:t xml:space="preserve">. </w:t>
      </w:r>
      <w:r w:rsidRPr="00187EA2">
        <w:rPr>
          <w:color w:val="000000" w:themeColor="text1"/>
          <w:sz w:val="28"/>
          <w:szCs w:val="28"/>
          <w:lang w:val="uk-UA"/>
        </w:rPr>
        <w:t>Матеріали всеукраїнської науково-практичної конференції «Інноваційні шляхи розвитку сучасного овочівництва», Умань, 2015, - с</w:t>
      </w:r>
      <w:r w:rsidR="00E20AFD" w:rsidRPr="00187EA2">
        <w:rPr>
          <w:color w:val="000000" w:themeColor="text1"/>
          <w:sz w:val="28"/>
          <w:szCs w:val="28"/>
          <w:lang w:val="uk-UA"/>
        </w:rPr>
        <w:t>.</w:t>
      </w:r>
      <w:r w:rsidRPr="00187EA2">
        <w:rPr>
          <w:color w:val="000000" w:themeColor="text1"/>
          <w:sz w:val="28"/>
          <w:szCs w:val="28"/>
          <w:lang w:val="uk-UA"/>
        </w:rPr>
        <w:t xml:space="preserve"> 65-66.</w:t>
      </w:r>
    </w:p>
    <w:p w14:paraId="5913220E" w14:textId="77777777" w:rsidR="00453A31" w:rsidRPr="00187EA2" w:rsidRDefault="00453A31" w:rsidP="00B178EC">
      <w:pPr>
        <w:pStyle w:val="a3"/>
        <w:widowControl w:val="0"/>
        <w:numPr>
          <w:ilvl w:val="0"/>
          <w:numId w:val="10"/>
        </w:numPr>
        <w:ind w:left="0" w:firstLine="709"/>
        <w:jc w:val="both"/>
        <w:rPr>
          <w:color w:val="000000" w:themeColor="text1"/>
          <w:sz w:val="28"/>
          <w:szCs w:val="28"/>
          <w:lang w:val="uk-UA"/>
        </w:rPr>
      </w:pPr>
      <w:proofErr w:type="spellStart"/>
      <w:r w:rsidRPr="00187EA2">
        <w:rPr>
          <w:color w:val="000000" w:themeColor="text1"/>
          <w:sz w:val="28"/>
          <w:szCs w:val="28"/>
          <w:lang w:val="uk-UA"/>
        </w:rPr>
        <w:t>Розборська</w:t>
      </w:r>
      <w:proofErr w:type="spellEnd"/>
      <w:r w:rsidR="001D5856" w:rsidRPr="00187EA2">
        <w:rPr>
          <w:color w:val="000000" w:themeColor="text1"/>
          <w:sz w:val="28"/>
          <w:szCs w:val="28"/>
          <w:lang w:val="uk-UA"/>
        </w:rPr>
        <w:t xml:space="preserve"> Л. В.</w:t>
      </w:r>
      <w:r w:rsidRPr="00187EA2">
        <w:rPr>
          <w:color w:val="000000" w:themeColor="text1"/>
          <w:sz w:val="28"/>
          <w:szCs w:val="28"/>
          <w:lang w:val="uk-UA"/>
        </w:rPr>
        <w:t xml:space="preserve">, </w:t>
      </w:r>
      <w:r w:rsidRPr="00187EA2">
        <w:rPr>
          <w:b/>
          <w:color w:val="000000" w:themeColor="text1"/>
          <w:sz w:val="28"/>
          <w:szCs w:val="28"/>
          <w:lang w:val="uk-UA"/>
        </w:rPr>
        <w:t>Яценко</w:t>
      </w:r>
      <w:r w:rsidR="001D5856" w:rsidRPr="00187EA2">
        <w:rPr>
          <w:b/>
          <w:color w:val="000000" w:themeColor="text1"/>
          <w:sz w:val="28"/>
          <w:szCs w:val="28"/>
          <w:lang w:val="uk-UA"/>
        </w:rPr>
        <w:t xml:space="preserve"> </w:t>
      </w:r>
      <w:proofErr w:type="spellStart"/>
      <w:r w:rsidR="001D5856" w:rsidRPr="00187EA2">
        <w:rPr>
          <w:b/>
          <w:color w:val="000000" w:themeColor="text1"/>
          <w:sz w:val="28"/>
          <w:szCs w:val="28"/>
          <w:lang w:val="uk-UA"/>
        </w:rPr>
        <w:t>В.В</w:t>
      </w:r>
      <w:proofErr w:type="spellEnd"/>
      <w:r w:rsidR="001D5856" w:rsidRPr="00187EA2">
        <w:rPr>
          <w:color w:val="000000" w:themeColor="text1"/>
          <w:sz w:val="28"/>
          <w:szCs w:val="28"/>
          <w:lang w:val="uk-UA"/>
        </w:rPr>
        <w:t>.</w:t>
      </w:r>
      <w:r w:rsidRPr="00187EA2">
        <w:rPr>
          <w:color w:val="000000" w:themeColor="text1"/>
          <w:sz w:val="28"/>
          <w:szCs w:val="28"/>
          <w:lang w:val="uk-UA"/>
        </w:rPr>
        <w:t xml:space="preserve"> </w:t>
      </w:r>
      <w:r w:rsidR="00E20AFD" w:rsidRPr="00187EA2">
        <w:rPr>
          <w:color w:val="000000" w:themeColor="text1"/>
          <w:sz w:val="28"/>
          <w:szCs w:val="28"/>
          <w:lang w:val="uk-UA"/>
        </w:rPr>
        <w:t xml:space="preserve">Біометричні та біохімічні показники огірка у весняній теплиці залежно від передпосівної обробки насіння </w:t>
      </w:r>
      <w:proofErr w:type="spellStart"/>
      <w:r w:rsidR="00E20AFD" w:rsidRPr="00187EA2">
        <w:rPr>
          <w:color w:val="000000" w:themeColor="text1"/>
          <w:sz w:val="28"/>
          <w:szCs w:val="28"/>
          <w:lang w:val="uk-UA"/>
        </w:rPr>
        <w:t>Емістимом</w:t>
      </w:r>
      <w:proofErr w:type="spellEnd"/>
      <w:r w:rsidR="00E20AFD" w:rsidRPr="00187EA2">
        <w:rPr>
          <w:color w:val="000000" w:themeColor="text1"/>
          <w:sz w:val="28"/>
          <w:szCs w:val="28"/>
          <w:lang w:val="uk-UA"/>
        </w:rPr>
        <w:t xml:space="preserve"> С</w:t>
      </w:r>
      <w:r w:rsidR="001D5856" w:rsidRPr="00187EA2">
        <w:rPr>
          <w:color w:val="000000" w:themeColor="text1"/>
          <w:sz w:val="28"/>
          <w:szCs w:val="28"/>
          <w:lang w:val="uk-UA"/>
        </w:rPr>
        <w:t>.</w:t>
      </w:r>
      <w:r w:rsidR="00E20AFD" w:rsidRPr="00187EA2">
        <w:rPr>
          <w:color w:val="000000" w:themeColor="text1"/>
          <w:sz w:val="28"/>
          <w:szCs w:val="28"/>
          <w:lang w:val="uk-UA"/>
        </w:rPr>
        <w:t xml:space="preserve"> Всеукраїнська наукова конфере</w:t>
      </w:r>
      <w:r w:rsidR="00034BFF" w:rsidRPr="00187EA2">
        <w:rPr>
          <w:color w:val="000000" w:themeColor="text1"/>
          <w:sz w:val="28"/>
          <w:szCs w:val="28"/>
          <w:lang w:val="uk-UA"/>
        </w:rPr>
        <w:t xml:space="preserve">нція молодих учених, приурочена </w:t>
      </w:r>
      <w:r w:rsidR="00E20AFD" w:rsidRPr="00187EA2">
        <w:rPr>
          <w:color w:val="000000" w:themeColor="text1"/>
          <w:sz w:val="28"/>
          <w:szCs w:val="28"/>
          <w:lang w:val="uk-UA"/>
        </w:rPr>
        <w:t>140-й річниці від дня народження видатного вченого плодовода П.</w:t>
      </w:r>
      <w:r w:rsidR="001D5856" w:rsidRPr="00187EA2">
        <w:rPr>
          <w:color w:val="000000" w:themeColor="text1"/>
          <w:sz w:val="28"/>
          <w:szCs w:val="28"/>
          <w:lang w:val="uk-UA"/>
        </w:rPr>
        <w:t> Г. </w:t>
      </w:r>
      <w:proofErr w:type="spellStart"/>
      <w:r w:rsidR="00E20AFD" w:rsidRPr="00187EA2">
        <w:rPr>
          <w:color w:val="000000" w:themeColor="text1"/>
          <w:sz w:val="28"/>
          <w:szCs w:val="28"/>
          <w:lang w:val="uk-UA"/>
        </w:rPr>
        <w:t>Шитта</w:t>
      </w:r>
      <w:proofErr w:type="spellEnd"/>
      <w:r w:rsidR="00E20AFD" w:rsidRPr="00187EA2">
        <w:rPr>
          <w:color w:val="000000" w:themeColor="text1"/>
          <w:sz w:val="28"/>
          <w:szCs w:val="28"/>
          <w:lang w:val="uk-UA"/>
        </w:rPr>
        <w:t>, Умань, 2015, - с. 70-71.</w:t>
      </w:r>
    </w:p>
    <w:p w14:paraId="4E0E6161" w14:textId="77777777" w:rsidR="003F6760" w:rsidRPr="00187EA2" w:rsidRDefault="003F6760" w:rsidP="00B178EC">
      <w:pPr>
        <w:widowControl w:val="0"/>
        <w:ind w:firstLine="709"/>
        <w:rPr>
          <w:b/>
          <w:color w:val="000000" w:themeColor="text1"/>
          <w:sz w:val="28"/>
          <w:szCs w:val="28"/>
          <w:lang w:val="uk-UA"/>
        </w:rPr>
      </w:pPr>
    </w:p>
    <w:p w14:paraId="18BAAE77" w14:textId="77777777" w:rsidR="003F6760" w:rsidRPr="00187EA2" w:rsidRDefault="00345C0C" w:rsidP="00FA2746">
      <w:pPr>
        <w:pStyle w:val="a3"/>
        <w:widowControl w:val="0"/>
        <w:ind w:left="709" w:hanging="709"/>
        <w:jc w:val="center"/>
        <w:rPr>
          <w:b/>
          <w:color w:val="000000" w:themeColor="text1"/>
          <w:sz w:val="28"/>
          <w:szCs w:val="28"/>
          <w:lang w:val="uk-UA"/>
        </w:rPr>
      </w:pPr>
      <w:r w:rsidRPr="00187EA2">
        <w:rPr>
          <w:b/>
          <w:color w:val="000000" w:themeColor="text1"/>
          <w:sz w:val="28"/>
          <w:szCs w:val="28"/>
          <w:lang w:val="uk-UA"/>
        </w:rPr>
        <w:t>2016</w:t>
      </w:r>
    </w:p>
    <w:p w14:paraId="4CC3D81B" w14:textId="77777777" w:rsidR="001D5856" w:rsidRPr="00187EA2" w:rsidRDefault="00525F5C" w:rsidP="001D5856">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Яценко В. В</w:t>
      </w:r>
      <w:r w:rsidRPr="00187EA2">
        <w:rPr>
          <w:color w:val="000000" w:themeColor="text1"/>
          <w:spacing w:val="-8"/>
          <w:sz w:val="28"/>
          <w:szCs w:val="28"/>
          <w:lang w:val="uk-UA"/>
        </w:rPr>
        <w:t>., Остапенко О. Н. Видове різноманіття часнику // Матеріали міжнародної науково-практичної конференції «Овочівництво України: історія, традиції, перспективи», присвячена 95 річниці створення кафедри овочівницт</w:t>
      </w:r>
      <w:r w:rsidR="001D5856" w:rsidRPr="00187EA2">
        <w:rPr>
          <w:color w:val="000000" w:themeColor="text1"/>
          <w:spacing w:val="-8"/>
          <w:sz w:val="28"/>
          <w:szCs w:val="28"/>
          <w:lang w:val="uk-UA"/>
        </w:rPr>
        <w:t>ва. – Умань, 2016. – С. 92 – 95.</w:t>
      </w:r>
    </w:p>
    <w:p w14:paraId="10466B96" w14:textId="77777777" w:rsidR="001D5856" w:rsidRPr="00187EA2" w:rsidRDefault="00525F5C" w:rsidP="001D5856">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 xml:space="preserve">Яценко </w:t>
      </w:r>
      <w:proofErr w:type="spellStart"/>
      <w:r w:rsidRPr="00187EA2">
        <w:rPr>
          <w:b/>
          <w:color w:val="000000" w:themeColor="text1"/>
          <w:spacing w:val="-8"/>
          <w:sz w:val="28"/>
          <w:szCs w:val="28"/>
          <w:lang w:val="uk-UA"/>
        </w:rPr>
        <w:t>В.В</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Розборська</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Л.В</w:t>
      </w:r>
      <w:proofErr w:type="spellEnd"/>
      <w:r w:rsidRPr="00187EA2">
        <w:rPr>
          <w:color w:val="000000" w:themeColor="text1"/>
          <w:spacing w:val="-8"/>
          <w:sz w:val="28"/>
          <w:szCs w:val="28"/>
          <w:lang w:val="uk-UA"/>
        </w:rPr>
        <w:t xml:space="preserve">. Якість органічної продукції огірка у теплиці за використання </w:t>
      </w:r>
      <w:proofErr w:type="spellStart"/>
      <w:r w:rsidRPr="00187EA2">
        <w:rPr>
          <w:color w:val="000000" w:themeColor="text1"/>
          <w:spacing w:val="-8"/>
          <w:sz w:val="28"/>
          <w:szCs w:val="28"/>
          <w:lang w:val="uk-UA"/>
        </w:rPr>
        <w:t>біорегуляторів</w:t>
      </w:r>
      <w:proofErr w:type="spellEnd"/>
      <w:r w:rsidRPr="00187EA2">
        <w:rPr>
          <w:color w:val="000000" w:themeColor="text1"/>
          <w:spacing w:val="-8"/>
          <w:sz w:val="28"/>
          <w:szCs w:val="28"/>
          <w:lang w:val="uk-UA"/>
        </w:rPr>
        <w:t xml:space="preserve"> росту рослин // Матеріали міжнародної науково-практичної конференції «Овочівництво України: історія, традиції, перспективи», присвячена 95 річниці створення кафедри овочівництва. – Умань, 2016. – С. 65–67.</w:t>
      </w:r>
    </w:p>
    <w:p w14:paraId="789A22EB" w14:textId="77777777" w:rsidR="001D5856" w:rsidRPr="00187EA2" w:rsidRDefault="00525F5C" w:rsidP="001D5856">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rPr>
        <w:t>Яценко В. В</w:t>
      </w:r>
      <w:r w:rsidRPr="00187EA2">
        <w:rPr>
          <w:color w:val="000000" w:themeColor="text1"/>
          <w:spacing w:val="-8"/>
          <w:sz w:val="28"/>
          <w:szCs w:val="28"/>
        </w:rPr>
        <w:t xml:space="preserve">., Остапенко Н. О. </w:t>
      </w:r>
      <w:proofErr w:type="spellStart"/>
      <w:r w:rsidRPr="00187EA2">
        <w:rPr>
          <w:color w:val="000000" w:themeColor="text1"/>
          <w:spacing w:val="-8"/>
          <w:sz w:val="28"/>
          <w:szCs w:val="28"/>
        </w:rPr>
        <w:t>Перспективи</w:t>
      </w:r>
      <w:proofErr w:type="spellEnd"/>
      <w:r w:rsidRPr="00187EA2">
        <w:rPr>
          <w:color w:val="000000" w:themeColor="text1"/>
          <w:spacing w:val="-8"/>
          <w:sz w:val="28"/>
          <w:szCs w:val="28"/>
        </w:rPr>
        <w:t xml:space="preserve"> </w:t>
      </w:r>
      <w:proofErr w:type="spellStart"/>
      <w:r w:rsidRPr="00187EA2">
        <w:rPr>
          <w:color w:val="000000" w:themeColor="text1"/>
          <w:spacing w:val="-8"/>
          <w:sz w:val="28"/>
          <w:szCs w:val="28"/>
        </w:rPr>
        <w:t>промислової</w:t>
      </w:r>
      <w:proofErr w:type="spellEnd"/>
      <w:r w:rsidRPr="00187EA2">
        <w:rPr>
          <w:color w:val="000000" w:themeColor="text1"/>
          <w:spacing w:val="-8"/>
          <w:sz w:val="28"/>
          <w:szCs w:val="28"/>
        </w:rPr>
        <w:t xml:space="preserve"> </w:t>
      </w:r>
      <w:proofErr w:type="spellStart"/>
      <w:r w:rsidRPr="00187EA2">
        <w:rPr>
          <w:color w:val="000000" w:themeColor="text1"/>
          <w:spacing w:val="-8"/>
          <w:sz w:val="28"/>
          <w:szCs w:val="28"/>
        </w:rPr>
        <w:t>культури</w:t>
      </w:r>
      <w:proofErr w:type="spellEnd"/>
      <w:r w:rsidRPr="00187EA2">
        <w:rPr>
          <w:color w:val="000000" w:themeColor="text1"/>
          <w:spacing w:val="-8"/>
          <w:sz w:val="28"/>
          <w:szCs w:val="28"/>
        </w:rPr>
        <w:t xml:space="preserve"> </w:t>
      </w:r>
      <w:proofErr w:type="spellStart"/>
      <w:r w:rsidRPr="00187EA2">
        <w:rPr>
          <w:color w:val="000000" w:themeColor="text1"/>
          <w:spacing w:val="-8"/>
          <w:sz w:val="28"/>
          <w:szCs w:val="28"/>
        </w:rPr>
        <w:t>часнику</w:t>
      </w:r>
      <w:proofErr w:type="spellEnd"/>
      <w:r w:rsidRPr="00187EA2">
        <w:rPr>
          <w:color w:val="000000" w:themeColor="text1"/>
          <w:spacing w:val="-8"/>
          <w:sz w:val="28"/>
          <w:szCs w:val="28"/>
        </w:rPr>
        <w:t xml:space="preserve"> озимого // Стан та </w:t>
      </w:r>
      <w:proofErr w:type="spellStart"/>
      <w:r w:rsidRPr="00187EA2">
        <w:rPr>
          <w:color w:val="000000" w:themeColor="text1"/>
          <w:spacing w:val="-8"/>
          <w:sz w:val="28"/>
          <w:szCs w:val="28"/>
        </w:rPr>
        <w:t>перспективи</w:t>
      </w:r>
      <w:proofErr w:type="spellEnd"/>
      <w:r w:rsidRPr="00187EA2">
        <w:rPr>
          <w:color w:val="000000" w:themeColor="text1"/>
          <w:spacing w:val="-8"/>
          <w:sz w:val="28"/>
          <w:szCs w:val="28"/>
        </w:rPr>
        <w:t xml:space="preserve"> </w:t>
      </w:r>
      <w:proofErr w:type="spellStart"/>
      <w:r w:rsidRPr="00187EA2">
        <w:rPr>
          <w:color w:val="000000" w:themeColor="text1"/>
          <w:spacing w:val="-8"/>
          <w:sz w:val="28"/>
          <w:szCs w:val="28"/>
        </w:rPr>
        <w:t>розробки</w:t>
      </w:r>
      <w:proofErr w:type="spellEnd"/>
      <w:r w:rsidRPr="00187EA2">
        <w:rPr>
          <w:color w:val="000000" w:themeColor="text1"/>
          <w:spacing w:val="-8"/>
          <w:sz w:val="28"/>
          <w:szCs w:val="28"/>
        </w:rPr>
        <w:t xml:space="preserve"> та </w:t>
      </w:r>
      <w:proofErr w:type="spellStart"/>
      <w:r w:rsidRPr="00187EA2">
        <w:rPr>
          <w:color w:val="000000" w:themeColor="text1"/>
          <w:spacing w:val="-8"/>
          <w:sz w:val="28"/>
          <w:szCs w:val="28"/>
        </w:rPr>
        <w:t>впровадження</w:t>
      </w:r>
      <w:proofErr w:type="spellEnd"/>
      <w:r w:rsidRPr="00187EA2">
        <w:rPr>
          <w:color w:val="000000" w:themeColor="text1"/>
          <w:spacing w:val="-8"/>
          <w:sz w:val="28"/>
          <w:szCs w:val="28"/>
        </w:rPr>
        <w:t xml:space="preserve"> </w:t>
      </w:r>
      <w:proofErr w:type="spellStart"/>
      <w:r w:rsidRPr="00187EA2">
        <w:rPr>
          <w:color w:val="000000" w:themeColor="text1"/>
          <w:spacing w:val="-8"/>
          <w:sz w:val="28"/>
          <w:szCs w:val="28"/>
        </w:rPr>
        <w:t>ресурсоощадних</w:t>
      </w:r>
      <w:proofErr w:type="spellEnd"/>
      <w:r w:rsidRPr="00187EA2">
        <w:rPr>
          <w:color w:val="000000" w:themeColor="text1"/>
          <w:spacing w:val="-8"/>
          <w:sz w:val="28"/>
          <w:szCs w:val="28"/>
        </w:rPr>
        <w:t xml:space="preserve">, </w:t>
      </w:r>
      <w:proofErr w:type="spellStart"/>
      <w:r w:rsidRPr="00187EA2">
        <w:rPr>
          <w:color w:val="000000" w:themeColor="text1"/>
          <w:spacing w:val="-8"/>
          <w:sz w:val="28"/>
          <w:szCs w:val="28"/>
        </w:rPr>
        <w:t>енергозберігаючих</w:t>
      </w:r>
      <w:proofErr w:type="spellEnd"/>
      <w:r w:rsidRPr="00187EA2">
        <w:rPr>
          <w:color w:val="000000" w:themeColor="text1"/>
          <w:spacing w:val="-8"/>
          <w:sz w:val="28"/>
          <w:szCs w:val="28"/>
        </w:rPr>
        <w:t xml:space="preserve"> </w:t>
      </w:r>
      <w:proofErr w:type="spellStart"/>
      <w:r w:rsidRPr="00187EA2">
        <w:rPr>
          <w:color w:val="000000" w:themeColor="text1"/>
          <w:spacing w:val="-8"/>
          <w:sz w:val="28"/>
          <w:szCs w:val="28"/>
        </w:rPr>
        <w:t>технологій</w:t>
      </w:r>
      <w:proofErr w:type="spellEnd"/>
      <w:r w:rsidRPr="00187EA2">
        <w:rPr>
          <w:color w:val="000000" w:themeColor="text1"/>
          <w:spacing w:val="-8"/>
          <w:sz w:val="28"/>
          <w:szCs w:val="28"/>
        </w:rPr>
        <w:t xml:space="preserve"> </w:t>
      </w:r>
      <w:proofErr w:type="spellStart"/>
      <w:r w:rsidRPr="00187EA2">
        <w:rPr>
          <w:color w:val="000000" w:themeColor="text1"/>
          <w:spacing w:val="-8"/>
          <w:sz w:val="28"/>
          <w:szCs w:val="28"/>
        </w:rPr>
        <w:t>вирощування</w:t>
      </w:r>
      <w:proofErr w:type="spellEnd"/>
      <w:r w:rsidRPr="00187EA2">
        <w:rPr>
          <w:color w:val="000000" w:themeColor="text1"/>
          <w:spacing w:val="-8"/>
          <w:sz w:val="28"/>
          <w:szCs w:val="28"/>
        </w:rPr>
        <w:t xml:space="preserve"> </w:t>
      </w:r>
      <w:proofErr w:type="spellStart"/>
      <w:r w:rsidRPr="00187EA2">
        <w:rPr>
          <w:color w:val="000000" w:themeColor="text1"/>
          <w:spacing w:val="-8"/>
          <w:sz w:val="28"/>
          <w:szCs w:val="28"/>
        </w:rPr>
        <w:t>сільськогосподарських</w:t>
      </w:r>
      <w:proofErr w:type="spellEnd"/>
      <w:r w:rsidRPr="00187EA2">
        <w:rPr>
          <w:color w:val="000000" w:themeColor="text1"/>
          <w:spacing w:val="-8"/>
          <w:sz w:val="28"/>
          <w:szCs w:val="28"/>
        </w:rPr>
        <w:t xml:space="preserve"> культур» </w:t>
      </w:r>
      <w:proofErr w:type="spellStart"/>
      <w:r w:rsidRPr="00187EA2">
        <w:rPr>
          <w:bCs/>
          <w:color w:val="000000" w:themeColor="text1"/>
          <w:sz w:val="28"/>
          <w:szCs w:val="28"/>
        </w:rPr>
        <w:t>Міжнародна</w:t>
      </w:r>
      <w:proofErr w:type="spellEnd"/>
      <w:r w:rsidRPr="00187EA2">
        <w:rPr>
          <w:bCs/>
          <w:color w:val="000000" w:themeColor="text1"/>
          <w:sz w:val="28"/>
          <w:szCs w:val="28"/>
        </w:rPr>
        <w:t xml:space="preserve"> </w:t>
      </w:r>
      <w:proofErr w:type="spellStart"/>
      <w:r w:rsidRPr="00187EA2">
        <w:rPr>
          <w:bCs/>
          <w:color w:val="000000" w:themeColor="text1"/>
          <w:sz w:val="28"/>
          <w:szCs w:val="28"/>
        </w:rPr>
        <w:t>науково</w:t>
      </w:r>
      <w:proofErr w:type="spellEnd"/>
      <w:r w:rsidRPr="00187EA2">
        <w:rPr>
          <w:bCs/>
          <w:color w:val="000000" w:themeColor="text1"/>
          <w:sz w:val="28"/>
          <w:szCs w:val="28"/>
        </w:rPr>
        <w:t xml:space="preserve">-практична </w:t>
      </w:r>
      <w:proofErr w:type="spellStart"/>
      <w:r w:rsidRPr="00187EA2">
        <w:rPr>
          <w:bCs/>
          <w:color w:val="000000" w:themeColor="text1"/>
          <w:sz w:val="28"/>
          <w:szCs w:val="28"/>
        </w:rPr>
        <w:t>конференція</w:t>
      </w:r>
      <w:proofErr w:type="spellEnd"/>
      <w:r w:rsidRPr="00187EA2">
        <w:rPr>
          <w:bCs/>
          <w:color w:val="000000" w:themeColor="text1"/>
          <w:sz w:val="28"/>
          <w:szCs w:val="28"/>
        </w:rPr>
        <w:t xml:space="preserve">. </w:t>
      </w:r>
      <w:proofErr w:type="spellStart"/>
      <w:r w:rsidRPr="00187EA2">
        <w:rPr>
          <w:bCs/>
          <w:color w:val="000000" w:themeColor="text1"/>
          <w:sz w:val="28"/>
          <w:szCs w:val="28"/>
        </w:rPr>
        <w:t>Дніпро</w:t>
      </w:r>
      <w:proofErr w:type="spellEnd"/>
      <w:r w:rsidRPr="00187EA2">
        <w:rPr>
          <w:bCs/>
          <w:color w:val="000000" w:themeColor="text1"/>
          <w:sz w:val="28"/>
          <w:szCs w:val="28"/>
        </w:rPr>
        <w:t>, 2016. – С. 265 – 267.</w:t>
      </w:r>
    </w:p>
    <w:p w14:paraId="4C3A91DF" w14:textId="77777777" w:rsidR="00782717" w:rsidRPr="00187EA2" w:rsidRDefault="00782717" w:rsidP="001D5856">
      <w:pPr>
        <w:pStyle w:val="a3"/>
        <w:jc w:val="center"/>
        <w:rPr>
          <w:b/>
          <w:bCs/>
          <w:color w:val="000000" w:themeColor="text1"/>
          <w:sz w:val="28"/>
          <w:szCs w:val="28"/>
          <w:lang w:val="uk-UA"/>
        </w:rPr>
      </w:pPr>
    </w:p>
    <w:p w14:paraId="7DFB05A1" w14:textId="77777777" w:rsidR="00782717" w:rsidRPr="00187EA2" w:rsidRDefault="001D5856" w:rsidP="00FA2746">
      <w:pPr>
        <w:pStyle w:val="a3"/>
        <w:jc w:val="center"/>
        <w:rPr>
          <w:b/>
          <w:bCs/>
          <w:color w:val="000000" w:themeColor="text1"/>
          <w:sz w:val="28"/>
          <w:szCs w:val="28"/>
          <w:lang w:val="uk-UA"/>
        </w:rPr>
      </w:pPr>
      <w:r w:rsidRPr="00187EA2">
        <w:rPr>
          <w:b/>
          <w:bCs/>
          <w:color w:val="000000" w:themeColor="text1"/>
          <w:sz w:val="28"/>
          <w:szCs w:val="28"/>
          <w:lang w:val="uk-UA"/>
        </w:rPr>
        <w:t>2017</w:t>
      </w:r>
    </w:p>
    <w:p w14:paraId="2213E7BA" w14:textId="77777777" w:rsidR="001D5856" w:rsidRPr="00187EA2" w:rsidRDefault="00525F5C" w:rsidP="001D5856">
      <w:pPr>
        <w:pStyle w:val="a3"/>
        <w:numPr>
          <w:ilvl w:val="0"/>
          <w:numId w:val="10"/>
        </w:numPr>
        <w:ind w:left="0" w:firstLine="709"/>
        <w:jc w:val="both"/>
        <w:rPr>
          <w:color w:val="000000" w:themeColor="text1"/>
          <w:spacing w:val="-8"/>
          <w:sz w:val="28"/>
          <w:szCs w:val="28"/>
          <w:lang w:val="uk-UA"/>
        </w:rPr>
      </w:pPr>
      <w:r w:rsidRPr="00187EA2">
        <w:rPr>
          <w:b/>
          <w:bCs/>
          <w:color w:val="000000" w:themeColor="text1"/>
          <w:sz w:val="28"/>
          <w:szCs w:val="28"/>
        </w:rPr>
        <w:t>Яценко В. В</w:t>
      </w:r>
      <w:r w:rsidRPr="00187EA2">
        <w:rPr>
          <w:bCs/>
          <w:color w:val="000000" w:themeColor="text1"/>
          <w:sz w:val="28"/>
          <w:szCs w:val="28"/>
        </w:rPr>
        <w:t xml:space="preserve">., Кравченко О. В. </w:t>
      </w:r>
      <w:proofErr w:type="spellStart"/>
      <w:r w:rsidRPr="00187EA2">
        <w:rPr>
          <w:bCs/>
          <w:color w:val="000000" w:themeColor="text1"/>
          <w:sz w:val="28"/>
          <w:szCs w:val="28"/>
        </w:rPr>
        <w:t>Ефективність</w:t>
      </w:r>
      <w:proofErr w:type="spellEnd"/>
      <w:r w:rsidRPr="00187EA2">
        <w:rPr>
          <w:bCs/>
          <w:color w:val="000000" w:themeColor="text1"/>
          <w:sz w:val="28"/>
          <w:szCs w:val="28"/>
        </w:rPr>
        <w:t xml:space="preserve"> </w:t>
      </w:r>
      <w:proofErr w:type="spellStart"/>
      <w:r w:rsidRPr="00187EA2">
        <w:rPr>
          <w:bCs/>
          <w:color w:val="000000" w:themeColor="text1"/>
          <w:sz w:val="28"/>
          <w:szCs w:val="28"/>
        </w:rPr>
        <w:t>сумісного</w:t>
      </w:r>
      <w:proofErr w:type="spellEnd"/>
      <w:r w:rsidRPr="00187EA2">
        <w:rPr>
          <w:bCs/>
          <w:color w:val="000000" w:themeColor="text1"/>
          <w:sz w:val="28"/>
          <w:szCs w:val="28"/>
        </w:rPr>
        <w:t xml:space="preserve"> </w:t>
      </w:r>
      <w:proofErr w:type="spellStart"/>
      <w:r w:rsidRPr="00187EA2">
        <w:rPr>
          <w:bCs/>
          <w:color w:val="000000" w:themeColor="text1"/>
          <w:sz w:val="28"/>
          <w:szCs w:val="28"/>
        </w:rPr>
        <w:t>застосування</w:t>
      </w:r>
      <w:proofErr w:type="spellEnd"/>
      <w:r w:rsidRPr="00187EA2">
        <w:rPr>
          <w:bCs/>
          <w:color w:val="000000" w:themeColor="text1"/>
          <w:sz w:val="28"/>
          <w:szCs w:val="28"/>
        </w:rPr>
        <w:t xml:space="preserve"> </w:t>
      </w:r>
      <w:proofErr w:type="spellStart"/>
      <w:r w:rsidRPr="00187EA2">
        <w:rPr>
          <w:bCs/>
          <w:color w:val="000000" w:themeColor="text1"/>
          <w:sz w:val="28"/>
          <w:szCs w:val="28"/>
        </w:rPr>
        <w:t>регуляторів</w:t>
      </w:r>
      <w:proofErr w:type="spellEnd"/>
      <w:r w:rsidRPr="00187EA2">
        <w:rPr>
          <w:bCs/>
          <w:color w:val="000000" w:themeColor="text1"/>
          <w:sz w:val="28"/>
          <w:szCs w:val="28"/>
        </w:rPr>
        <w:t xml:space="preserve"> росту </w:t>
      </w:r>
      <w:proofErr w:type="spellStart"/>
      <w:r w:rsidRPr="00187EA2">
        <w:rPr>
          <w:bCs/>
          <w:color w:val="000000" w:themeColor="text1"/>
          <w:sz w:val="28"/>
          <w:szCs w:val="28"/>
        </w:rPr>
        <w:t>рослин</w:t>
      </w:r>
      <w:proofErr w:type="spellEnd"/>
      <w:r w:rsidRPr="00187EA2">
        <w:rPr>
          <w:bCs/>
          <w:color w:val="000000" w:themeColor="text1"/>
          <w:sz w:val="28"/>
          <w:szCs w:val="28"/>
        </w:rPr>
        <w:t xml:space="preserve"> з </w:t>
      </w:r>
      <w:proofErr w:type="spellStart"/>
      <w:r w:rsidRPr="00187EA2">
        <w:rPr>
          <w:bCs/>
          <w:color w:val="000000" w:themeColor="text1"/>
          <w:sz w:val="28"/>
          <w:szCs w:val="28"/>
        </w:rPr>
        <w:t>гербіцидами</w:t>
      </w:r>
      <w:proofErr w:type="spellEnd"/>
      <w:r w:rsidRPr="00187EA2">
        <w:rPr>
          <w:bCs/>
          <w:color w:val="000000" w:themeColor="text1"/>
          <w:sz w:val="28"/>
          <w:szCs w:val="28"/>
        </w:rPr>
        <w:t xml:space="preserve"> </w:t>
      </w:r>
      <w:r w:rsidR="00782717" w:rsidRPr="00187EA2">
        <w:rPr>
          <w:bCs/>
          <w:color w:val="000000" w:themeColor="text1"/>
          <w:sz w:val="28"/>
          <w:szCs w:val="28"/>
        </w:rPr>
        <w:t xml:space="preserve">у </w:t>
      </w:r>
      <w:proofErr w:type="spellStart"/>
      <w:r w:rsidR="00782717" w:rsidRPr="00187EA2">
        <w:rPr>
          <w:bCs/>
          <w:color w:val="000000" w:themeColor="text1"/>
          <w:sz w:val="28"/>
          <w:szCs w:val="28"/>
        </w:rPr>
        <w:t>посівах</w:t>
      </w:r>
      <w:proofErr w:type="spellEnd"/>
      <w:r w:rsidR="00782717" w:rsidRPr="00187EA2">
        <w:rPr>
          <w:bCs/>
          <w:color w:val="000000" w:themeColor="text1"/>
          <w:sz w:val="28"/>
          <w:szCs w:val="28"/>
        </w:rPr>
        <w:t xml:space="preserve"> </w:t>
      </w:r>
      <w:proofErr w:type="spellStart"/>
      <w:r w:rsidR="00782717" w:rsidRPr="00187EA2">
        <w:rPr>
          <w:bCs/>
          <w:color w:val="000000" w:themeColor="text1"/>
          <w:sz w:val="28"/>
          <w:szCs w:val="28"/>
        </w:rPr>
        <w:t>зернових</w:t>
      </w:r>
      <w:proofErr w:type="spellEnd"/>
      <w:r w:rsidR="00782717" w:rsidRPr="00187EA2">
        <w:rPr>
          <w:bCs/>
          <w:color w:val="000000" w:themeColor="text1"/>
          <w:sz w:val="28"/>
          <w:szCs w:val="28"/>
        </w:rPr>
        <w:t xml:space="preserve"> </w:t>
      </w:r>
      <w:proofErr w:type="spellStart"/>
      <w:r w:rsidR="00782717" w:rsidRPr="00187EA2">
        <w:rPr>
          <w:bCs/>
          <w:color w:val="000000" w:themeColor="text1"/>
          <w:sz w:val="28"/>
          <w:szCs w:val="28"/>
        </w:rPr>
        <w:t>колосових</w:t>
      </w:r>
      <w:proofErr w:type="spellEnd"/>
      <w:r w:rsidR="00782717" w:rsidRPr="00187EA2">
        <w:rPr>
          <w:bCs/>
          <w:color w:val="000000" w:themeColor="text1"/>
          <w:sz w:val="28"/>
          <w:szCs w:val="28"/>
        </w:rPr>
        <w:t xml:space="preserve"> </w:t>
      </w:r>
      <w:proofErr w:type="spellStart"/>
      <w:r w:rsidR="00782717" w:rsidRPr="00187EA2">
        <w:rPr>
          <w:bCs/>
          <w:color w:val="000000" w:themeColor="text1"/>
          <w:sz w:val="28"/>
          <w:szCs w:val="28"/>
        </w:rPr>
        <w:t>Матеріали</w:t>
      </w:r>
      <w:proofErr w:type="spellEnd"/>
      <w:r w:rsidR="00782717" w:rsidRPr="00187EA2">
        <w:rPr>
          <w:bCs/>
          <w:color w:val="000000" w:themeColor="text1"/>
          <w:sz w:val="28"/>
          <w:szCs w:val="28"/>
        </w:rPr>
        <w:t xml:space="preserve"> </w:t>
      </w:r>
      <w:proofErr w:type="spellStart"/>
      <w:r w:rsidR="00782717" w:rsidRPr="00187EA2">
        <w:rPr>
          <w:bCs/>
          <w:color w:val="000000" w:themeColor="text1"/>
          <w:sz w:val="28"/>
          <w:szCs w:val="28"/>
        </w:rPr>
        <w:t>В</w:t>
      </w:r>
      <w:r w:rsidRPr="00187EA2">
        <w:rPr>
          <w:bCs/>
          <w:color w:val="000000" w:themeColor="text1"/>
          <w:sz w:val="28"/>
          <w:szCs w:val="28"/>
        </w:rPr>
        <w:t>сеукраїнської</w:t>
      </w:r>
      <w:proofErr w:type="spellEnd"/>
      <w:r w:rsidRPr="00187EA2">
        <w:rPr>
          <w:bCs/>
          <w:color w:val="000000" w:themeColor="text1"/>
          <w:sz w:val="28"/>
          <w:szCs w:val="28"/>
        </w:rPr>
        <w:t xml:space="preserve"> </w:t>
      </w:r>
      <w:proofErr w:type="spellStart"/>
      <w:r w:rsidRPr="00187EA2">
        <w:rPr>
          <w:bCs/>
          <w:color w:val="000000" w:themeColor="text1"/>
          <w:sz w:val="28"/>
          <w:szCs w:val="28"/>
        </w:rPr>
        <w:t>конференц</w:t>
      </w:r>
      <w:r w:rsidR="00FB3609" w:rsidRPr="00187EA2">
        <w:rPr>
          <w:bCs/>
          <w:color w:val="000000" w:themeColor="text1"/>
          <w:sz w:val="28"/>
          <w:szCs w:val="28"/>
        </w:rPr>
        <w:t>ії</w:t>
      </w:r>
      <w:proofErr w:type="spellEnd"/>
      <w:r w:rsidR="00FB3609" w:rsidRPr="00187EA2">
        <w:rPr>
          <w:bCs/>
          <w:color w:val="000000" w:themeColor="text1"/>
          <w:sz w:val="28"/>
          <w:szCs w:val="28"/>
        </w:rPr>
        <w:t xml:space="preserve"> </w:t>
      </w:r>
      <w:proofErr w:type="spellStart"/>
      <w:r w:rsidR="00FB3609" w:rsidRPr="00187EA2">
        <w:rPr>
          <w:bCs/>
          <w:color w:val="000000" w:themeColor="text1"/>
          <w:sz w:val="28"/>
          <w:szCs w:val="28"/>
        </w:rPr>
        <w:t>молодих</w:t>
      </w:r>
      <w:proofErr w:type="spellEnd"/>
      <w:r w:rsidR="00FB3609" w:rsidRPr="00187EA2">
        <w:rPr>
          <w:bCs/>
          <w:color w:val="000000" w:themeColor="text1"/>
          <w:sz w:val="28"/>
          <w:szCs w:val="28"/>
        </w:rPr>
        <w:t xml:space="preserve"> </w:t>
      </w:r>
      <w:proofErr w:type="spellStart"/>
      <w:r w:rsidR="00FB3609" w:rsidRPr="00187EA2">
        <w:rPr>
          <w:bCs/>
          <w:color w:val="000000" w:themeColor="text1"/>
          <w:sz w:val="28"/>
          <w:szCs w:val="28"/>
        </w:rPr>
        <w:t>учених</w:t>
      </w:r>
      <w:proofErr w:type="spellEnd"/>
      <w:r w:rsidR="00FB3609" w:rsidRPr="00187EA2">
        <w:rPr>
          <w:bCs/>
          <w:color w:val="000000" w:themeColor="text1"/>
          <w:sz w:val="28"/>
          <w:szCs w:val="28"/>
        </w:rPr>
        <w:t xml:space="preserve">, </w:t>
      </w:r>
      <w:proofErr w:type="spellStart"/>
      <w:r w:rsidR="00FB3609" w:rsidRPr="00187EA2">
        <w:rPr>
          <w:bCs/>
          <w:color w:val="000000" w:themeColor="text1"/>
          <w:sz w:val="28"/>
          <w:szCs w:val="28"/>
        </w:rPr>
        <w:t>приуроченої</w:t>
      </w:r>
      <w:proofErr w:type="spellEnd"/>
      <w:r w:rsidR="00FB3609" w:rsidRPr="00187EA2">
        <w:rPr>
          <w:bCs/>
          <w:color w:val="000000" w:themeColor="text1"/>
          <w:sz w:val="28"/>
          <w:szCs w:val="28"/>
        </w:rPr>
        <w:t xml:space="preserve"> </w:t>
      </w:r>
      <w:r w:rsidRPr="00187EA2">
        <w:rPr>
          <w:bCs/>
          <w:color w:val="000000" w:themeColor="text1"/>
          <w:sz w:val="28"/>
          <w:szCs w:val="28"/>
        </w:rPr>
        <w:t>115-</w:t>
      </w:r>
      <w:proofErr w:type="spellStart"/>
      <w:r w:rsidRPr="00187EA2">
        <w:rPr>
          <w:bCs/>
          <w:color w:val="000000" w:themeColor="text1"/>
          <w:sz w:val="28"/>
          <w:szCs w:val="28"/>
        </w:rPr>
        <w:t>річчю</w:t>
      </w:r>
      <w:proofErr w:type="spellEnd"/>
      <w:r w:rsidRPr="00187EA2">
        <w:rPr>
          <w:bCs/>
          <w:color w:val="000000" w:themeColor="text1"/>
          <w:sz w:val="28"/>
          <w:szCs w:val="28"/>
        </w:rPr>
        <w:t xml:space="preserve"> </w:t>
      </w:r>
      <w:proofErr w:type="spellStart"/>
      <w:r w:rsidRPr="00187EA2">
        <w:rPr>
          <w:bCs/>
          <w:color w:val="000000" w:themeColor="text1"/>
          <w:sz w:val="28"/>
          <w:szCs w:val="28"/>
        </w:rPr>
        <w:t>від</w:t>
      </w:r>
      <w:proofErr w:type="spellEnd"/>
      <w:r w:rsidRPr="00187EA2">
        <w:rPr>
          <w:bCs/>
          <w:color w:val="000000" w:themeColor="text1"/>
          <w:sz w:val="28"/>
          <w:szCs w:val="28"/>
        </w:rPr>
        <w:t xml:space="preserve"> Дня </w:t>
      </w:r>
      <w:proofErr w:type="spellStart"/>
      <w:r w:rsidRPr="00187EA2">
        <w:rPr>
          <w:bCs/>
          <w:color w:val="000000" w:themeColor="text1"/>
          <w:sz w:val="28"/>
          <w:szCs w:val="28"/>
        </w:rPr>
        <w:t>народження</w:t>
      </w:r>
      <w:proofErr w:type="spellEnd"/>
      <w:r w:rsidRPr="00187EA2">
        <w:rPr>
          <w:bCs/>
          <w:color w:val="000000" w:themeColor="text1"/>
          <w:sz w:val="28"/>
          <w:szCs w:val="28"/>
        </w:rPr>
        <w:t xml:space="preserve"> </w:t>
      </w:r>
      <w:proofErr w:type="spellStart"/>
      <w:r w:rsidRPr="00187EA2">
        <w:rPr>
          <w:bCs/>
          <w:color w:val="000000" w:themeColor="text1"/>
          <w:sz w:val="28"/>
          <w:szCs w:val="28"/>
        </w:rPr>
        <w:t>видатного</w:t>
      </w:r>
      <w:proofErr w:type="spellEnd"/>
      <w:r w:rsidRPr="00187EA2">
        <w:rPr>
          <w:bCs/>
          <w:color w:val="000000" w:themeColor="text1"/>
          <w:sz w:val="28"/>
          <w:szCs w:val="28"/>
        </w:rPr>
        <w:t xml:space="preserve"> </w:t>
      </w:r>
      <w:proofErr w:type="spellStart"/>
      <w:r w:rsidRPr="00187EA2">
        <w:rPr>
          <w:bCs/>
          <w:color w:val="000000" w:themeColor="text1"/>
          <w:sz w:val="28"/>
          <w:szCs w:val="28"/>
        </w:rPr>
        <w:t>селекціонера</w:t>
      </w:r>
      <w:proofErr w:type="spellEnd"/>
      <w:r w:rsidRPr="00187EA2">
        <w:rPr>
          <w:bCs/>
          <w:color w:val="000000" w:themeColor="text1"/>
          <w:sz w:val="28"/>
          <w:szCs w:val="28"/>
        </w:rPr>
        <w:t>-плодовода Д. С. Дуки. – Умань, 2017. – С. 45 – 47.</w:t>
      </w:r>
    </w:p>
    <w:p w14:paraId="70AD9652" w14:textId="77777777" w:rsidR="001D5856" w:rsidRPr="00187EA2" w:rsidRDefault="00525F5C" w:rsidP="001D5856">
      <w:pPr>
        <w:pStyle w:val="a3"/>
        <w:numPr>
          <w:ilvl w:val="0"/>
          <w:numId w:val="10"/>
        </w:numPr>
        <w:ind w:left="0" w:firstLine="709"/>
        <w:jc w:val="both"/>
        <w:rPr>
          <w:color w:val="000000" w:themeColor="text1"/>
          <w:spacing w:val="-8"/>
          <w:sz w:val="28"/>
          <w:szCs w:val="28"/>
          <w:lang w:val="uk-UA"/>
        </w:rPr>
      </w:pPr>
      <w:r w:rsidRPr="00187EA2">
        <w:rPr>
          <w:b/>
          <w:bCs/>
          <w:color w:val="000000" w:themeColor="text1"/>
          <w:sz w:val="28"/>
          <w:szCs w:val="28"/>
        </w:rPr>
        <w:t>Яценко В. В</w:t>
      </w:r>
      <w:r w:rsidRPr="00187EA2">
        <w:rPr>
          <w:bCs/>
          <w:color w:val="000000" w:themeColor="text1"/>
          <w:sz w:val="28"/>
          <w:szCs w:val="28"/>
        </w:rPr>
        <w:t xml:space="preserve">. </w:t>
      </w:r>
      <w:proofErr w:type="spellStart"/>
      <w:r w:rsidRPr="00187EA2">
        <w:rPr>
          <w:bCs/>
          <w:color w:val="000000" w:themeColor="text1"/>
          <w:sz w:val="28"/>
          <w:szCs w:val="28"/>
        </w:rPr>
        <w:t>Мінливість</w:t>
      </w:r>
      <w:proofErr w:type="spellEnd"/>
      <w:r w:rsidRPr="00187EA2">
        <w:rPr>
          <w:bCs/>
          <w:color w:val="000000" w:themeColor="text1"/>
          <w:sz w:val="28"/>
          <w:szCs w:val="28"/>
        </w:rPr>
        <w:t xml:space="preserve"> </w:t>
      </w:r>
      <w:proofErr w:type="spellStart"/>
      <w:r w:rsidRPr="00187EA2">
        <w:rPr>
          <w:bCs/>
          <w:color w:val="000000" w:themeColor="text1"/>
          <w:sz w:val="28"/>
          <w:szCs w:val="28"/>
        </w:rPr>
        <w:t>морфологічних</w:t>
      </w:r>
      <w:proofErr w:type="spellEnd"/>
      <w:r w:rsidRPr="00187EA2">
        <w:rPr>
          <w:bCs/>
          <w:color w:val="000000" w:themeColor="text1"/>
          <w:sz w:val="28"/>
          <w:szCs w:val="28"/>
        </w:rPr>
        <w:t xml:space="preserve"> </w:t>
      </w:r>
      <w:proofErr w:type="spellStart"/>
      <w:r w:rsidRPr="00187EA2">
        <w:rPr>
          <w:bCs/>
          <w:color w:val="000000" w:themeColor="text1"/>
          <w:sz w:val="28"/>
          <w:szCs w:val="28"/>
        </w:rPr>
        <w:t>ознак</w:t>
      </w:r>
      <w:proofErr w:type="spellEnd"/>
      <w:r w:rsidRPr="00187EA2">
        <w:rPr>
          <w:bCs/>
          <w:color w:val="000000" w:themeColor="text1"/>
          <w:sz w:val="28"/>
          <w:szCs w:val="28"/>
        </w:rPr>
        <w:t xml:space="preserve"> і </w:t>
      </w:r>
      <w:proofErr w:type="spellStart"/>
      <w:r w:rsidRPr="00187EA2">
        <w:rPr>
          <w:bCs/>
          <w:color w:val="000000" w:themeColor="text1"/>
          <w:sz w:val="28"/>
          <w:szCs w:val="28"/>
        </w:rPr>
        <w:t>біологічних</w:t>
      </w:r>
      <w:proofErr w:type="spellEnd"/>
      <w:r w:rsidRPr="00187EA2">
        <w:rPr>
          <w:bCs/>
          <w:color w:val="000000" w:themeColor="text1"/>
          <w:sz w:val="28"/>
          <w:szCs w:val="28"/>
        </w:rPr>
        <w:t xml:space="preserve"> </w:t>
      </w:r>
      <w:proofErr w:type="spellStart"/>
      <w:r w:rsidRPr="00187EA2">
        <w:rPr>
          <w:bCs/>
          <w:color w:val="000000" w:themeColor="text1"/>
          <w:sz w:val="28"/>
          <w:szCs w:val="28"/>
        </w:rPr>
        <w:t>особливостей</w:t>
      </w:r>
      <w:proofErr w:type="spellEnd"/>
      <w:r w:rsidRPr="00187EA2">
        <w:rPr>
          <w:bCs/>
          <w:color w:val="000000" w:themeColor="text1"/>
          <w:sz w:val="28"/>
          <w:szCs w:val="28"/>
        </w:rPr>
        <w:t xml:space="preserve"> </w:t>
      </w:r>
      <w:proofErr w:type="spellStart"/>
      <w:r w:rsidRPr="00187EA2">
        <w:rPr>
          <w:bCs/>
          <w:color w:val="000000" w:themeColor="text1"/>
          <w:sz w:val="28"/>
          <w:szCs w:val="28"/>
        </w:rPr>
        <w:t>часнику</w:t>
      </w:r>
      <w:proofErr w:type="spellEnd"/>
      <w:r w:rsidRPr="00187EA2">
        <w:rPr>
          <w:bCs/>
          <w:color w:val="000000" w:themeColor="text1"/>
          <w:sz w:val="28"/>
          <w:szCs w:val="28"/>
        </w:rPr>
        <w:t xml:space="preserve">  // </w:t>
      </w:r>
      <w:proofErr w:type="spellStart"/>
      <w:r w:rsidRPr="00187EA2">
        <w:rPr>
          <w:bCs/>
          <w:color w:val="000000" w:themeColor="text1"/>
          <w:sz w:val="28"/>
          <w:szCs w:val="28"/>
        </w:rPr>
        <w:t>Матеріали</w:t>
      </w:r>
      <w:proofErr w:type="spellEnd"/>
      <w:r w:rsidRPr="00187EA2">
        <w:rPr>
          <w:bCs/>
          <w:color w:val="000000" w:themeColor="text1"/>
          <w:sz w:val="28"/>
          <w:szCs w:val="28"/>
        </w:rPr>
        <w:t xml:space="preserve"> </w:t>
      </w:r>
      <w:proofErr w:type="spellStart"/>
      <w:r w:rsidRPr="00187EA2">
        <w:rPr>
          <w:bCs/>
          <w:color w:val="000000" w:themeColor="text1"/>
          <w:sz w:val="28"/>
          <w:szCs w:val="28"/>
        </w:rPr>
        <w:t>всеукраїнської</w:t>
      </w:r>
      <w:proofErr w:type="spellEnd"/>
      <w:r w:rsidRPr="00187EA2">
        <w:rPr>
          <w:bCs/>
          <w:color w:val="000000" w:themeColor="text1"/>
          <w:sz w:val="28"/>
          <w:szCs w:val="28"/>
        </w:rPr>
        <w:t xml:space="preserve"> </w:t>
      </w:r>
      <w:proofErr w:type="spellStart"/>
      <w:r w:rsidRPr="00187EA2">
        <w:rPr>
          <w:bCs/>
          <w:color w:val="000000" w:themeColor="text1"/>
          <w:sz w:val="28"/>
          <w:szCs w:val="28"/>
        </w:rPr>
        <w:t>конференції</w:t>
      </w:r>
      <w:proofErr w:type="spellEnd"/>
      <w:r w:rsidRPr="00187EA2">
        <w:rPr>
          <w:bCs/>
          <w:color w:val="000000" w:themeColor="text1"/>
          <w:sz w:val="28"/>
          <w:szCs w:val="28"/>
        </w:rPr>
        <w:t xml:space="preserve"> </w:t>
      </w:r>
      <w:proofErr w:type="spellStart"/>
      <w:r w:rsidRPr="00187EA2">
        <w:rPr>
          <w:bCs/>
          <w:color w:val="000000" w:themeColor="text1"/>
          <w:sz w:val="28"/>
          <w:szCs w:val="28"/>
        </w:rPr>
        <w:t>молодих</w:t>
      </w:r>
      <w:proofErr w:type="spellEnd"/>
      <w:r w:rsidRPr="00187EA2">
        <w:rPr>
          <w:bCs/>
          <w:color w:val="000000" w:themeColor="text1"/>
          <w:sz w:val="28"/>
          <w:szCs w:val="28"/>
        </w:rPr>
        <w:t xml:space="preserve"> </w:t>
      </w:r>
      <w:proofErr w:type="spellStart"/>
      <w:r w:rsidRPr="00187EA2">
        <w:rPr>
          <w:bCs/>
          <w:color w:val="000000" w:themeColor="text1"/>
          <w:sz w:val="28"/>
          <w:szCs w:val="28"/>
        </w:rPr>
        <w:lastRenderedPageBreak/>
        <w:t>учених</w:t>
      </w:r>
      <w:proofErr w:type="spellEnd"/>
      <w:r w:rsidRPr="00187EA2">
        <w:rPr>
          <w:bCs/>
          <w:color w:val="000000" w:themeColor="text1"/>
          <w:sz w:val="28"/>
          <w:szCs w:val="28"/>
        </w:rPr>
        <w:t xml:space="preserve">, </w:t>
      </w:r>
      <w:proofErr w:type="spellStart"/>
      <w:r w:rsidRPr="00187EA2">
        <w:rPr>
          <w:bCs/>
          <w:color w:val="000000" w:themeColor="text1"/>
          <w:sz w:val="28"/>
          <w:szCs w:val="28"/>
        </w:rPr>
        <w:t>приуроченої</w:t>
      </w:r>
      <w:proofErr w:type="spellEnd"/>
      <w:r w:rsidRPr="00187EA2">
        <w:rPr>
          <w:bCs/>
          <w:color w:val="000000" w:themeColor="text1"/>
          <w:sz w:val="28"/>
          <w:szCs w:val="28"/>
        </w:rPr>
        <w:t xml:space="preserve">  115-</w:t>
      </w:r>
      <w:proofErr w:type="spellStart"/>
      <w:r w:rsidRPr="00187EA2">
        <w:rPr>
          <w:bCs/>
          <w:color w:val="000000" w:themeColor="text1"/>
          <w:sz w:val="28"/>
          <w:szCs w:val="28"/>
        </w:rPr>
        <w:t>річчю</w:t>
      </w:r>
      <w:proofErr w:type="spellEnd"/>
      <w:r w:rsidRPr="00187EA2">
        <w:rPr>
          <w:bCs/>
          <w:color w:val="000000" w:themeColor="text1"/>
          <w:sz w:val="28"/>
          <w:szCs w:val="28"/>
        </w:rPr>
        <w:t xml:space="preserve"> </w:t>
      </w:r>
      <w:proofErr w:type="spellStart"/>
      <w:r w:rsidRPr="00187EA2">
        <w:rPr>
          <w:bCs/>
          <w:color w:val="000000" w:themeColor="text1"/>
          <w:sz w:val="28"/>
          <w:szCs w:val="28"/>
        </w:rPr>
        <w:t>від</w:t>
      </w:r>
      <w:proofErr w:type="spellEnd"/>
      <w:r w:rsidRPr="00187EA2">
        <w:rPr>
          <w:bCs/>
          <w:color w:val="000000" w:themeColor="text1"/>
          <w:sz w:val="28"/>
          <w:szCs w:val="28"/>
        </w:rPr>
        <w:t xml:space="preserve"> Дня </w:t>
      </w:r>
      <w:proofErr w:type="spellStart"/>
      <w:r w:rsidRPr="00187EA2">
        <w:rPr>
          <w:bCs/>
          <w:color w:val="000000" w:themeColor="text1"/>
          <w:sz w:val="28"/>
          <w:szCs w:val="28"/>
        </w:rPr>
        <w:t>народження</w:t>
      </w:r>
      <w:proofErr w:type="spellEnd"/>
      <w:r w:rsidRPr="00187EA2">
        <w:rPr>
          <w:bCs/>
          <w:color w:val="000000" w:themeColor="text1"/>
          <w:sz w:val="28"/>
          <w:szCs w:val="28"/>
        </w:rPr>
        <w:t xml:space="preserve"> </w:t>
      </w:r>
      <w:proofErr w:type="spellStart"/>
      <w:r w:rsidRPr="00187EA2">
        <w:rPr>
          <w:bCs/>
          <w:color w:val="000000" w:themeColor="text1"/>
          <w:sz w:val="28"/>
          <w:szCs w:val="28"/>
        </w:rPr>
        <w:t>видатного</w:t>
      </w:r>
      <w:proofErr w:type="spellEnd"/>
      <w:r w:rsidRPr="00187EA2">
        <w:rPr>
          <w:bCs/>
          <w:color w:val="000000" w:themeColor="text1"/>
          <w:sz w:val="28"/>
          <w:szCs w:val="28"/>
        </w:rPr>
        <w:t xml:space="preserve"> </w:t>
      </w:r>
      <w:proofErr w:type="spellStart"/>
      <w:r w:rsidRPr="00187EA2">
        <w:rPr>
          <w:bCs/>
          <w:color w:val="000000" w:themeColor="text1"/>
          <w:sz w:val="28"/>
          <w:szCs w:val="28"/>
        </w:rPr>
        <w:t>селекціонера</w:t>
      </w:r>
      <w:proofErr w:type="spellEnd"/>
      <w:r w:rsidRPr="00187EA2">
        <w:rPr>
          <w:bCs/>
          <w:color w:val="000000" w:themeColor="text1"/>
          <w:sz w:val="28"/>
          <w:szCs w:val="28"/>
        </w:rPr>
        <w:t>-плодовода Д. С. Дуки. – Умань, 2017. – С. 97 – 100.</w:t>
      </w:r>
    </w:p>
    <w:p w14:paraId="4E6CBA21" w14:textId="77777777" w:rsidR="001D5856" w:rsidRPr="00187EA2" w:rsidRDefault="00525F5C" w:rsidP="001D5856">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 xml:space="preserve">Яценко </w:t>
      </w:r>
      <w:proofErr w:type="spellStart"/>
      <w:r w:rsidRPr="00187EA2">
        <w:rPr>
          <w:b/>
          <w:color w:val="000000" w:themeColor="text1"/>
          <w:spacing w:val="-8"/>
          <w:sz w:val="28"/>
          <w:szCs w:val="28"/>
          <w:lang w:val="uk-UA"/>
        </w:rPr>
        <w:t>В.В</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Кліщук</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Б.В</w:t>
      </w:r>
      <w:proofErr w:type="spellEnd"/>
      <w:r w:rsidRPr="00187EA2">
        <w:rPr>
          <w:color w:val="000000" w:themeColor="text1"/>
          <w:spacing w:val="-8"/>
          <w:sz w:val="28"/>
          <w:szCs w:val="28"/>
          <w:lang w:val="uk-UA"/>
        </w:rPr>
        <w:t xml:space="preserve">. Продуктивність часнику озимого залежно від передпосівної обробки регуляторами росту рослин. Збірник студентських наукових праць Уманського національного університету садівництва присвячений 160-річчю від дня народження видатного садівника </w:t>
      </w:r>
      <w:proofErr w:type="spellStart"/>
      <w:r w:rsidRPr="00187EA2">
        <w:rPr>
          <w:color w:val="000000" w:themeColor="text1"/>
          <w:spacing w:val="-8"/>
          <w:sz w:val="28"/>
          <w:szCs w:val="28"/>
          <w:lang w:val="uk-UA"/>
        </w:rPr>
        <w:t>В.В</w:t>
      </w:r>
      <w:proofErr w:type="spellEnd"/>
      <w:r w:rsidRPr="00187EA2">
        <w:rPr>
          <w:color w:val="000000" w:themeColor="text1"/>
          <w:spacing w:val="-8"/>
          <w:sz w:val="28"/>
          <w:szCs w:val="28"/>
          <w:lang w:val="uk-UA"/>
        </w:rPr>
        <w:t xml:space="preserve">. Пашкевича, Ч </w:t>
      </w:r>
      <w:proofErr w:type="spellStart"/>
      <w:r w:rsidRPr="00187EA2">
        <w:rPr>
          <w:color w:val="000000" w:themeColor="text1"/>
          <w:spacing w:val="-8"/>
          <w:sz w:val="28"/>
          <w:szCs w:val="28"/>
          <w:lang w:val="uk-UA"/>
        </w:rPr>
        <w:t>ІІ</w:t>
      </w:r>
      <w:proofErr w:type="spellEnd"/>
      <w:r w:rsidRPr="00187EA2">
        <w:rPr>
          <w:color w:val="000000" w:themeColor="text1"/>
          <w:spacing w:val="-8"/>
          <w:sz w:val="28"/>
          <w:szCs w:val="28"/>
          <w:lang w:val="uk-UA"/>
        </w:rPr>
        <w:t xml:space="preserve"> сільськогосподарські та технічні науки. Умань, 2017. С. 46–47.</w:t>
      </w:r>
    </w:p>
    <w:p w14:paraId="3C2D6505" w14:textId="77777777" w:rsidR="001D5856" w:rsidRPr="00187EA2" w:rsidRDefault="00345C0C" w:rsidP="001D5856">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 xml:space="preserve">Яценко </w:t>
      </w:r>
      <w:proofErr w:type="spellStart"/>
      <w:r w:rsidRPr="00187EA2">
        <w:rPr>
          <w:b/>
          <w:color w:val="000000" w:themeColor="text1"/>
          <w:spacing w:val="-8"/>
          <w:sz w:val="28"/>
          <w:szCs w:val="28"/>
          <w:lang w:val="uk-UA"/>
        </w:rPr>
        <w:t>В.В</w:t>
      </w:r>
      <w:proofErr w:type="spellEnd"/>
      <w:r w:rsidRPr="00187EA2">
        <w:rPr>
          <w:color w:val="000000" w:themeColor="text1"/>
          <w:spacing w:val="-8"/>
          <w:sz w:val="28"/>
          <w:szCs w:val="28"/>
          <w:lang w:val="uk-UA"/>
        </w:rPr>
        <w:t xml:space="preserve">. </w:t>
      </w:r>
      <w:r w:rsidR="00525F5C" w:rsidRPr="00187EA2">
        <w:rPr>
          <w:color w:val="000000" w:themeColor="text1"/>
          <w:spacing w:val="-8"/>
          <w:sz w:val="28"/>
          <w:szCs w:val="28"/>
          <w:lang w:val="uk-UA"/>
        </w:rPr>
        <w:t>Продуктивність сортів і місцевих форм часнику озимого за краплинного зрошення в умовах Правобережного Лісостепу України. Технологічні аспекти вирощування часнику, інших цибулевих</w:t>
      </w:r>
      <w:r w:rsidR="008A51B3" w:rsidRPr="00187EA2">
        <w:rPr>
          <w:color w:val="000000" w:themeColor="text1"/>
          <w:spacing w:val="-8"/>
          <w:sz w:val="28"/>
          <w:szCs w:val="28"/>
          <w:lang w:val="uk-UA"/>
        </w:rPr>
        <w:t xml:space="preserve"> і сільськогосподарських рослин.</w:t>
      </w:r>
      <w:r w:rsidR="00525F5C" w:rsidRPr="00187EA2">
        <w:rPr>
          <w:color w:val="000000" w:themeColor="text1"/>
          <w:spacing w:val="-8"/>
          <w:sz w:val="28"/>
          <w:szCs w:val="28"/>
          <w:lang w:val="uk-UA"/>
        </w:rPr>
        <w:t xml:space="preserve"> Матеріали Всеукраїнської науково-практичної конференції (21–22 вересня 2017)</w:t>
      </w:r>
      <w:r w:rsidR="009A78CC" w:rsidRPr="00187EA2">
        <w:rPr>
          <w:color w:val="000000" w:themeColor="text1"/>
          <w:spacing w:val="-8"/>
          <w:sz w:val="28"/>
          <w:szCs w:val="28"/>
          <w:lang w:val="uk-UA"/>
        </w:rPr>
        <w:t>. Умань, 2017. С. 81–84.</w:t>
      </w:r>
    </w:p>
    <w:p w14:paraId="34895346" w14:textId="77777777" w:rsidR="001D5856" w:rsidRPr="00187EA2" w:rsidRDefault="00345C0C" w:rsidP="001D5856">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 xml:space="preserve">Яценко </w:t>
      </w:r>
      <w:proofErr w:type="spellStart"/>
      <w:r w:rsidRPr="00187EA2">
        <w:rPr>
          <w:b/>
          <w:color w:val="000000" w:themeColor="text1"/>
          <w:spacing w:val="-8"/>
          <w:sz w:val="28"/>
          <w:szCs w:val="28"/>
          <w:lang w:val="uk-UA"/>
        </w:rPr>
        <w:t>В.В</w:t>
      </w:r>
      <w:proofErr w:type="spellEnd"/>
      <w:r w:rsidRPr="00187EA2">
        <w:rPr>
          <w:color w:val="000000" w:themeColor="text1"/>
          <w:spacing w:val="-8"/>
          <w:sz w:val="28"/>
          <w:szCs w:val="28"/>
          <w:lang w:val="uk-UA"/>
        </w:rPr>
        <w:t xml:space="preserve">. </w:t>
      </w:r>
      <w:r w:rsidR="009A78CC" w:rsidRPr="00187EA2">
        <w:rPr>
          <w:color w:val="000000" w:themeColor="text1"/>
          <w:spacing w:val="-8"/>
          <w:sz w:val="28"/>
          <w:szCs w:val="28"/>
          <w:lang w:val="uk-UA"/>
        </w:rPr>
        <w:t xml:space="preserve">Біометричні показники та урожайність часнику озимого залежно від норми внесення </w:t>
      </w:r>
      <w:proofErr w:type="spellStart"/>
      <w:r w:rsidR="009A78CC" w:rsidRPr="00187EA2">
        <w:rPr>
          <w:color w:val="000000" w:themeColor="text1"/>
          <w:spacing w:val="-8"/>
          <w:sz w:val="28"/>
          <w:szCs w:val="28"/>
          <w:lang w:val="uk-UA"/>
        </w:rPr>
        <w:t>біогумусу</w:t>
      </w:r>
      <w:proofErr w:type="spellEnd"/>
      <w:r w:rsidR="009A78CC" w:rsidRPr="00187EA2">
        <w:rPr>
          <w:color w:val="000000" w:themeColor="text1"/>
          <w:spacing w:val="-8"/>
          <w:sz w:val="28"/>
          <w:szCs w:val="28"/>
          <w:lang w:val="uk-UA"/>
        </w:rPr>
        <w:t xml:space="preserve"> в умовах Правобережного Лісостепу України. Матеріали </w:t>
      </w:r>
      <w:r w:rsidR="009A78CC" w:rsidRPr="00187EA2">
        <w:rPr>
          <w:color w:val="000000" w:themeColor="text1"/>
          <w:spacing w:val="-8"/>
          <w:sz w:val="28"/>
          <w:szCs w:val="28"/>
          <w:lang w:val="en-US"/>
        </w:rPr>
        <w:t>V</w:t>
      </w:r>
      <w:r w:rsidR="009A78CC" w:rsidRPr="00187EA2">
        <w:rPr>
          <w:color w:val="000000" w:themeColor="text1"/>
          <w:spacing w:val="-8"/>
          <w:sz w:val="28"/>
          <w:szCs w:val="28"/>
          <w:lang w:val="uk-UA"/>
        </w:rPr>
        <w:t xml:space="preserve"> Міжнародної науково-практичної конференції «Актуальні питання сучасної аграрної науки» 15 листопада 2017 р. Умань, 2017. С. 147-149.</w:t>
      </w:r>
    </w:p>
    <w:p w14:paraId="134C71D5" w14:textId="77777777" w:rsidR="001D5856" w:rsidRPr="00187EA2" w:rsidRDefault="003F6760" w:rsidP="001D5856">
      <w:pPr>
        <w:pStyle w:val="a3"/>
        <w:numPr>
          <w:ilvl w:val="0"/>
          <w:numId w:val="10"/>
        </w:numPr>
        <w:ind w:left="0" w:firstLine="709"/>
        <w:jc w:val="both"/>
        <w:rPr>
          <w:color w:val="000000" w:themeColor="text1"/>
          <w:spacing w:val="-8"/>
          <w:sz w:val="28"/>
          <w:szCs w:val="28"/>
          <w:lang w:val="uk-UA"/>
        </w:rPr>
      </w:pPr>
      <w:proofErr w:type="spellStart"/>
      <w:r w:rsidRPr="00187EA2">
        <w:rPr>
          <w:bCs/>
          <w:color w:val="000000" w:themeColor="text1"/>
          <w:sz w:val="28"/>
          <w:szCs w:val="28"/>
        </w:rPr>
        <w:t>Ульянич</w:t>
      </w:r>
      <w:proofErr w:type="spellEnd"/>
      <w:r w:rsidRPr="00187EA2">
        <w:rPr>
          <w:bCs/>
          <w:color w:val="000000" w:themeColor="text1"/>
          <w:sz w:val="28"/>
          <w:szCs w:val="28"/>
        </w:rPr>
        <w:t xml:space="preserve"> </w:t>
      </w:r>
      <w:proofErr w:type="spellStart"/>
      <w:r w:rsidRPr="00187EA2">
        <w:rPr>
          <w:bCs/>
          <w:color w:val="000000" w:themeColor="text1"/>
          <w:sz w:val="28"/>
          <w:szCs w:val="28"/>
        </w:rPr>
        <w:t>Е.И</w:t>
      </w:r>
      <w:proofErr w:type="spellEnd"/>
      <w:r w:rsidRPr="00187EA2">
        <w:rPr>
          <w:bCs/>
          <w:color w:val="000000" w:themeColor="text1"/>
          <w:sz w:val="28"/>
          <w:szCs w:val="28"/>
        </w:rPr>
        <w:t xml:space="preserve">., Диденко </w:t>
      </w:r>
      <w:proofErr w:type="spellStart"/>
      <w:r w:rsidRPr="00187EA2">
        <w:rPr>
          <w:bCs/>
          <w:color w:val="000000" w:themeColor="text1"/>
          <w:sz w:val="28"/>
          <w:szCs w:val="28"/>
        </w:rPr>
        <w:t>И.А</w:t>
      </w:r>
      <w:proofErr w:type="spellEnd"/>
      <w:r w:rsidRPr="00187EA2">
        <w:rPr>
          <w:bCs/>
          <w:color w:val="000000" w:themeColor="text1"/>
          <w:sz w:val="28"/>
          <w:szCs w:val="28"/>
        </w:rPr>
        <w:t xml:space="preserve">., </w:t>
      </w:r>
      <w:r w:rsidRPr="00187EA2">
        <w:rPr>
          <w:b/>
          <w:bCs/>
          <w:color w:val="000000" w:themeColor="text1"/>
          <w:sz w:val="28"/>
          <w:szCs w:val="28"/>
        </w:rPr>
        <w:t xml:space="preserve">Яценко </w:t>
      </w:r>
      <w:proofErr w:type="spellStart"/>
      <w:r w:rsidRPr="00187EA2">
        <w:rPr>
          <w:b/>
          <w:bCs/>
          <w:color w:val="000000" w:themeColor="text1"/>
          <w:sz w:val="28"/>
          <w:szCs w:val="28"/>
        </w:rPr>
        <w:t>В.В</w:t>
      </w:r>
      <w:proofErr w:type="spellEnd"/>
      <w:r w:rsidRPr="00187EA2">
        <w:rPr>
          <w:b/>
          <w:bCs/>
          <w:color w:val="000000" w:themeColor="text1"/>
          <w:sz w:val="28"/>
          <w:szCs w:val="28"/>
        </w:rPr>
        <w:t>.</w:t>
      </w:r>
      <w:r w:rsidRPr="00187EA2">
        <w:rPr>
          <w:bCs/>
          <w:color w:val="000000" w:themeColor="text1"/>
          <w:sz w:val="28"/>
          <w:szCs w:val="28"/>
        </w:rPr>
        <w:t xml:space="preserve"> Выращивания сельдерея черешкового при помощи различных форм гидрогеля в условиях Правобережной Лесостепи Украины</w:t>
      </w:r>
      <w:r w:rsidRPr="00187EA2">
        <w:rPr>
          <w:b/>
          <w:bCs/>
          <w:color w:val="000000" w:themeColor="text1"/>
          <w:sz w:val="28"/>
          <w:szCs w:val="28"/>
        </w:rPr>
        <w:t xml:space="preserve">. </w:t>
      </w:r>
      <w:proofErr w:type="spellStart"/>
      <w:r w:rsidR="009A78CC" w:rsidRPr="00187EA2">
        <w:rPr>
          <w:color w:val="000000" w:themeColor="text1"/>
          <w:spacing w:val="-8"/>
          <w:sz w:val="28"/>
          <w:szCs w:val="28"/>
          <w:lang w:val="uk-UA"/>
        </w:rPr>
        <w:t>Инновационные</w:t>
      </w:r>
      <w:proofErr w:type="spellEnd"/>
      <w:r w:rsidR="009A78CC" w:rsidRPr="00187EA2">
        <w:rPr>
          <w:color w:val="000000" w:themeColor="text1"/>
          <w:spacing w:val="-8"/>
          <w:sz w:val="28"/>
          <w:szCs w:val="28"/>
          <w:lang w:val="uk-UA"/>
        </w:rPr>
        <w:t xml:space="preserve"> </w:t>
      </w:r>
      <w:proofErr w:type="spellStart"/>
      <w:r w:rsidR="009A78CC" w:rsidRPr="00187EA2">
        <w:rPr>
          <w:color w:val="000000" w:themeColor="text1"/>
          <w:spacing w:val="-8"/>
          <w:sz w:val="28"/>
          <w:szCs w:val="28"/>
          <w:lang w:val="uk-UA"/>
        </w:rPr>
        <w:t>подходы</w:t>
      </w:r>
      <w:proofErr w:type="spellEnd"/>
      <w:r w:rsidR="009A78CC" w:rsidRPr="00187EA2">
        <w:rPr>
          <w:color w:val="000000" w:themeColor="text1"/>
          <w:spacing w:val="-8"/>
          <w:sz w:val="28"/>
          <w:szCs w:val="28"/>
          <w:lang w:val="uk-UA"/>
        </w:rPr>
        <w:t xml:space="preserve"> и </w:t>
      </w:r>
      <w:proofErr w:type="spellStart"/>
      <w:r w:rsidR="009A78CC" w:rsidRPr="00187EA2">
        <w:rPr>
          <w:color w:val="000000" w:themeColor="text1"/>
          <w:spacing w:val="-8"/>
          <w:sz w:val="28"/>
          <w:szCs w:val="28"/>
          <w:lang w:val="uk-UA"/>
        </w:rPr>
        <w:t>перспективн</w:t>
      </w:r>
      <w:r w:rsidR="002F6DB5" w:rsidRPr="00187EA2">
        <w:rPr>
          <w:color w:val="000000" w:themeColor="text1"/>
          <w:spacing w:val="-8"/>
          <w:sz w:val="28"/>
          <w:szCs w:val="28"/>
          <w:lang w:val="uk-UA"/>
        </w:rPr>
        <w:t>ы</w:t>
      </w:r>
      <w:r w:rsidR="009A78CC" w:rsidRPr="00187EA2">
        <w:rPr>
          <w:color w:val="000000" w:themeColor="text1"/>
          <w:spacing w:val="-8"/>
          <w:sz w:val="28"/>
          <w:szCs w:val="28"/>
          <w:lang w:val="uk-UA"/>
        </w:rPr>
        <w:t>е</w:t>
      </w:r>
      <w:proofErr w:type="spellEnd"/>
      <w:r w:rsidR="009A78CC" w:rsidRPr="00187EA2">
        <w:rPr>
          <w:color w:val="000000" w:themeColor="text1"/>
          <w:spacing w:val="-8"/>
          <w:sz w:val="28"/>
          <w:szCs w:val="28"/>
          <w:lang w:val="uk-UA"/>
        </w:rPr>
        <w:t xml:space="preserve"> </w:t>
      </w:r>
      <w:proofErr w:type="spellStart"/>
      <w:r w:rsidR="009A78CC" w:rsidRPr="00187EA2">
        <w:rPr>
          <w:color w:val="000000" w:themeColor="text1"/>
          <w:spacing w:val="-8"/>
          <w:sz w:val="28"/>
          <w:szCs w:val="28"/>
          <w:lang w:val="uk-UA"/>
        </w:rPr>
        <w:t>идеи</w:t>
      </w:r>
      <w:proofErr w:type="spellEnd"/>
      <w:r w:rsidR="009A78CC" w:rsidRPr="00187EA2">
        <w:rPr>
          <w:color w:val="000000" w:themeColor="text1"/>
          <w:spacing w:val="-8"/>
          <w:sz w:val="28"/>
          <w:szCs w:val="28"/>
          <w:lang w:val="uk-UA"/>
        </w:rPr>
        <w:t xml:space="preserve"> </w:t>
      </w:r>
      <w:proofErr w:type="spellStart"/>
      <w:r w:rsidR="009A78CC" w:rsidRPr="00187EA2">
        <w:rPr>
          <w:color w:val="000000" w:themeColor="text1"/>
          <w:spacing w:val="-8"/>
          <w:sz w:val="28"/>
          <w:szCs w:val="28"/>
          <w:lang w:val="uk-UA"/>
        </w:rPr>
        <w:t>молодых</w:t>
      </w:r>
      <w:proofErr w:type="spellEnd"/>
      <w:r w:rsidR="009A78CC" w:rsidRPr="00187EA2">
        <w:rPr>
          <w:color w:val="000000" w:themeColor="text1"/>
          <w:spacing w:val="-8"/>
          <w:sz w:val="28"/>
          <w:szCs w:val="28"/>
          <w:lang w:val="uk-UA"/>
        </w:rPr>
        <w:t xml:space="preserve"> учених в </w:t>
      </w:r>
      <w:proofErr w:type="spellStart"/>
      <w:r w:rsidR="009A78CC" w:rsidRPr="00187EA2">
        <w:rPr>
          <w:color w:val="000000" w:themeColor="text1"/>
          <w:spacing w:val="-8"/>
          <w:sz w:val="28"/>
          <w:szCs w:val="28"/>
          <w:lang w:val="uk-UA"/>
        </w:rPr>
        <w:t>аграрной</w:t>
      </w:r>
      <w:proofErr w:type="spellEnd"/>
      <w:r w:rsidR="009A78CC" w:rsidRPr="00187EA2">
        <w:rPr>
          <w:color w:val="000000" w:themeColor="text1"/>
          <w:spacing w:val="-8"/>
          <w:sz w:val="28"/>
          <w:szCs w:val="28"/>
          <w:lang w:val="uk-UA"/>
        </w:rPr>
        <w:t xml:space="preserve"> </w:t>
      </w:r>
      <w:proofErr w:type="spellStart"/>
      <w:r w:rsidR="009A78CC" w:rsidRPr="00187EA2">
        <w:rPr>
          <w:color w:val="000000" w:themeColor="text1"/>
          <w:spacing w:val="-8"/>
          <w:sz w:val="28"/>
          <w:szCs w:val="28"/>
          <w:lang w:val="uk-UA"/>
        </w:rPr>
        <w:t>науке</w:t>
      </w:r>
      <w:proofErr w:type="spellEnd"/>
      <w:r w:rsidR="009A78CC" w:rsidRPr="00187EA2">
        <w:rPr>
          <w:color w:val="000000" w:themeColor="text1"/>
          <w:spacing w:val="-8"/>
          <w:sz w:val="28"/>
          <w:szCs w:val="28"/>
          <w:lang w:val="uk-UA"/>
        </w:rPr>
        <w:t xml:space="preserve">: Сб. мат-лов </w:t>
      </w:r>
      <w:proofErr w:type="spellStart"/>
      <w:r w:rsidR="009A78CC" w:rsidRPr="00187EA2">
        <w:rPr>
          <w:color w:val="000000" w:themeColor="text1"/>
          <w:spacing w:val="-8"/>
          <w:sz w:val="28"/>
          <w:szCs w:val="28"/>
          <w:lang w:val="uk-UA"/>
        </w:rPr>
        <w:t>междунар</w:t>
      </w:r>
      <w:proofErr w:type="spellEnd"/>
      <w:r w:rsidR="009A78CC" w:rsidRPr="00187EA2">
        <w:rPr>
          <w:color w:val="000000" w:themeColor="text1"/>
          <w:spacing w:val="-8"/>
          <w:sz w:val="28"/>
          <w:szCs w:val="28"/>
          <w:lang w:val="uk-UA"/>
        </w:rPr>
        <w:t>. науч.-</w:t>
      </w:r>
      <w:proofErr w:type="spellStart"/>
      <w:r w:rsidR="009A78CC" w:rsidRPr="00187EA2">
        <w:rPr>
          <w:color w:val="000000" w:themeColor="text1"/>
          <w:spacing w:val="-8"/>
          <w:sz w:val="28"/>
          <w:szCs w:val="28"/>
          <w:lang w:val="uk-UA"/>
        </w:rPr>
        <w:t>практ</w:t>
      </w:r>
      <w:proofErr w:type="spellEnd"/>
      <w:r w:rsidR="009A78CC" w:rsidRPr="00187EA2">
        <w:rPr>
          <w:color w:val="000000" w:themeColor="text1"/>
          <w:spacing w:val="-8"/>
          <w:sz w:val="28"/>
          <w:szCs w:val="28"/>
          <w:lang w:val="uk-UA"/>
        </w:rPr>
        <w:t xml:space="preserve">. </w:t>
      </w:r>
      <w:proofErr w:type="spellStart"/>
      <w:r w:rsidR="009A78CC" w:rsidRPr="00187EA2">
        <w:rPr>
          <w:color w:val="000000" w:themeColor="text1"/>
          <w:spacing w:val="-8"/>
          <w:sz w:val="28"/>
          <w:szCs w:val="28"/>
          <w:lang w:val="uk-UA"/>
        </w:rPr>
        <w:t>конф</w:t>
      </w:r>
      <w:proofErr w:type="spellEnd"/>
      <w:r w:rsidR="009A78CC" w:rsidRPr="00187EA2">
        <w:rPr>
          <w:color w:val="000000" w:themeColor="text1"/>
          <w:spacing w:val="-8"/>
          <w:sz w:val="28"/>
          <w:szCs w:val="28"/>
          <w:lang w:val="uk-UA"/>
        </w:rPr>
        <w:t>.</w:t>
      </w:r>
      <w:r w:rsidR="00525F5C" w:rsidRPr="00187EA2">
        <w:rPr>
          <w:color w:val="000000" w:themeColor="text1"/>
          <w:spacing w:val="-8"/>
          <w:sz w:val="28"/>
          <w:szCs w:val="28"/>
          <w:lang w:val="uk-UA"/>
        </w:rPr>
        <w:t xml:space="preserve"> </w:t>
      </w:r>
      <w:proofErr w:type="spellStart"/>
      <w:r w:rsidR="009A78CC" w:rsidRPr="00187EA2">
        <w:rPr>
          <w:color w:val="000000" w:themeColor="text1"/>
          <w:spacing w:val="-8"/>
          <w:sz w:val="28"/>
          <w:szCs w:val="28"/>
          <w:lang w:val="uk-UA"/>
        </w:rPr>
        <w:t>мол</w:t>
      </w:r>
      <w:proofErr w:type="spellEnd"/>
      <w:r w:rsidR="009A78CC" w:rsidRPr="00187EA2">
        <w:rPr>
          <w:color w:val="000000" w:themeColor="text1"/>
          <w:spacing w:val="-8"/>
          <w:sz w:val="28"/>
          <w:szCs w:val="28"/>
          <w:lang w:val="uk-UA"/>
        </w:rPr>
        <w:t xml:space="preserve">. уч. (17 </w:t>
      </w:r>
      <w:proofErr w:type="spellStart"/>
      <w:r w:rsidR="009A78CC" w:rsidRPr="00187EA2">
        <w:rPr>
          <w:color w:val="000000" w:themeColor="text1"/>
          <w:spacing w:val="-8"/>
          <w:sz w:val="28"/>
          <w:szCs w:val="28"/>
          <w:lang w:val="uk-UA"/>
        </w:rPr>
        <w:t>ноября</w:t>
      </w:r>
      <w:proofErr w:type="spellEnd"/>
      <w:r w:rsidR="009A78CC" w:rsidRPr="00187EA2">
        <w:rPr>
          <w:color w:val="000000" w:themeColor="text1"/>
          <w:spacing w:val="-8"/>
          <w:sz w:val="28"/>
          <w:szCs w:val="28"/>
          <w:lang w:val="uk-UA"/>
        </w:rPr>
        <w:t xml:space="preserve"> 2017 г., п. </w:t>
      </w:r>
      <w:proofErr w:type="spellStart"/>
      <w:r w:rsidR="009A78CC" w:rsidRPr="00187EA2">
        <w:rPr>
          <w:color w:val="000000" w:themeColor="text1"/>
          <w:spacing w:val="-8"/>
          <w:sz w:val="28"/>
          <w:szCs w:val="28"/>
          <w:lang w:val="uk-UA"/>
        </w:rPr>
        <w:t>Кайнар</w:t>
      </w:r>
      <w:proofErr w:type="spellEnd"/>
      <w:r w:rsidR="009A78CC" w:rsidRPr="00187EA2">
        <w:rPr>
          <w:color w:val="000000" w:themeColor="text1"/>
          <w:spacing w:val="-8"/>
          <w:sz w:val="28"/>
          <w:szCs w:val="28"/>
          <w:lang w:val="uk-UA"/>
        </w:rPr>
        <w:t xml:space="preserve">), </w:t>
      </w:r>
      <w:proofErr w:type="spellStart"/>
      <w:r w:rsidR="009A78CC" w:rsidRPr="00187EA2">
        <w:rPr>
          <w:color w:val="000000" w:themeColor="text1"/>
          <w:spacing w:val="-8"/>
          <w:sz w:val="28"/>
          <w:szCs w:val="28"/>
          <w:lang w:val="uk-UA"/>
        </w:rPr>
        <w:t>Алматы</w:t>
      </w:r>
      <w:proofErr w:type="spellEnd"/>
      <w:r w:rsidR="009A78CC" w:rsidRPr="00187EA2">
        <w:rPr>
          <w:color w:val="000000" w:themeColor="text1"/>
          <w:spacing w:val="-8"/>
          <w:sz w:val="28"/>
          <w:szCs w:val="28"/>
          <w:lang w:val="uk-UA"/>
        </w:rPr>
        <w:t xml:space="preserve">: </w:t>
      </w:r>
      <w:proofErr w:type="spellStart"/>
      <w:r w:rsidR="009A78CC" w:rsidRPr="00187EA2">
        <w:rPr>
          <w:color w:val="000000" w:themeColor="text1"/>
          <w:spacing w:val="-8"/>
          <w:sz w:val="28"/>
          <w:szCs w:val="28"/>
          <w:lang w:val="uk-UA"/>
        </w:rPr>
        <w:t>Таугуль-Принт</w:t>
      </w:r>
      <w:proofErr w:type="spellEnd"/>
      <w:r w:rsidR="009A78CC" w:rsidRPr="00187EA2">
        <w:rPr>
          <w:color w:val="000000" w:themeColor="text1"/>
          <w:spacing w:val="-8"/>
          <w:sz w:val="28"/>
          <w:szCs w:val="28"/>
          <w:lang w:val="uk-UA"/>
        </w:rPr>
        <w:t>, 2017. С. 552-555.</w:t>
      </w:r>
    </w:p>
    <w:p w14:paraId="76B7C434" w14:textId="77777777" w:rsidR="001D5856" w:rsidRPr="00187EA2" w:rsidRDefault="001D5856" w:rsidP="001D5856">
      <w:pPr>
        <w:pStyle w:val="a3"/>
        <w:ind w:left="709"/>
        <w:jc w:val="both"/>
        <w:rPr>
          <w:color w:val="000000" w:themeColor="text1"/>
          <w:spacing w:val="-8"/>
          <w:sz w:val="28"/>
          <w:szCs w:val="28"/>
          <w:lang w:val="uk-UA"/>
        </w:rPr>
      </w:pPr>
    </w:p>
    <w:p w14:paraId="02EEF834" w14:textId="77777777" w:rsidR="001D5856" w:rsidRPr="00187EA2" w:rsidRDefault="001D5856" w:rsidP="00FA2746">
      <w:pPr>
        <w:pStyle w:val="a3"/>
        <w:ind w:left="709"/>
        <w:jc w:val="center"/>
        <w:rPr>
          <w:b/>
          <w:color w:val="000000" w:themeColor="text1"/>
          <w:spacing w:val="-8"/>
          <w:sz w:val="28"/>
          <w:szCs w:val="28"/>
          <w:lang w:val="uk-UA"/>
        </w:rPr>
      </w:pPr>
      <w:r w:rsidRPr="00187EA2">
        <w:rPr>
          <w:b/>
          <w:color w:val="000000" w:themeColor="text1"/>
          <w:spacing w:val="-8"/>
          <w:sz w:val="28"/>
          <w:szCs w:val="28"/>
          <w:lang w:val="uk-UA"/>
        </w:rPr>
        <w:t>2018</w:t>
      </w:r>
    </w:p>
    <w:p w14:paraId="24B4995E" w14:textId="77777777" w:rsidR="001D5856" w:rsidRPr="00187EA2" w:rsidRDefault="00345C0C" w:rsidP="001D5856">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 xml:space="preserve">Яценко </w:t>
      </w:r>
      <w:proofErr w:type="spellStart"/>
      <w:r w:rsidRPr="00187EA2">
        <w:rPr>
          <w:b/>
          <w:color w:val="000000" w:themeColor="text1"/>
          <w:spacing w:val="-8"/>
          <w:sz w:val="28"/>
          <w:szCs w:val="28"/>
          <w:lang w:val="uk-UA"/>
        </w:rPr>
        <w:t>В.В</w:t>
      </w:r>
      <w:proofErr w:type="spellEnd"/>
      <w:r w:rsidRPr="00187EA2">
        <w:rPr>
          <w:color w:val="000000" w:themeColor="text1"/>
          <w:spacing w:val="-8"/>
          <w:sz w:val="28"/>
          <w:szCs w:val="28"/>
          <w:lang w:val="uk-UA"/>
        </w:rPr>
        <w:t xml:space="preserve">. </w:t>
      </w:r>
      <w:r w:rsidRPr="00187EA2">
        <w:rPr>
          <w:iCs/>
          <w:color w:val="000000" w:themeColor="text1"/>
          <w:sz w:val="28"/>
          <w:szCs w:val="28"/>
          <w:lang w:val="uk-UA"/>
        </w:rPr>
        <w:t xml:space="preserve">Біологічні особливості та перспективи вирощування </w:t>
      </w:r>
      <w:r w:rsidRPr="00187EA2">
        <w:rPr>
          <w:i/>
          <w:iCs/>
          <w:color w:val="000000" w:themeColor="text1"/>
          <w:sz w:val="28"/>
          <w:szCs w:val="28"/>
          <w:lang w:val="uk-UA"/>
        </w:rPr>
        <w:t>А</w:t>
      </w:r>
      <w:proofErr w:type="spellStart"/>
      <w:r w:rsidRPr="00187EA2">
        <w:rPr>
          <w:i/>
          <w:iCs/>
          <w:color w:val="000000" w:themeColor="text1"/>
          <w:sz w:val="28"/>
          <w:szCs w:val="28"/>
        </w:rPr>
        <w:t>llium</w:t>
      </w:r>
      <w:proofErr w:type="spellEnd"/>
      <w:r w:rsidRPr="00187EA2">
        <w:rPr>
          <w:i/>
          <w:iCs/>
          <w:color w:val="000000" w:themeColor="text1"/>
          <w:sz w:val="28"/>
          <w:szCs w:val="28"/>
          <w:lang w:val="uk-UA"/>
        </w:rPr>
        <w:t xml:space="preserve"> </w:t>
      </w:r>
      <w:proofErr w:type="spellStart"/>
      <w:r w:rsidRPr="00187EA2">
        <w:rPr>
          <w:i/>
          <w:iCs/>
          <w:color w:val="000000" w:themeColor="text1"/>
          <w:sz w:val="28"/>
          <w:szCs w:val="28"/>
        </w:rPr>
        <w:t>scorodopr</w:t>
      </w:r>
      <w:proofErr w:type="spellEnd"/>
      <w:r w:rsidRPr="00187EA2">
        <w:rPr>
          <w:i/>
          <w:iCs/>
          <w:color w:val="000000" w:themeColor="text1"/>
          <w:sz w:val="28"/>
          <w:szCs w:val="28"/>
          <w:lang w:val="uk-UA"/>
        </w:rPr>
        <w:t>а</w:t>
      </w:r>
      <w:proofErr w:type="spellStart"/>
      <w:r w:rsidRPr="00187EA2">
        <w:rPr>
          <w:i/>
          <w:iCs/>
          <w:color w:val="000000" w:themeColor="text1"/>
          <w:sz w:val="28"/>
          <w:szCs w:val="28"/>
        </w:rPr>
        <w:t>sum</w:t>
      </w:r>
      <w:proofErr w:type="spellEnd"/>
      <w:r w:rsidRPr="00187EA2">
        <w:rPr>
          <w:i/>
          <w:iCs/>
          <w:color w:val="000000" w:themeColor="text1"/>
          <w:sz w:val="28"/>
          <w:szCs w:val="28"/>
          <w:lang w:val="uk-UA"/>
        </w:rPr>
        <w:t xml:space="preserve"> та А. </w:t>
      </w:r>
      <w:proofErr w:type="spellStart"/>
      <w:r w:rsidRPr="00187EA2">
        <w:rPr>
          <w:i/>
          <w:iCs/>
          <w:color w:val="000000" w:themeColor="text1"/>
          <w:sz w:val="28"/>
          <w:szCs w:val="28"/>
        </w:rPr>
        <w:t>ampeloprasum</w:t>
      </w:r>
      <w:proofErr w:type="spellEnd"/>
      <w:r w:rsidRPr="00187EA2">
        <w:rPr>
          <w:iCs/>
          <w:color w:val="000000" w:themeColor="text1"/>
          <w:sz w:val="28"/>
          <w:szCs w:val="28"/>
          <w:lang w:val="uk-UA"/>
        </w:rPr>
        <w:t>.</w:t>
      </w:r>
      <w:r w:rsidRPr="00187EA2">
        <w:rPr>
          <w:bCs/>
          <w:color w:val="000000" w:themeColor="text1"/>
          <w:sz w:val="28"/>
          <w:szCs w:val="28"/>
          <w:lang w:val="uk-UA"/>
        </w:rPr>
        <w:t xml:space="preserve"> Основні, малопоширені і нетрадиційні види рослин – від вивчення до освоєння (сільськогосподарські і біологічні науки): Матеріали </w:t>
      </w:r>
      <w:proofErr w:type="spellStart"/>
      <w:r w:rsidRPr="00187EA2">
        <w:rPr>
          <w:bCs/>
          <w:color w:val="000000" w:themeColor="text1"/>
          <w:sz w:val="28"/>
          <w:szCs w:val="28"/>
          <w:lang w:val="uk-UA"/>
        </w:rPr>
        <w:t>ІІ</w:t>
      </w:r>
      <w:proofErr w:type="spellEnd"/>
      <w:r w:rsidRPr="00187EA2">
        <w:rPr>
          <w:bCs/>
          <w:color w:val="000000" w:themeColor="text1"/>
          <w:sz w:val="28"/>
          <w:szCs w:val="28"/>
          <w:lang w:val="uk-UA"/>
        </w:rPr>
        <w:t xml:space="preserve"> Міжнародної науково-практичної конференції (у рамках </w:t>
      </w:r>
      <w:proofErr w:type="spellStart"/>
      <w:r w:rsidRPr="00187EA2">
        <w:rPr>
          <w:bCs/>
          <w:color w:val="000000" w:themeColor="text1"/>
          <w:sz w:val="28"/>
          <w:szCs w:val="28"/>
          <w:lang w:val="uk-UA"/>
        </w:rPr>
        <w:t>ІІІ</w:t>
      </w:r>
      <w:proofErr w:type="spellEnd"/>
      <w:r w:rsidRPr="00187EA2">
        <w:rPr>
          <w:bCs/>
          <w:color w:val="000000" w:themeColor="text1"/>
          <w:sz w:val="28"/>
          <w:szCs w:val="28"/>
          <w:lang w:val="uk-UA"/>
        </w:rPr>
        <w:t xml:space="preserve"> наукового форуму «Науковий тиждень у Крутах – 2018», 14-15 березня 2018 р., с. Крути, Чернігівська обл.) / ДС «Маяк» </w:t>
      </w:r>
      <w:proofErr w:type="spellStart"/>
      <w:r w:rsidRPr="00187EA2">
        <w:rPr>
          <w:bCs/>
          <w:color w:val="000000" w:themeColor="text1"/>
          <w:sz w:val="28"/>
          <w:szCs w:val="28"/>
          <w:lang w:val="uk-UA"/>
        </w:rPr>
        <w:t>ІОБ</w:t>
      </w:r>
      <w:proofErr w:type="spellEnd"/>
      <w:r w:rsidRPr="00187EA2">
        <w:rPr>
          <w:bCs/>
          <w:color w:val="000000" w:themeColor="text1"/>
          <w:sz w:val="28"/>
          <w:szCs w:val="28"/>
          <w:lang w:val="uk-UA"/>
        </w:rPr>
        <w:t xml:space="preserve"> </w:t>
      </w:r>
      <w:proofErr w:type="spellStart"/>
      <w:r w:rsidRPr="00187EA2">
        <w:rPr>
          <w:bCs/>
          <w:color w:val="000000" w:themeColor="text1"/>
          <w:sz w:val="28"/>
          <w:szCs w:val="28"/>
          <w:lang w:val="uk-UA"/>
        </w:rPr>
        <w:t>НААН</w:t>
      </w:r>
      <w:proofErr w:type="spellEnd"/>
      <w:r w:rsidRPr="00187EA2">
        <w:rPr>
          <w:bCs/>
          <w:color w:val="000000" w:themeColor="text1"/>
          <w:sz w:val="28"/>
          <w:szCs w:val="28"/>
          <w:lang w:val="uk-UA"/>
        </w:rPr>
        <w:t xml:space="preserve">: у 3 т. – Обухів: Друкарня ФОП Гуляєва </w:t>
      </w:r>
      <w:proofErr w:type="spellStart"/>
      <w:r w:rsidRPr="00187EA2">
        <w:rPr>
          <w:bCs/>
          <w:color w:val="000000" w:themeColor="text1"/>
          <w:sz w:val="28"/>
          <w:szCs w:val="28"/>
          <w:lang w:val="uk-UA"/>
        </w:rPr>
        <w:t>В.М</w:t>
      </w:r>
      <w:proofErr w:type="spellEnd"/>
      <w:r w:rsidRPr="00187EA2">
        <w:rPr>
          <w:bCs/>
          <w:color w:val="000000" w:themeColor="text1"/>
          <w:sz w:val="28"/>
          <w:szCs w:val="28"/>
          <w:lang w:val="uk-UA"/>
        </w:rPr>
        <w:t>., 2018. - Т. 2. – с. 128–131.</w:t>
      </w:r>
    </w:p>
    <w:p w14:paraId="3F6C60A6" w14:textId="77777777" w:rsidR="001D5856" w:rsidRPr="00187EA2" w:rsidRDefault="00F23CBE" w:rsidP="001D5856">
      <w:pPr>
        <w:pStyle w:val="a3"/>
        <w:numPr>
          <w:ilvl w:val="0"/>
          <w:numId w:val="10"/>
        </w:numPr>
        <w:ind w:left="0" w:firstLine="709"/>
        <w:jc w:val="both"/>
        <w:rPr>
          <w:color w:val="000000" w:themeColor="text1"/>
          <w:spacing w:val="-8"/>
          <w:sz w:val="28"/>
          <w:szCs w:val="28"/>
          <w:lang w:val="uk-UA"/>
        </w:rPr>
      </w:pPr>
      <w:r w:rsidRPr="00187EA2">
        <w:rPr>
          <w:b/>
          <w:iCs/>
          <w:color w:val="000000" w:themeColor="text1"/>
          <w:sz w:val="28"/>
          <w:szCs w:val="28"/>
          <w:lang w:val="uk-UA"/>
        </w:rPr>
        <w:t xml:space="preserve">Яценко </w:t>
      </w:r>
      <w:proofErr w:type="spellStart"/>
      <w:r w:rsidRPr="00187EA2">
        <w:rPr>
          <w:b/>
          <w:iCs/>
          <w:color w:val="000000" w:themeColor="text1"/>
          <w:sz w:val="28"/>
          <w:szCs w:val="28"/>
          <w:lang w:val="uk-UA"/>
        </w:rPr>
        <w:t>В.В</w:t>
      </w:r>
      <w:proofErr w:type="spellEnd"/>
      <w:r w:rsidRPr="00187EA2">
        <w:rPr>
          <w:iCs/>
          <w:color w:val="000000" w:themeColor="text1"/>
          <w:sz w:val="28"/>
          <w:szCs w:val="28"/>
          <w:lang w:val="uk-UA"/>
        </w:rPr>
        <w:t xml:space="preserve">. Зміна біохімічного складу часнику озимого за дії біологічно активних речовин. Матеріали Всеукраїнської наукової конференції молодих учених, 15-16 травня 2018 р. / </w:t>
      </w:r>
      <w:proofErr w:type="spellStart"/>
      <w:r w:rsidRPr="00187EA2">
        <w:rPr>
          <w:iCs/>
          <w:color w:val="000000" w:themeColor="text1"/>
          <w:sz w:val="28"/>
          <w:szCs w:val="28"/>
          <w:lang w:val="uk-UA"/>
        </w:rPr>
        <w:t>Редкол</w:t>
      </w:r>
      <w:proofErr w:type="spellEnd"/>
      <w:r w:rsidRPr="00187EA2">
        <w:rPr>
          <w:iCs/>
          <w:color w:val="000000" w:themeColor="text1"/>
          <w:sz w:val="28"/>
          <w:szCs w:val="28"/>
          <w:lang w:val="uk-UA"/>
        </w:rPr>
        <w:t xml:space="preserve">.: </w:t>
      </w:r>
      <w:proofErr w:type="spellStart"/>
      <w:r w:rsidRPr="00187EA2">
        <w:rPr>
          <w:iCs/>
          <w:color w:val="000000" w:themeColor="text1"/>
          <w:sz w:val="28"/>
          <w:szCs w:val="28"/>
          <w:lang w:val="uk-UA"/>
        </w:rPr>
        <w:t>Непочатенко</w:t>
      </w:r>
      <w:proofErr w:type="spellEnd"/>
      <w:r w:rsidRPr="00187EA2">
        <w:rPr>
          <w:iCs/>
          <w:color w:val="000000" w:themeColor="text1"/>
          <w:sz w:val="28"/>
          <w:szCs w:val="28"/>
          <w:lang w:val="uk-UA"/>
        </w:rPr>
        <w:t xml:space="preserve"> </w:t>
      </w:r>
      <w:proofErr w:type="spellStart"/>
      <w:r w:rsidRPr="00187EA2">
        <w:rPr>
          <w:iCs/>
          <w:color w:val="000000" w:themeColor="text1"/>
          <w:sz w:val="28"/>
          <w:szCs w:val="28"/>
          <w:lang w:val="uk-UA"/>
        </w:rPr>
        <w:t>О.О</w:t>
      </w:r>
      <w:proofErr w:type="spellEnd"/>
      <w:r w:rsidRPr="00187EA2">
        <w:rPr>
          <w:iCs/>
          <w:color w:val="000000" w:themeColor="text1"/>
          <w:sz w:val="28"/>
          <w:szCs w:val="28"/>
          <w:lang w:val="uk-UA"/>
        </w:rPr>
        <w:t>. (відп. ред.) та ін.. Київ. Видавництво «Основа», 2018. с. 70-72.</w:t>
      </w:r>
    </w:p>
    <w:p w14:paraId="3BC4A54F" w14:textId="77777777" w:rsidR="001D5856" w:rsidRPr="00187EA2" w:rsidRDefault="00F23CBE" w:rsidP="001D5856">
      <w:pPr>
        <w:pStyle w:val="a3"/>
        <w:numPr>
          <w:ilvl w:val="0"/>
          <w:numId w:val="10"/>
        </w:numPr>
        <w:ind w:left="0" w:firstLine="709"/>
        <w:jc w:val="both"/>
        <w:rPr>
          <w:color w:val="000000" w:themeColor="text1"/>
          <w:spacing w:val="-8"/>
          <w:sz w:val="28"/>
          <w:szCs w:val="28"/>
          <w:lang w:val="uk-UA"/>
        </w:rPr>
      </w:pPr>
      <w:r w:rsidRPr="00187EA2">
        <w:rPr>
          <w:b/>
          <w:iCs/>
          <w:color w:val="000000" w:themeColor="text1"/>
          <w:sz w:val="28"/>
          <w:szCs w:val="28"/>
          <w:lang w:val="uk-UA"/>
        </w:rPr>
        <w:t xml:space="preserve">Яценко </w:t>
      </w:r>
      <w:proofErr w:type="spellStart"/>
      <w:r w:rsidRPr="00187EA2">
        <w:rPr>
          <w:b/>
          <w:iCs/>
          <w:color w:val="000000" w:themeColor="text1"/>
          <w:sz w:val="28"/>
          <w:szCs w:val="28"/>
          <w:lang w:val="uk-UA"/>
        </w:rPr>
        <w:t>В.В</w:t>
      </w:r>
      <w:proofErr w:type="spellEnd"/>
      <w:r w:rsidRPr="00187EA2">
        <w:rPr>
          <w:iCs/>
          <w:color w:val="000000" w:themeColor="text1"/>
          <w:sz w:val="28"/>
          <w:szCs w:val="28"/>
          <w:lang w:val="uk-UA"/>
        </w:rPr>
        <w:t xml:space="preserve">. </w:t>
      </w:r>
      <w:r w:rsidRPr="00187EA2">
        <w:rPr>
          <w:rFonts w:eastAsiaTheme="minorHAnsi"/>
          <w:color w:val="000000" w:themeColor="text1"/>
          <w:sz w:val="28"/>
          <w:szCs w:val="28"/>
          <w:lang w:val="uk-UA" w:eastAsia="en-US"/>
        </w:rPr>
        <w:t>С</w:t>
      </w:r>
      <w:r w:rsidRPr="00187EA2">
        <w:rPr>
          <w:rFonts w:eastAsiaTheme="minorHAnsi"/>
          <w:color w:val="000000" w:themeColor="text1"/>
          <w:sz w:val="28"/>
          <w:szCs w:val="28"/>
          <w:lang w:eastAsia="en-US"/>
        </w:rPr>
        <w:t xml:space="preserve">троки і </w:t>
      </w:r>
      <w:proofErr w:type="spellStart"/>
      <w:r w:rsidRPr="00187EA2">
        <w:rPr>
          <w:rFonts w:eastAsiaTheme="minorHAnsi"/>
          <w:color w:val="000000" w:themeColor="text1"/>
          <w:sz w:val="28"/>
          <w:szCs w:val="28"/>
          <w:lang w:eastAsia="en-US"/>
        </w:rPr>
        <w:t>способи</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видалення</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квітконосної</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стрілки</w:t>
      </w:r>
      <w:proofErr w:type="spellEnd"/>
      <w:r w:rsidRPr="00187EA2">
        <w:rPr>
          <w:iCs/>
          <w:color w:val="000000" w:themeColor="text1"/>
          <w:sz w:val="28"/>
          <w:szCs w:val="28"/>
          <w:lang w:val="uk-UA"/>
        </w:rPr>
        <w:t xml:space="preserve"> ч</w:t>
      </w:r>
      <w:proofErr w:type="spellStart"/>
      <w:r w:rsidRPr="00187EA2">
        <w:rPr>
          <w:rFonts w:eastAsiaTheme="minorHAnsi"/>
          <w:color w:val="000000" w:themeColor="text1"/>
          <w:sz w:val="28"/>
          <w:szCs w:val="28"/>
          <w:lang w:eastAsia="en-US"/>
        </w:rPr>
        <w:t>аснику</w:t>
      </w:r>
      <w:proofErr w:type="spellEnd"/>
      <w:r w:rsidRPr="00187EA2">
        <w:rPr>
          <w:rFonts w:eastAsiaTheme="minorHAnsi"/>
          <w:color w:val="000000" w:themeColor="text1"/>
          <w:sz w:val="28"/>
          <w:szCs w:val="28"/>
          <w:lang w:eastAsia="en-US"/>
        </w:rPr>
        <w:t xml:space="preserve"> озимого</w:t>
      </w:r>
      <w:r w:rsidRPr="00187EA2">
        <w:rPr>
          <w:rFonts w:eastAsiaTheme="minorHAnsi"/>
          <w:color w:val="000000" w:themeColor="text1"/>
          <w:sz w:val="28"/>
          <w:szCs w:val="28"/>
          <w:lang w:val="uk-UA" w:eastAsia="en-US"/>
        </w:rPr>
        <w:t xml:space="preserve">. Технологічні аспекти вирощування часнику, цибулевих і сільськогосподарських культур: сучасний погляд та інновації: Матеріали </w:t>
      </w:r>
      <w:r w:rsidRPr="00187EA2">
        <w:rPr>
          <w:rFonts w:eastAsiaTheme="minorHAnsi"/>
          <w:color w:val="000000" w:themeColor="text1"/>
          <w:sz w:val="28"/>
          <w:szCs w:val="28"/>
          <w:lang w:eastAsia="en-US"/>
        </w:rPr>
        <w:t>VII</w:t>
      </w:r>
      <w:r w:rsidRPr="00187EA2">
        <w:rPr>
          <w:rFonts w:eastAsiaTheme="minorHAnsi"/>
          <w:color w:val="000000" w:themeColor="text1"/>
          <w:sz w:val="28"/>
          <w:szCs w:val="28"/>
          <w:lang w:val="uk-UA" w:eastAsia="en-US"/>
        </w:rPr>
        <w:t xml:space="preserve"> Міжнародної науково-практичної конференції </w:t>
      </w:r>
      <w:r w:rsidRPr="00187EA2">
        <w:rPr>
          <w:rFonts w:eastAsiaTheme="minorHAnsi"/>
          <w:b/>
          <w:bCs/>
          <w:color w:val="000000" w:themeColor="text1"/>
          <w:sz w:val="28"/>
          <w:szCs w:val="28"/>
          <w:lang w:val="uk-UA" w:eastAsia="en-US"/>
        </w:rPr>
        <w:t>(</w:t>
      </w:r>
      <w:r w:rsidRPr="00187EA2">
        <w:rPr>
          <w:rFonts w:eastAsiaTheme="minorHAnsi"/>
          <w:color w:val="000000" w:themeColor="text1"/>
          <w:sz w:val="28"/>
          <w:szCs w:val="28"/>
          <w:lang w:val="uk-UA" w:eastAsia="en-US"/>
        </w:rPr>
        <w:t xml:space="preserve">30 травня 2018 р.) / </w:t>
      </w:r>
      <w:proofErr w:type="spellStart"/>
      <w:r w:rsidRPr="00187EA2">
        <w:rPr>
          <w:rFonts w:eastAsiaTheme="minorHAnsi"/>
          <w:color w:val="000000" w:themeColor="text1"/>
          <w:sz w:val="28"/>
          <w:szCs w:val="28"/>
          <w:lang w:val="uk-UA" w:eastAsia="en-US"/>
        </w:rPr>
        <w:t>Редкол</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Улянич</w:t>
      </w:r>
      <w:proofErr w:type="spellEnd"/>
      <w:r w:rsidRPr="00187EA2">
        <w:rPr>
          <w:rFonts w:eastAsiaTheme="minorHAnsi"/>
          <w:color w:val="000000" w:themeColor="text1"/>
          <w:sz w:val="28"/>
          <w:szCs w:val="28"/>
          <w:lang w:val="uk-UA" w:eastAsia="en-US"/>
        </w:rPr>
        <w:t xml:space="preserve"> О. І. (відп. ред.) та ін. – Умань: </w:t>
      </w:r>
      <w:proofErr w:type="spellStart"/>
      <w:r w:rsidRPr="00187EA2">
        <w:rPr>
          <w:rFonts w:eastAsiaTheme="minorHAnsi"/>
          <w:color w:val="000000" w:themeColor="text1"/>
          <w:sz w:val="28"/>
          <w:szCs w:val="28"/>
          <w:lang w:val="uk-UA" w:eastAsia="en-US"/>
        </w:rPr>
        <w:t>ВПЦ</w:t>
      </w:r>
      <w:proofErr w:type="spellEnd"/>
      <w:r w:rsidRPr="00187EA2">
        <w:rPr>
          <w:rFonts w:eastAsiaTheme="minorHAnsi"/>
          <w:color w:val="000000" w:themeColor="text1"/>
          <w:sz w:val="28"/>
          <w:szCs w:val="28"/>
          <w:lang w:val="uk-UA" w:eastAsia="en-US"/>
        </w:rPr>
        <w:t xml:space="preserve"> “Візаві”, 2018. – с. 114-115.</w:t>
      </w:r>
    </w:p>
    <w:p w14:paraId="02069BD9" w14:textId="77777777" w:rsidR="001D5856" w:rsidRPr="00187EA2" w:rsidRDefault="00F23CBE" w:rsidP="001D5856">
      <w:pPr>
        <w:pStyle w:val="a3"/>
        <w:numPr>
          <w:ilvl w:val="0"/>
          <w:numId w:val="10"/>
        </w:numPr>
        <w:ind w:left="0" w:firstLine="709"/>
        <w:jc w:val="both"/>
        <w:rPr>
          <w:color w:val="000000" w:themeColor="text1"/>
          <w:spacing w:val="-8"/>
          <w:sz w:val="28"/>
          <w:szCs w:val="28"/>
          <w:lang w:val="uk-UA"/>
        </w:rPr>
      </w:pPr>
      <w:r w:rsidRPr="00187EA2">
        <w:rPr>
          <w:rFonts w:eastAsiaTheme="minorHAnsi"/>
          <w:b/>
          <w:color w:val="000000" w:themeColor="text1"/>
          <w:sz w:val="28"/>
          <w:szCs w:val="28"/>
          <w:lang w:val="uk-UA" w:eastAsia="en-US"/>
        </w:rPr>
        <w:t xml:space="preserve">Яценко </w:t>
      </w:r>
      <w:proofErr w:type="spellStart"/>
      <w:r w:rsidRPr="00187EA2">
        <w:rPr>
          <w:rFonts w:eastAsiaTheme="minorHAnsi"/>
          <w:b/>
          <w:color w:val="000000" w:themeColor="text1"/>
          <w:sz w:val="28"/>
          <w:szCs w:val="28"/>
          <w:lang w:val="uk-UA" w:eastAsia="en-US"/>
        </w:rPr>
        <w:t>В.В</w:t>
      </w:r>
      <w:proofErr w:type="spellEnd"/>
      <w:r w:rsidRPr="00187EA2">
        <w:rPr>
          <w:rFonts w:eastAsiaTheme="minorHAnsi"/>
          <w:color w:val="000000" w:themeColor="text1"/>
          <w:sz w:val="28"/>
          <w:szCs w:val="28"/>
          <w:lang w:val="uk-UA" w:eastAsia="en-US"/>
        </w:rPr>
        <w:t xml:space="preserve">., Остапенко </w:t>
      </w:r>
      <w:proofErr w:type="spellStart"/>
      <w:r w:rsidRPr="00187EA2">
        <w:rPr>
          <w:rFonts w:eastAsiaTheme="minorHAnsi"/>
          <w:color w:val="000000" w:themeColor="text1"/>
          <w:sz w:val="28"/>
          <w:szCs w:val="28"/>
          <w:lang w:val="uk-UA" w:eastAsia="en-US"/>
        </w:rPr>
        <w:t>Н.О</w:t>
      </w:r>
      <w:proofErr w:type="spellEnd"/>
      <w:r w:rsidRPr="00187EA2">
        <w:rPr>
          <w:rFonts w:eastAsiaTheme="minorHAnsi"/>
          <w:color w:val="000000" w:themeColor="text1"/>
          <w:sz w:val="28"/>
          <w:szCs w:val="28"/>
          <w:lang w:val="uk-UA" w:eastAsia="en-US"/>
        </w:rPr>
        <w:t>. Р</w:t>
      </w:r>
      <w:proofErr w:type="spellStart"/>
      <w:r w:rsidRPr="00187EA2">
        <w:rPr>
          <w:rFonts w:eastAsiaTheme="minorHAnsi"/>
          <w:color w:val="000000" w:themeColor="text1"/>
          <w:sz w:val="28"/>
          <w:szCs w:val="28"/>
          <w:lang w:eastAsia="en-US"/>
        </w:rPr>
        <w:t>оль</w:t>
      </w:r>
      <w:proofErr w:type="spellEnd"/>
      <w:r w:rsidRPr="00187EA2">
        <w:rPr>
          <w:rFonts w:eastAsiaTheme="minorHAnsi"/>
          <w:color w:val="000000" w:themeColor="text1"/>
          <w:sz w:val="28"/>
          <w:szCs w:val="28"/>
          <w:lang w:eastAsia="en-US"/>
        </w:rPr>
        <w:t xml:space="preserve"> добрив у </w:t>
      </w:r>
      <w:proofErr w:type="spellStart"/>
      <w:r w:rsidRPr="00187EA2">
        <w:rPr>
          <w:rFonts w:eastAsiaTheme="minorHAnsi"/>
          <w:color w:val="000000" w:themeColor="text1"/>
          <w:sz w:val="28"/>
          <w:szCs w:val="28"/>
          <w:lang w:eastAsia="en-US"/>
        </w:rPr>
        <w:t>підвищенні</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врожайності</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часнику</w:t>
      </w:r>
      <w:proofErr w:type="spellEnd"/>
      <w:r w:rsidRPr="00187EA2">
        <w:rPr>
          <w:rFonts w:eastAsiaTheme="minorHAnsi"/>
          <w:color w:val="000000" w:themeColor="text1"/>
          <w:sz w:val="28"/>
          <w:szCs w:val="28"/>
          <w:lang w:val="uk-UA" w:eastAsia="en-US"/>
        </w:rPr>
        <w:t xml:space="preserve"> </w:t>
      </w:r>
      <w:r w:rsidRPr="00187EA2">
        <w:rPr>
          <w:rFonts w:eastAsiaTheme="minorHAnsi"/>
          <w:color w:val="000000" w:themeColor="text1"/>
          <w:sz w:val="28"/>
          <w:szCs w:val="28"/>
          <w:lang w:eastAsia="en-US"/>
        </w:rPr>
        <w:t>озимого</w:t>
      </w:r>
      <w:r w:rsidRPr="00187EA2">
        <w:rPr>
          <w:rFonts w:eastAsiaTheme="minorHAnsi"/>
          <w:color w:val="000000" w:themeColor="text1"/>
          <w:sz w:val="28"/>
          <w:szCs w:val="28"/>
          <w:lang w:val="uk-UA" w:eastAsia="en-US"/>
        </w:rPr>
        <w:t xml:space="preserve">. Технологічні аспекти вирощування часнику, цибулевих і сільськогосподарських культур: сучасний погляд та інновації: Матеріали </w:t>
      </w:r>
      <w:r w:rsidRPr="00187EA2">
        <w:rPr>
          <w:rFonts w:eastAsiaTheme="minorHAnsi"/>
          <w:color w:val="000000" w:themeColor="text1"/>
          <w:sz w:val="28"/>
          <w:szCs w:val="28"/>
          <w:lang w:eastAsia="en-US"/>
        </w:rPr>
        <w:t>VII</w:t>
      </w:r>
      <w:r w:rsidRPr="00187EA2">
        <w:rPr>
          <w:rFonts w:eastAsiaTheme="minorHAnsi"/>
          <w:color w:val="000000" w:themeColor="text1"/>
          <w:sz w:val="28"/>
          <w:szCs w:val="28"/>
          <w:lang w:val="uk-UA" w:eastAsia="en-US"/>
        </w:rPr>
        <w:t xml:space="preserve"> Міжнародної науково-практичної конференції </w:t>
      </w:r>
      <w:r w:rsidRPr="00187EA2">
        <w:rPr>
          <w:rFonts w:eastAsiaTheme="minorHAnsi"/>
          <w:b/>
          <w:bCs/>
          <w:color w:val="000000" w:themeColor="text1"/>
          <w:sz w:val="28"/>
          <w:szCs w:val="28"/>
          <w:lang w:val="uk-UA" w:eastAsia="en-US"/>
        </w:rPr>
        <w:t>(</w:t>
      </w:r>
      <w:r w:rsidRPr="00187EA2">
        <w:rPr>
          <w:rFonts w:eastAsiaTheme="minorHAnsi"/>
          <w:color w:val="000000" w:themeColor="text1"/>
          <w:sz w:val="28"/>
          <w:szCs w:val="28"/>
          <w:lang w:val="uk-UA" w:eastAsia="en-US"/>
        </w:rPr>
        <w:t xml:space="preserve">30 травня 2018 р.) / </w:t>
      </w:r>
      <w:proofErr w:type="spellStart"/>
      <w:r w:rsidRPr="00187EA2">
        <w:rPr>
          <w:rFonts w:eastAsiaTheme="minorHAnsi"/>
          <w:color w:val="000000" w:themeColor="text1"/>
          <w:sz w:val="28"/>
          <w:szCs w:val="28"/>
          <w:lang w:val="uk-UA" w:eastAsia="en-US"/>
        </w:rPr>
        <w:t>Редкол</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Улянич</w:t>
      </w:r>
      <w:proofErr w:type="spellEnd"/>
      <w:r w:rsidRPr="00187EA2">
        <w:rPr>
          <w:rFonts w:eastAsiaTheme="minorHAnsi"/>
          <w:color w:val="000000" w:themeColor="text1"/>
          <w:sz w:val="28"/>
          <w:szCs w:val="28"/>
          <w:lang w:val="uk-UA" w:eastAsia="en-US"/>
        </w:rPr>
        <w:t xml:space="preserve"> О. І. (відп. ред.) та ін. – Умань: </w:t>
      </w:r>
      <w:proofErr w:type="spellStart"/>
      <w:r w:rsidRPr="00187EA2">
        <w:rPr>
          <w:rFonts w:eastAsiaTheme="minorHAnsi"/>
          <w:color w:val="000000" w:themeColor="text1"/>
          <w:sz w:val="28"/>
          <w:szCs w:val="28"/>
          <w:lang w:val="uk-UA" w:eastAsia="en-US"/>
        </w:rPr>
        <w:t>ВПЦ</w:t>
      </w:r>
      <w:proofErr w:type="spellEnd"/>
      <w:r w:rsidRPr="00187EA2">
        <w:rPr>
          <w:rFonts w:eastAsiaTheme="minorHAnsi"/>
          <w:color w:val="000000" w:themeColor="text1"/>
          <w:sz w:val="28"/>
          <w:szCs w:val="28"/>
          <w:lang w:val="uk-UA" w:eastAsia="en-US"/>
        </w:rPr>
        <w:t xml:space="preserve"> “Візаві”, 2018. – </w:t>
      </w:r>
      <w:proofErr w:type="spellStart"/>
      <w:r w:rsidRPr="00187EA2">
        <w:rPr>
          <w:rFonts w:eastAsiaTheme="minorHAnsi"/>
          <w:color w:val="000000" w:themeColor="text1"/>
          <w:sz w:val="28"/>
          <w:szCs w:val="28"/>
          <w:lang w:val="uk-UA" w:eastAsia="en-US"/>
        </w:rPr>
        <w:t>с.49</w:t>
      </w:r>
      <w:proofErr w:type="spellEnd"/>
      <w:r w:rsidRPr="00187EA2">
        <w:rPr>
          <w:rFonts w:eastAsiaTheme="minorHAnsi"/>
          <w:color w:val="000000" w:themeColor="text1"/>
          <w:sz w:val="28"/>
          <w:szCs w:val="28"/>
          <w:lang w:val="uk-UA" w:eastAsia="en-US"/>
        </w:rPr>
        <w:t>-52.</w:t>
      </w:r>
    </w:p>
    <w:p w14:paraId="529586A2" w14:textId="77777777" w:rsidR="001D5856" w:rsidRPr="00187EA2" w:rsidRDefault="001D5856" w:rsidP="001D5856">
      <w:pPr>
        <w:pStyle w:val="a3"/>
        <w:numPr>
          <w:ilvl w:val="0"/>
          <w:numId w:val="10"/>
        </w:numPr>
        <w:ind w:left="0" w:firstLine="709"/>
        <w:jc w:val="both"/>
        <w:rPr>
          <w:color w:val="000000" w:themeColor="text1"/>
          <w:spacing w:val="-8"/>
          <w:sz w:val="28"/>
          <w:szCs w:val="28"/>
          <w:lang w:val="uk-UA"/>
        </w:rPr>
      </w:pPr>
      <w:r w:rsidRPr="00187EA2">
        <w:rPr>
          <w:rFonts w:eastAsiaTheme="minorHAnsi"/>
          <w:bCs/>
          <w:color w:val="000000" w:themeColor="text1"/>
          <w:sz w:val="28"/>
          <w:szCs w:val="28"/>
          <w:lang w:val="uk-UA" w:eastAsia="en-US"/>
        </w:rPr>
        <w:lastRenderedPageBreak/>
        <w:t xml:space="preserve">Діденко </w:t>
      </w:r>
      <w:proofErr w:type="spellStart"/>
      <w:r w:rsidRPr="00187EA2">
        <w:rPr>
          <w:rFonts w:eastAsiaTheme="minorHAnsi"/>
          <w:bCs/>
          <w:color w:val="000000" w:themeColor="text1"/>
          <w:sz w:val="28"/>
          <w:szCs w:val="28"/>
          <w:lang w:val="uk-UA" w:eastAsia="en-US"/>
        </w:rPr>
        <w:t>І.А</w:t>
      </w:r>
      <w:proofErr w:type="spellEnd"/>
      <w:r w:rsidRPr="00187EA2">
        <w:rPr>
          <w:rFonts w:eastAsiaTheme="minorHAnsi"/>
          <w:bCs/>
          <w:color w:val="000000" w:themeColor="text1"/>
          <w:sz w:val="28"/>
          <w:szCs w:val="28"/>
          <w:lang w:val="uk-UA" w:eastAsia="en-US"/>
        </w:rPr>
        <w:t xml:space="preserve">., Мельниченко </w:t>
      </w:r>
      <w:proofErr w:type="spellStart"/>
      <w:r w:rsidRPr="00187EA2">
        <w:rPr>
          <w:rFonts w:eastAsiaTheme="minorHAnsi"/>
          <w:bCs/>
          <w:color w:val="000000" w:themeColor="text1"/>
          <w:sz w:val="28"/>
          <w:szCs w:val="28"/>
          <w:lang w:val="uk-UA" w:eastAsia="en-US"/>
        </w:rPr>
        <w:t>Т.В</w:t>
      </w:r>
      <w:proofErr w:type="spellEnd"/>
      <w:r w:rsidRPr="00187EA2">
        <w:rPr>
          <w:rFonts w:eastAsiaTheme="minorHAnsi"/>
          <w:bCs/>
          <w:color w:val="000000" w:themeColor="text1"/>
          <w:sz w:val="28"/>
          <w:szCs w:val="28"/>
          <w:lang w:val="uk-UA" w:eastAsia="en-US"/>
        </w:rPr>
        <w:t xml:space="preserve">., </w:t>
      </w:r>
      <w:r w:rsidRPr="00187EA2">
        <w:rPr>
          <w:rFonts w:eastAsiaTheme="minorHAnsi"/>
          <w:b/>
          <w:bCs/>
          <w:color w:val="000000" w:themeColor="text1"/>
          <w:sz w:val="28"/>
          <w:szCs w:val="28"/>
          <w:lang w:val="uk-UA" w:eastAsia="en-US"/>
        </w:rPr>
        <w:t xml:space="preserve">Яценко </w:t>
      </w:r>
      <w:proofErr w:type="spellStart"/>
      <w:r w:rsidRPr="00187EA2">
        <w:rPr>
          <w:rFonts w:eastAsiaTheme="minorHAnsi"/>
          <w:b/>
          <w:bCs/>
          <w:color w:val="000000" w:themeColor="text1"/>
          <w:sz w:val="28"/>
          <w:szCs w:val="28"/>
          <w:lang w:val="uk-UA" w:eastAsia="en-US"/>
        </w:rPr>
        <w:t>В.В</w:t>
      </w:r>
      <w:proofErr w:type="spellEnd"/>
      <w:r w:rsidRPr="00187EA2">
        <w:rPr>
          <w:rFonts w:eastAsiaTheme="minorHAnsi"/>
          <w:bCs/>
          <w:color w:val="000000" w:themeColor="text1"/>
          <w:sz w:val="28"/>
          <w:szCs w:val="28"/>
          <w:lang w:val="uk-UA" w:eastAsia="en-US"/>
        </w:rPr>
        <w:t xml:space="preserve">. </w:t>
      </w:r>
      <w:r w:rsidR="00494C60" w:rsidRPr="00187EA2">
        <w:rPr>
          <w:rFonts w:eastAsiaTheme="minorHAnsi"/>
          <w:color w:val="000000" w:themeColor="text1"/>
          <w:sz w:val="28"/>
          <w:szCs w:val="28"/>
          <w:lang w:val="uk-UA" w:eastAsia="en-US"/>
        </w:rPr>
        <w:t>Ботанічні ознаки</w:t>
      </w:r>
      <w:r w:rsidRPr="00187EA2">
        <w:rPr>
          <w:rFonts w:eastAsiaTheme="minorHAnsi"/>
          <w:color w:val="000000" w:themeColor="text1"/>
          <w:sz w:val="28"/>
          <w:szCs w:val="28"/>
          <w:lang w:val="uk-UA" w:eastAsia="en-US"/>
        </w:rPr>
        <w:t xml:space="preserve"> і лікувальне значення селери. </w:t>
      </w:r>
      <w:r w:rsidR="00494C60" w:rsidRPr="00187EA2">
        <w:rPr>
          <w:rFonts w:eastAsiaTheme="minorHAnsi"/>
          <w:color w:val="000000" w:themeColor="text1"/>
          <w:sz w:val="28"/>
          <w:szCs w:val="28"/>
          <w:lang w:val="uk-UA" w:eastAsia="en-US"/>
        </w:rPr>
        <w:t xml:space="preserve">Теоретичні і практичні аспекти розвитку галузі овочівництва в сучасних умовах: Матеріали міжнародної науково-практичної конференції (25 липня 2018 р., </w:t>
      </w:r>
      <w:proofErr w:type="spellStart"/>
      <w:r w:rsidR="00494C60" w:rsidRPr="00187EA2">
        <w:rPr>
          <w:rFonts w:eastAsiaTheme="minorHAnsi"/>
          <w:color w:val="000000" w:themeColor="text1"/>
          <w:sz w:val="28"/>
          <w:szCs w:val="28"/>
          <w:lang w:val="uk-UA" w:eastAsia="en-US"/>
        </w:rPr>
        <w:t>сел</w:t>
      </w:r>
      <w:proofErr w:type="spellEnd"/>
      <w:r w:rsidR="00494C60" w:rsidRPr="00187EA2">
        <w:rPr>
          <w:rFonts w:eastAsiaTheme="minorHAnsi"/>
          <w:color w:val="000000" w:themeColor="text1"/>
          <w:sz w:val="28"/>
          <w:szCs w:val="28"/>
          <w:lang w:val="uk-UA" w:eastAsia="en-US"/>
        </w:rPr>
        <w:t xml:space="preserve">. Селекційне Харківської обл.) / Інститут овочівництва і баштанництва </w:t>
      </w:r>
      <w:proofErr w:type="spellStart"/>
      <w:r w:rsidR="00494C60" w:rsidRPr="00187EA2">
        <w:rPr>
          <w:rFonts w:eastAsiaTheme="minorHAnsi"/>
          <w:color w:val="000000" w:themeColor="text1"/>
          <w:sz w:val="28"/>
          <w:szCs w:val="28"/>
          <w:lang w:val="uk-UA" w:eastAsia="en-US"/>
        </w:rPr>
        <w:t>НААН</w:t>
      </w:r>
      <w:proofErr w:type="spellEnd"/>
      <w:r w:rsidR="00494C60" w:rsidRPr="00187EA2">
        <w:rPr>
          <w:rFonts w:eastAsiaTheme="minorHAnsi"/>
          <w:color w:val="000000" w:themeColor="text1"/>
          <w:sz w:val="28"/>
          <w:szCs w:val="28"/>
          <w:lang w:val="uk-UA" w:eastAsia="en-US"/>
        </w:rPr>
        <w:t>. – Плеяда, 2018. – С. 35-38.</w:t>
      </w:r>
    </w:p>
    <w:p w14:paraId="4D5AD489" w14:textId="77777777" w:rsidR="001D5856" w:rsidRPr="00187EA2" w:rsidRDefault="001D5856" w:rsidP="001D5856">
      <w:pPr>
        <w:pStyle w:val="a3"/>
        <w:numPr>
          <w:ilvl w:val="0"/>
          <w:numId w:val="10"/>
        </w:numPr>
        <w:ind w:left="0" w:firstLine="709"/>
        <w:jc w:val="both"/>
        <w:rPr>
          <w:color w:val="000000" w:themeColor="text1"/>
          <w:spacing w:val="-8"/>
          <w:sz w:val="28"/>
          <w:szCs w:val="28"/>
          <w:lang w:val="uk-UA"/>
        </w:rPr>
      </w:pPr>
      <w:proofErr w:type="spellStart"/>
      <w:r w:rsidRPr="00187EA2">
        <w:rPr>
          <w:rFonts w:eastAsiaTheme="minorHAnsi"/>
          <w:bCs/>
          <w:color w:val="000000" w:themeColor="text1"/>
          <w:sz w:val="28"/>
          <w:szCs w:val="28"/>
          <w:lang w:val="uk-UA" w:eastAsia="en-US"/>
        </w:rPr>
        <w:t>Улянич</w:t>
      </w:r>
      <w:proofErr w:type="spellEnd"/>
      <w:r w:rsidRPr="00187EA2">
        <w:rPr>
          <w:rFonts w:eastAsiaTheme="minorHAnsi"/>
          <w:bCs/>
          <w:color w:val="000000" w:themeColor="text1"/>
          <w:sz w:val="28"/>
          <w:szCs w:val="28"/>
          <w:lang w:val="uk-UA" w:eastAsia="en-US"/>
        </w:rPr>
        <w:t xml:space="preserve"> О. І., </w:t>
      </w:r>
      <w:r w:rsidRPr="00187EA2">
        <w:rPr>
          <w:rFonts w:eastAsiaTheme="minorHAnsi"/>
          <w:b/>
          <w:bCs/>
          <w:color w:val="000000" w:themeColor="text1"/>
          <w:sz w:val="28"/>
          <w:szCs w:val="28"/>
          <w:lang w:val="uk-UA" w:eastAsia="en-US"/>
        </w:rPr>
        <w:t>Яценко В. В</w:t>
      </w:r>
      <w:r w:rsidRPr="00187EA2">
        <w:rPr>
          <w:rFonts w:eastAsiaTheme="minorHAnsi"/>
          <w:bCs/>
          <w:color w:val="000000" w:themeColor="text1"/>
          <w:sz w:val="28"/>
          <w:szCs w:val="28"/>
          <w:lang w:val="uk-UA" w:eastAsia="en-US"/>
        </w:rPr>
        <w:t>.</w:t>
      </w:r>
      <w:r w:rsidR="00494C60" w:rsidRPr="00187EA2">
        <w:rPr>
          <w:rFonts w:eastAsiaTheme="minorHAnsi"/>
          <w:color w:val="000000" w:themeColor="text1"/>
          <w:sz w:val="28"/>
          <w:szCs w:val="28"/>
          <w:lang w:val="uk-UA" w:eastAsia="en-US"/>
        </w:rPr>
        <w:t xml:space="preserve"> Урожайність часнику озимого залежно</w:t>
      </w:r>
      <w:r w:rsidRPr="00187EA2">
        <w:rPr>
          <w:rFonts w:eastAsiaTheme="minorHAnsi"/>
          <w:color w:val="000000" w:themeColor="text1"/>
          <w:sz w:val="28"/>
          <w:szCs w:val="28"/>
          <w:lang w:val="uk-UA" w:eastAsia="en-US"/>
        </w:rPr>
        <w:t xml:space="preserve"> від норми внесення </w:t>
      </w:r>
      <w:proofErr w:type="spellStart"/>
      <w:r w:rsidRPr="00187EA2">
        <w:rPr>
          <w:rFonts w:eastAsiaTheme="minorHAnsi"/>
          <w:color w:val="000000" w:themeColor="text1"/>
          <w:sz w:val="28"/>
          <w:szCs w:val="28"/>
          <w:lang w:val="uk-UA" w:eastAsia="en-US"/>
        </w:rPr>
        <w:t>біогумусу</w:t>
      </w:r>
      <w:proofErr w:type="spellEnd"/>
      <w:r w:rsidRPr="00187EA2">
        <w:rPr>
          <w:rFonts w:eastAsiaTheme="minorHAnsi"/>
          <w:color w:val="000000" w:themeColor="text1"/>
          <w:sz w:val="28"/>
          <w:szCs w:val="28"/>
          <w:lang w:val="uk-UA" w:eastAsia="en-US"/>
        </w:rPr>
        <w:t xml:space="preserve">. </w:t>
      </w:r>
      <w:r w:rsidR="00494C60" w:rsidRPr="00187EA2">
        <w:rPr>
          <w:rFonts w:eastAsiaTheme="minorHAnsi"/>
          <w:color w:val="000000" w:themeColor="text1"/>
          <w:sz w:val="28"/>
          <w:szCs w:val="28"/>
          <w:lang w:val="uk-UA" w:eastAsia="en-US"/>
        </w:rPr>
        <w:t xml:space="preserve">Теоретичні і практичні аспекти розвитку галузі овочівництва в сучасних умовах: Матеріали міжнародної науково-практичної конференції (25 липня 2018 р., </w:t>
      </w:r>
      <w:proofErr w:type="spellStart"/>
      <w:r w:rsidR="00494C60" w:rsidRPr="00187EA2">
        <w:rPr>
          <w:rFonts w:eastAsiaTheme="minorHAnsi"/>
          <w:color w:val="000000" w:themeColor="text1"/>
          <w:sz w:val="28"/>
          <w:szCs w:val="28"/>
          <w:lang w:val="uk-UA" w:eastAsia="en-US"/>
        </w:rPr>
        <w:t>сел</w:t>
      </w:r>
      <w:proofErr w:type="spellEnd"/>
      <w:r w:rsidR="00494C60" w:rsidRPr="00187EA2">
        <w:rPr>
          <w:rFonts w:eastAsiaTheme="minorHAnsi"/>
          <w:color w:val="000000" w:themeColor="text1"/>
          <w:sz w:val="28"/>
          <w:szCs w:val="28"/>
          <w:lang w:val="uk-UA" w:eastAsia="en-US"/>
        </w:rPr>
        <w:t xml:space="preserve">. Селекційне Харківської обл.) / Інститут овочівництва і баштанництва </w:t>
      </w:r>
      <w:proofErr w:type="spellStart"/>
      <w:r w:rsidR="00494C60" w:rsidRPr="00187EA2">
        <w:rPr>
          <w:rFonts w:eastAsiaTheme="minorHAnsi"/>
          <w:color w:val="000000" w:themeColor="text1"/>
          <w:sz w:val="28"/>
          <w:szCs w:val="28"/>
          <w:lang w:val="uk-UA" w:eastAsia="en-US"/>
        </w:rPr>
        <w:t>НААН</w:t>
      </w:r>
      <w:proofErr w:type="spellEnd"/>
      <w:r w:rsidR="00494C60" w:rsidRPr="00187EA2">
        <w:rPr>
          <w:rFonts w:eastAsiaTheme="minorHAnsi"/>
          <w:color w:val="000000" w:themeColor="text1"/>
          <w:sz w:val="28"/>
          <w:szCs w:val="28"/>
          <w:lang w:val="uk-UA" w:eastAsia="en-US"/>
        </w:rPr>
        <w:t>. – Плеяда, 2018. – С. 176-178.</w:t>
      </w:r>
    </w:p>
    <w:p w14:paraId="30987AE4" w14:textId="77777777" w:rsidR="001D5856" w:rsidRPr="00187EA2" w:rsidRDefault="00FB5078" w:rsidP="001D5856">
      <w:pPr>
        <w:pStyle w:val="a3"/>
        <w:numPr>
          <w:ilvl w:val="0"/>
          <w:numId w:val="10"/>
        </w:numPr>
        <w:ind w:left="0" w:firstLine="709"/>
        <w:jc w:val="both"/>
        <w:rPr>
          <w:color w:val="000000" w:themeColor="text1"/>
          <w:spacing w:val="-8"/>
          <w:sz w:val="28"/>
          <w:szCs w:val="28"/>
          <w:lang w:val="uk-UA"/>
        </w:rPr>
      </w:pPr>
      <w:proofErr w:type="spellStart"/>
      <w:r w:rsidRPr="00187EA2">
        <w:rPr>
          <w:rFonts w:eastAsiaTheme="minorHAnsi"/>
          <w:color w:val="000000" w:themeColor="text1"/>
          <w:sz w:val="28"/>
          <w:szCs w:val="28"/>
          <w:lang w:val="uk-UA" w:eastAsia="en-US"/>
        </w:rPr>
        <w:t>Улянич</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О.І</w:t>
      </w:r>
      <w:proofErr w:type="spellEnd"/>
      <w:r w:rsidRPr="00187EA2">
        <w:rPr>
          <w:rFonts w:eastAsiaTheme="minorHAnsi"/>
          <w:color w:val="000000" w:themeColor="text1"/>
          <w:sz w:val="28"/>
          <w:szCs w:val="28"/>
          <w:lang w:val="uk-UA" w:eastAsia="en-US"/>
        </w:rPr>
        <w:t xml:space="preserve">., </w:t>
      </w:r>
      <w:r w:rsidRPr="00187EA2">
        <w:rPr>
          <w:rFonts w:eastAsiaTheme="minorHAnsi"/>
          <w:b/>
          <w:color w:val="000000" w:themeColor="text1"/>
          <w:sz w:val="28"/>
          <w:szCs w:val="28"/>
          <w:lang w:val="uk-UA" w:eastAsia="en-US"/>
        </w:rPr>
        <w:t xml:space="preserve">Яценко </w:t>
      </w:r>
      <w:proofErr w:type="spellStart"/>
      <w:r w:rsidRPr="00187EA2">
        <w:rPr>
          <w:rFonts w:eastAsiaTheme="minorHAnsi"/>
          <w:b/>
          <w:color w:val="000000" w:themeColor="text1"/>
          <w:sz w:val="28"/>
          <w:szCs w:val="28"/>
          <w:lang w:val="uk-UA" w:eastAsia="en-US"/>
        </w:rPr>
        <w:t>В.В</w:t>
      </w:r>
      <w:proofErr w:type="spellEnd"/>
      <w:r w:rsidRPr="00187EA2">
        <w:rPr>
          <w:rFonts w:eastAsiaTheme="minorHAnsi"/>
          <w:color w:val="000000" w:themeColor="text1"/>
          <w:sz w:val="28"/>
          <w:szCs w:val="28"/>
          <w:lang w:val="uk-UA" w:eastAsia="en-US"/>
        </w:rPr>
        <w:t xml:space="preserve">. </w:t>
      </w:r>
      <w:r w:rsidRPr="00187EA2">
        <w:rPr>
          <w:bCs/>
          <w:color w:val="000000" w:themeColor="text1"/>
          <w:sz w:val="28"/>
          <w:szCs w:val="28"/>
          <w:lang w:val="uk-UA"/>
        </w:rPr>
        <w:t xml:space="preserve">Вплив орієнтації зубків на урожайність </w:t>
      </w:r>
      <w:proofErr w:type="spellStart"/>
      <w:r w:rsidRPr="00187EA2">
        <w:rPr>
          <w:bCs/>
          <w:color w:val="000000" w:themeColor="text1"/>
          <w:sz w:val="28"/>
          <w:szCs w:val="28"/>
        </w:rPr>
        <w:t>часнику</w:t>
      </w:r>
      <w:proofErr w:type="spellEnd"/>
      <w:r w:rsidRPr="00187EA2">
        <w:rPr>
          <w:bCs/>
          <w:color w:val="000000" w:themeColor="text1"/>
          <w:sz w:val="28"/>
          <w:szCs w:val="28"/>
        </w:rPr>
        <w:t xml:space="preserve"> озимого</w:t>
      </w:r>
      <w:r w:rsidRPr="00187EA2">
        <w:rPr>
          <w:bCs/>
          <w:color w:val="000000" w:themeColor="text1"/>
          <w:sz w:val="28"/>
          <w:szCs w:val="28"/>
          <w:lang w:val="uk-UA"/>
        </w:rPr>
        <w:t>.</w:t>
      </w:r>
      <w:r w:rsidRPr="00187EA2">
        <w:rPr>
          <w:b/>
          <w:bCs/>
          <w:color w:val="000000" w:themeColor="text1"/>
          <w:sz w:val="28"/>
          <w:szCs w:val="28"/>
        </w:rPr>
        <w:t xml:space="preserve"> </w:t>
      </w:r>
      <w:proofErr w:type="spellStart"/>
      <w:r w:rsidRPr="00187EA2">
        <w:rPr>
          <w:bCs/>
          <w:color w:val="000000" w:themeColor="text1"/>
          <w:sz w:val="28"/>
          <w:szCs w:val="28"/>
        </w:rPr>
        <w:t>Матеріали</w:t>
      </w:r>
      <w:proofErr w:type="spellEnd"/>
      <w:r w:rsidRPr="00187EA2">
        <w:rPr>
          <w:bCs/>
          <w:color w:val="000000" w:themeColor="text1"/>
          <w:sz w:val="28"/>
          <w:szCs w:val="28"/>
        </w:rPr>
        <w:t xml:space="preserve"> </w:t>
      </w:r>
      <w:proofErr w:type="spellStart"/>
      <w:r w:rsidRPr="00187EA2">
        <w:rPr>
          <w:bCs/>
          <w:color w:val="000000" w:themeColor="text1"/>
          <w:sz w:val="28"/>
          <w:szCs w:val="28"/>
        </w:rPr>
        <w:t>Всеукраїнської</w:t>
      </w:r>
      <w:proofErr w:type="spellEnd"/>
      <w:r w:rsidRPr="00187EA2">
        <w:rPr>
          <w:bCs/>
          <w:color w:val="000000" w:themeColor="text1"/>
          <w:sz w:val="28"/>
          <w:szCs w:val="28"/>
        </w:rPr>
        <w:t xml:space="preserve"> </w:t>
      </w:r>
      <w:proofErr w:type="spellStart"/>
      <w:r w:rsidRPr="00187EA2">
        <w:rPr>
          <w:bCs/>
          <w:color w:val="000000" w:themeColor="text1"/>
          <w:sz w:val="28"/>
          <w:szCs w:val="28"/>
        </w:rPr>
        <w:t>науково-практичної</w:t>
      </w:r>
      <w:proofErr w:type="spellEnd"/>
      <w:r w:rsidRPr="00187EA2">
        <w:rPr>
          <w:bCs/>
          <w:color w:val="000000" w:themeColor="text1"/>
          <w:sz w:val="28"/>
          <w:szCs w:val="28"/>
        </w:rPr>
        <w:t xml:space="preserve"> </w:t>
      </w:r>
      <w:proofErr w:type="spellStart"/>
      <w:r w:rsidRPr="00187EA2">
        <w:rPr>
          <w:bCs/>
          <w:color w:val="000000" w:themeColor="text1"/>
          <w:sz w:val="28"/>
          <w:szCs w:val="28"/>
        </w:rPr>
        <w:t>конференції</w:t>
      </w:r>
      <w:proofErr w:type="spellEnd"/>
      <w:r w:rsidRPr="00187EA2">
        <w:rPr>
          <w:bCs/>
          <w:color w:val="000000" w:themeColor="text1"/>
          <w:sz w:val="28"/>
          <w:szCs w:val="28"/>
        </w:rPr>
        <w:t xml:space="preserve"> «</w:t>
      </w:r>
      <w:proofErr w:type="spellStart"/>
      <w:r w:rsidRPr="00187EA2">
        <w:rPr>
          <w:bCs/>
          <w:iCs/>
          <w:color w:val="000000" w:themeColor="text1"/>
          <w:sz w:val="28"/>
          <w:szCs w:val="28"/>
        </w:rPr>
        <w:t>Актуальні</w:t>
      </w:r>
      <w:proofErr w:type="spellEnd"/>
      <w:r w:rsidRPr="00187EA2">
        <w:rPr>
          <w:bCs/>
          <w:iCs/>
          <w:color w:val="000000" w:themeColor="text1"/>
          <w:sz w:val="28"/>
          <w:szCs w:val="28"/>
        </w:rPr>
        <w:t xml:space="preserve"> </w:t>
      </w:r>
      <w:proofErr w:type="spellStart"/>
      <w:r w:rsidRPr="00187EA2">
        <w:rPr>
          <w:bCs/>
          <w:iCs/>
          <w:color w:val="000000" w:themeColor="text1"/>
          <w:sz w:val="28"/>
          <w:szCs w:val="28"/>
        </w:rPr>
        <w:t>питання</w:t>
      </w:r>
      <w:proofErr w:type="spellEnd"/>
      <w:r w:rsidRPr="00187EA2">
        <w:rPr>
          <w:bCs/>
          <w:iCs/>
          <w:color w:val="000000" w:themeColor="text1"/>
          <w:sz w:val="28"/>
          <w:szCs w:val="28"/>
        </w:rPr>
        <w:t xml:space="preserve"> </w:t>
      </w:r>
      <w:proofErr w:type="spellStart"/>
      <w:r w:rsidRPr="00187EA2">
        <w:rPr>
          <w:bCs/>
          <w:iCs/>
          <w:color w:val="000000" w:themeColor="text1"/>
          <w:sz w:val="28"/>
          <w:szCs w:val="28"/>
        </w:rPr>
        <w:t>землеробства</w:t>
      </w:r>
      <w:proofErr w:type="spellEnd"/>
      <w:r w:rsidRPr="00187EA2">
        <w:rPr>
          <w:bCs/>
          <w:color w:val="000000" w:themeColor="text1"/>
          <w:sz w:val="28"/>
          <w:szCs w:val="28"/>
        </w:rPr>
        <w:t xml:space="preserve">» </w:t>
      </w:r>
      <w:r w:rsidRPr="00187EA2">
        <w:rPr>
          <w:color w:val="000000" w:themeColor="text1"/>
          <w:sz w:val="28"/>
          <w:szCs w:val="28"/>
        </w:rPr>
        <w:t xml:space="preserve">/ </w:t>
      </w:r>
      <w:proofErr w:type="spellStart"/>
      <w:r w:rsidRPr="00187EA2">
        <w:rPr>
          <w:color w:val="000000" w:themeColor="text1"/>
          <w:sz w:val="28"/>
          <w:szCs w:val="28"/>
        </w:rPr>
        <w:t>Редкол</w:t>
      </w:r>
      <w:proofErr w:type="spellEnd"/>
      <w:r w:rsidRPr="00187EA2">
        <w:rPr>
          <w:color w:val="000000" w:themeColor="text1"/>
          <w:sz w:val="28"/>
          <w:szCs w:val="28"/>
        </w:rPr>
        <w:t xml:space="preserve">.: </w:t>
      </w:r>
      <w:proofErr w:type="spellStart"/>
      <w:r w:rsidRPr="00187EA2">
        <w:rPr>
          <w:color w:val="000000" w:themeColor="text1"/>
          <w:sz w:val="28"/>
          <w:szCs w:val="28"/>
        </w:rPr>
        <w:t>В.П</w:t>
      </w:r>
      <w:proofErr w:type="spellEnd"/>
      <w:r w:rsidRPr="00187EA2">
        <w:rPr>
          <w:color w:val="000000" w:themeColor="text1"/>
          <w:sz w:val="28"/>
          <w:szCs w:val="28"/>
        </w:rPr>
        <w:t>. Карпенко (</w:t>
      </w:r>
      <w:proofErr w:type="spellStart"/>
      <w:r w:rsidRPr="00187EA2">
        <w:rPr>
          <w:color w:val="000000" w:themeColor="text1"/>
          <w:sz w:val="28"/>
          <w:szCs w:val="28"/>
        </w:rPr>
        <w:t>відп</w:t>
      </w:r>
      <w:proofErr w:type="spellEnd"/>
      <w:r w:rsidRPr="00187EA2">
        <w:rPr>
          <w:color w:val="000000" w:themeColor="text1"/>
          <w:sz w:val="28"/>
          <w:szCs w:val="28"/>
        </w:rPr>
        <w:t xml:space="preserve">. ред.) та </w:t>
      </w:r>
      <w:proofErr w:type="spellStart"/>
      <w:r w:rsidRPr="00187EA2">
        <w:rPr>
          <w:color w:val="000000" w:themeColor="text1"/>
          <w:sz w:val="28"/>
          <w:szCs w:val="28"/>
        </w:rPr>
        <w:t>ін</w:t>
      </w:r>
      <w:proofErr w:type="spellEnd"/>
      <w:r w:rsidRPr="00187EA2">
        <w:rPr>
          <w:color w:val="000000" w:themeColor="text1"/>
          <w:sz w:val="28"/>
          <w:szCs w:val="28"/>
        </w:rPr>
        <w:t xml:space="preserve">. – </w:t>
      </w:r>
      <w:proofErr w:type="spellStart"/>
      <w:r w:rsidRPr="00187EA2">
        <w:rPr>
          <w:color w:val="000000" w:themeColor="text1"/>
          <w:sz w:val="28"/>
          <w:szCs w:val="28"/>
        </w:rPr>
        <w:t>Уманський</w:t>
      </w:r>
      <w:proofErr w:type="spellEnd"/>
      <w:r w:rsidRPr="00187EA2">
        <w:rPr>
          <w:color w:val="000000" w:themeColor="text1"/>
          <w:sz w:val="28"/>
          <w:szCs w:val="28"/>
        </w:rPr>
        <w:t xml:space="preserve"> НУС: </w:t>
      </w:r>
      <w:proofErr w:type="spellStart"/>
      <w:r w:rsidRPr="00187EA2">
        <w:rPr>
          <w:color w:val="000000" w:themeColor="text1"/>
          <w:sz w:val="28"/>
          <w:szCs w:val="28"/>
        </w:rPr>
        <w:t>Редакційно-видавничий</w:t>
      </w:r>
      <w:proofErr w:type="spellEnd"/>
      <w:r w:rsidRPr="00187EA2">
        <w:rPr>
          <w:color w:val="000000" w:themeColor="text1"/>
          <w:sz w:val="28"/>
          <w:szCs w:val="28"/>
        </w:rPr>
        <w:t xml:space="preserve"> </w:t>
      </w:r>
      <w:proofErr w:type="spellStart"/>
      <w:r w:rsidRPr="00187EA2">
        <w:rPr>
          <w:color w:val="000000" w:themeColor="text1"/>
          <w:sz w:val="28"/>
          <w:szCs w:val="28"/>
        </w:rPr>
        <w:t>відділ</w:t>
      </w:r>
      <w:proofErr w:type="spellEnd"/>
      <w:r w:rsidRPr="00187EA2">
        <w:rPr>
          <w:color w:val="000000" w:themeColor="text1"/>
          <w:sz w:val="28"/>
          <w:szCs w:val="28"/>
        </w:rPr>
        <w:t>, 2018.</w:t>
      </w:r>
      <w:r w:rsidRPr="00187EA2">
        <w:rPr>
          <w:color w:val="000000" w:themeColor="text1"/>
          <w:sz w:val="28"/>
          <w:szCs w:val="28"/>
          <w:lang w:val="uk-UA"/>
        </w:rPr>
        <w:t xml:space="preserve"> С. 33-36.</w:t>
      </w:r>
    </w:p>
    <w:p w14:paraId="64AF3E9D" w14:textId="77777777" w:rsidR="00782717" w:rsidRPr="00187EA2" w:rsidRDefault="00782717" w:rsidP="001D5856">
      <w:pPr>
        <w:pStyle w:val="a3"/>
        <w:ind w:left="709"/>
        <w:jc w:val="center"/>
        <w:rPr>
          <w:b/>
          <w:color w:val="000000" w:themeColor="text1"/>
          <w:sz w:val="28"/>
          <w:szCs w:val="28"/>
          <w:lang w:val="uk-UA"/>
        </w:rPr>
      </w:pPr>
    </w:p>
    <w:p w14:paraId="3201F94F" w14:textId="77777777" w:rsidR="001D5856" w:rsidRPr="00187EA2" w:rsidRDefault="001D5856" w:rsidP="00FA2746">
      <w:pPr>
        <w:pStyle w:val="a3"/>
        <w:ind w:left="709"/>
        <w:jc w:val="center"/>
        <w:rPr>
          <w:b/>
          <w:color w:val="000000" w:themeColor="text1"/>
          <w:sz w:val="28"/>
          <w:szCs w:val="28"/>
          <w:lang w:val="uk-UA"/>
        </w:rPr>
      </w:pPr>
      <w:bookmarkStart w:id="1" w:name="_Hlk101773218"/>
      <w:r w:rsidRPr="00187EA2">
        <w:rPr>
          <w:b/>
          <w:color w:val="000000" w:themeColor="text1"/>
          <w:sz w:val="28"/>
          <w:szCs w:val="28"/>
          <w:lang w:val="uk-UA"/>
        </w:rPr>
        <w:t>2019</w:t>
      </w:r>
    </w:p>
    <w:p w14:paraId="10C6113C" w14:textId="77777777" w:rsidR="001D5856" w:rsidRPr="00187EA2" w:rsidRDefault="0053247F" w:rsidP="001D5856">
      <w:pPr>
        <w:pStyle w:val="a3"/>
        <w:numPr>
          <w:ilvl w:val="0"/>
          <w:numId w:val="10"/>
        </w:numPr>
        <w:ind w:left="0" w:firstLine="709"/>
        <w:jc w:val="both"/>
        <w:rPr>
          <w:color w:val="000000" w:themeColor="text1"/>
          <w:spacing w:val="-8"/>
          <w:sz w:val="28"/>
          <w:szCs w:val="28"/>
          <w:lang w:val="uk-UA"/>
        </w:rPr>
      </w:pPr>
      <w:r w:rsidRPr="00187EA2">
        <w:rPr>
          <w:b/>
          <w:color w:val="000000" w:themeColor="text1"/>
          <w:sz w:val="28"/>
          <w:szCs w:val="28"/>
          <w:lang w:val="uk-UA"/>
        </w:rPr>
        <w:t xml:space="preserve">Яценко </w:t>
      </w:r>
      <w:proofErr w:type="spellStart"/>
      <w:r w:rsidRPr="00187EA2">
        <w:rPr>
          <w:b/>
          <w:color w:val="000000" w:themeColor="text1"/>
          <w:sz w:val="28"/>
          <w:szCs w:val="28"/>
          <w:lang w:val="uk-UA"/>
        </w:rPr>
        <w:t>В.В</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Улянич</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О.І</w:t>
      </w:r>
      <w:proofErr w:type="spellEnd"/>
      <w:r w:rsidRPr="00187EA2">
        <w:rPr>
          <w:color w:val="000000" w:themeColor="text1"/>
          <w:sz w:val="28"/>
          <w:szCs w:val="28"/>
          <w:lang w:val="uk-UA"/>
        </w:rPr>
        <w:t>.</w:t>
      </w:r>
      <w:r w:rsidRPr="00187EA2">
        <w:rPr>
          <w:b/>
          <w:color w:val="000000" w:themeColor="text1"/>
          <w:sz w:val="28"/>
          <w:szCs w:val="28"/>
          <w:lang w:val="uk-UA"/>
        </w:rPr>
        <w:t xml:space="preserve"> </w:t>
      </w:r>
      <w:r w:rsidRPr="00187EA2">
        <w:rPr>
          <w:iCs/>
          <w:color w:val="000000" w:themeColor="text1"/>
          <w:sz w:val="28"/>
          <w:szCs w:val="28"/>
          <w:lang w:val="uk-UA"/>
        </w:rPr>
        <w:t>А</w:t>
      </w:r>
      <w:proofErr w:type="spellStart"/>
      <w:r w:rsidRPr="00187EA2">
        <w:rPr>
          <w:iCs/>
          <w:color w:val="000000" w:themeColor="text1"/>
          <w:sz w:val="28"/>
          <w:szCs w:val="28"/>
        </w:rPr>
        <w:t>даптивність</w:t>
      </w:r>
      <w:proofErr w:type="spellEnd"/>
      <w:r w:rsidRPr="00187EA2">
        <w:rPr>
          <w:iCs/>
          <w:color w:val="000000" w:themeColor="text1"/>
          <w:sz w:val="28"/>
          <w:szCs w:val="28"/>
        </w:rPr>
        <w:t xml:space="preserve"> </w:t>
      </w:r>
      <w:proofErr w:type="spellStart"/>
      <w:r w:rsidRPr="00187EA2">
        <w:rPr>
          <w:iCs/>
          <w:color w:val="000000" w:themeColor="text1"/>
          <w:sz w:val="28"/>
          <w:szCs w:val="28"/>
        </w:rPr>
        <w:t>сортозразків</w:t>
      </w:r>
      <w:proofErr w:type="spellEnd"/>
      <w:r w:rsidRPr="00187EA2">
        <w:rPr>
          <w:iCs/>
          <w:color w:val="000000" w:themeColor="text1"/>
          <w:sz w:val="28"/>
          <w:szCs w:val="28"/>
        </w:rPr>
        <w:t xml:space="preserve"> </w:t>
      </w:r>
      <w:proofErr w:type="spellStart"/>
      <w:r w:rsidRPr="00187EA2">
        <w:rPr>
          <w:iCs/>
          <w:color w:val="000000" w:themeColor="text1"/>
          <w:sz w:val="28"/>
          <w:szCs w:val="28"/>
        </w:rPr>
        <w:t>часнику</w:t>
      </w:r>
      <w:proofErr w:type="spellEnd"/>
      <w:r w:rsidRPr="00187EA2">
        <w:rPr>
          <w:iCs/>
          <w:color w:val="000000" w:themeColor="text1"/>
          <w:sz w:val="28"/>
          <w:szCs w:val="28"/>
        </w:rPr>
        <w:t xml:space="preserve"> озимого в </w:t>
      </w:r>
      <w:proofErr w:type="spellStart"/>
      <w:r w:rsidRPr="00187EA2">
        <w:rPr>
          <w:iCs/>
          <w:color w:val="000000" w:themeColor="text1"/>
          <w:sz w:val="28"/>
          <w:szCs w:val="28"/>
        </w:rPr>
        <w:t>умовах</w:t>
      </w:r>
      <w:proofErr w:type="spellEnd"/>
      <w:r w:rsidRPr="00187EA2">
        <w:rPr>
          <w:iCs/>
          <w:color w:val="000000" w:themeColor="text1"/>
          <w:sz w:val="28"/>
          <w:szCs w:val="28"/>
        </w:rPr>
        <w:t xml:space="preserve"> </w:t>
      </w:r>
      <w:r w:rsidRPr="00187EA2">
        <w:rPr>
          <w:iCs/>
          <w:color w:val="000000" w:themeColor="text1"/>
          <w:sz w:val="28"/>
          <w:szCs w:val="28"/>
          <w:lang w:val="uk-UA"/>
        </w:rPr>
        <w:t>П</w:t>
      </w:r>
      <w:proofErr w:type="spellStart"/>
      <w:r w:rsidRPr="00187EA2">
        <w:rPr>
          <w:iCs/>
          <w:color w:val="000000" w:themeColor="text1"/>
          <w:sz w:val="28"/>
          <w:szCs w:val="28"/>
        </w:rPr>
        <w:t>равобережного</w:t>
      </w:r>
      <w:proofErr w:type="spellEnd"/>
      <w:r w:rsidRPr="00187EA2">
        <w:rPr>
          <w:iCs/>
          <w:color w:val="000000" w:themeColor="text1"/>
          <w:sz w:val="28"/>
          <w:szCs w:val="28"/>
        </w:rPr>
        <w:t xml:space="preserve"> </w:t>
      </w:r>
      <w:r w:rsidRPr="00187EA2">
        <w:rPr>
          <w:iCs/>
          <w:color w:val="000000" w:themeColor="text1"/>
          <w:sz w:val="28"/>
          <w:szCs w:val="28"/>
          <w:lang w:val="uk-UA"/>
        </w:rPr>
        <w:t>Л</w:t>
      </w:r>
      <w:proofErr w:type="spellStart"/>
      <w:r w:rsidRPr="00187EA2">
        <w:rPr>
          <w:iCs/>
          <w:color w:val="000000" w:themeColor="text1"/>
          <w:sz w:val="28"/>
          <w:szCs w:val="28"/>
        </w:rPr>
        <w:t>ісостепу</w:t>
      </w:r>
      <w:proofErr w:type="spellEnd"/>
      <w:r w:rsidRPr="00187EA2">
        <w:rPr>
          <w:iCs/>
          <w:color w:val="000000" w:themeColor="text1"/>
          <w:sz w:val="28"/>
          <w:szCs w:val="28"/>
        </w:rPr>
        <w:t xml:space="preserve"> </w:t>
      </w:r>
      <w:r w:rsidRPr="00187EA2">
        <w:rPr>
          <w:iCs/>
          <w:color w:val="000000" w:themeColor="text1"/>
          <w:sz w:val="28"/>
          <w:szCs w:val="28"/>
          <w:lang w:val="uk-UA"/>
        </w:rPr>
        <w:t>У</w:t>
      </w:r>
      <w:proofErr w:type="spellStart"/>
      <w:r w:rsidRPr="00187EA2">
        <w:rPr>
          <w:iCs/>
          <w:color w:val="000000" w:themeColor="text1"/>
          <w:sz w:val="28"/>
          <w:szCs w:val="28"/>
        </w:rPr>
        <w:t>країни</w:t>
      </w:r>
      <w:proofErr w:type="spellEnd"/>
      <w:r w:rsidRPr="00187EA2">
        <w:rPr>
          <w:iCs/>
          <w:color w:val="000000" w:themeColor="text1"/>
          <w:sz w:val="28"/>
          <w:szCs w:val="28"/>
          <w:lang w:val="uk-UA"/>
        </w:rPr>
        <w:t xml:space="preserve">. </w:t>
      </w:r>
      <w:r w:rsidRPr="00187EA2">
        <w:rPr>
          <w:bCs/>
          <w:color w:val="000000" w:themeColor="text1"/>
          <w:sz w:val="28"/>
          <w:szCs w:val="28"/>
          <w:lang w:val="uk-UA"/>
        </w:rPr>
        <w:t>Основні, малопоширені і нетрадиційні види рослин – від вивчення до освоєння (сільськогосподарські і біологічні науки): Матеріали І</w:t>
      </w:r>
      <w:r w:rsidRPr="00187EA2">
        <w:rPr>
          <w:bCs/>
          <w:color w:val="000000" w:themeColor="text1"/>
          <w:sz w:val="28"/>
          <w:szCs w:val="28"/>
        </w:rPr>
        <w:t>I</w:t>
      </w:r>
      <w:r w:rsidRPr="00187EA2">
        <w:rPr>
          <w:bCs/>
          <w:color w:val="000000" w:themeColor="text1"/>
          <w:sz w:val="28"/>
          <w:szCs w:val="28"/>
          <w:lang w:val="uk-UA"/>
        </w:rPr>
        <w:t>І Міжнародної науково-практичної конференції (у рамках І</w:t>
      </w:r>
      <w:r w:rsidRPr="00187EA2">
        <w:rPr>
          <w:bCs/>
          <w:color w:val="000000" w:themeColor="text1"/>
          <w:sz w:val="28"/>
          <w:szCs w:val="28"/>
        </w:rPr>
        <w:t>V</w:t>
      </w:r>
      <w:r w:rsidRPr="00187EA2">
        <w:rPr>
          <w:bCs/>
          <w:color w:val="000000" w:themeColor="text1"/>
          <w:sz w:val="28"/>
          <w:szCs w:val="28"/>
          <w:lang w:val="uk-UA"/>
        </w:rPr>
        <w:t xml:space="preserve"> наукового форуму «Науковий тиждень у Крутах – 2019», 14-15 березня 2019 р., с. Крути, Чернігівська обл.) / ДС «Маяк» </w:t>
      </w:r>
      <w:proofErr w:type="spellStart"/>
      <w:r w:rsidRPr="00187EA2">
        <w:rPr>
          <w:bCs/>
          <w:color w:val="000000" w:themeColor="text1"/>
          <w:sz w:val="28"/>
          <w:szCs w:val="28"/>
          <w:lang w:val="uk-UA"/>
        </w:rPr>
        <w:t>ІОБ</w:t>
      </w:r>
      <w:proofErr w:type="spellEnd"/>
      <w:r w:rsidRPr="00187EA2">
        <w:rPr>
          <w:bCs/>
          <w:color w:val="000000" w:themeColor="text1"/>
          <w:sz w:val="28"/>
          <w:szCs w:val="28"/>
          <w:lang w:val="uk-UA"/>
        </w:rPr>
        <w:t xml:space="preserve"> </w:t>
      </w:r>
      <w:proofErr w:type="spellStart"/>
      <w:r w:rsidRPr="00187EA2">
        <w:rPr>
          <w:bCs/>
          <w:color w:val="000000" w:themeColor="text1"/>
          <w:sz w:val="28"/>
          <w:szCs w:val="28"/>
          <w:lang w:val="uk-UA"/>
        </w:rPr>
        <w:t>НААН</w:t>
      </w:r>
      <w:proofErr w:type="spellEnd"/>
      <w:r w:rsidRPr="00187EA2">
        <w:rPr>
          <w:bCs/>
          <w:color w:val="000000" w:themeColor="text1"/>
          <w:sz w:val="28"/>
          <w:szCs w:val="28"/>
          <w:lang w:val="uk-UA"/>
        </w:rPr>
        <w:t xml:space="preserve">: у 2 т. – Обухів: Друкарня ФОП Гуляєва </w:t>
      </w:r>
      <w:proofErr w:type="spellStart"/>
      <w:r w:rsidR="008A4A85" w:rsidRPr="00187EA2">
        <w:rPr>
          <w:bCs/>
          <w:color w:val="000000" w:themeColor="text1"/>
          <w:sz w:val="28"/>
          <w:szCs w:val="28"/>
          <w:lang w:val="uk-UA"/>
        </w:rPr>
        <w:t>В.М</w:t>
      </w:r>
      <w:proofErr w:type="spellEnd"/>
      <w:r w:rsidR="008A4A85" w:rsidRPr="00187EA2">
        <w:rPr>
          <w:bCs/>
          <w:color w:val="000000" w:themeColor="text1"/>
          <w:sz w:val="28"/>
          <w:szCs w:val="28"/>
          <w:lang w:val="uk-UA"/>
        </w:rPr>
        <w:t>., 2019. - Т. 1., С. 480–488.</w:t>
      </w:r>
    </w:p>
    <w:p w14:paraId="198FF3DB" w14:textId="77777777" w:rsidR="00782717" w:rsidRPr="00187EA2" w:rsidRDefault="00782717" w:rsidP="00782717">
      <w:pPr>
        <w:pStyle w:val="a3"/>
        <w:ind w:left="709"/>
        <w:jc w:val="both"/>
        <w:rPr>
          <w:bCs/>
          <w:color w:val="000000" w:themeColor="text1"/>
          <w:sz w:val="28"/>
          <w:szCs w:val="28"/>
          <w:lang w:val="uk-UA"/>
        </w:rPr>
      </w:pPr>
    </w:p>
    <w:p w14:paraId="428ACFDB" w14:textId="77777777" w:rsidR="00782717" w:rsidRPr="00187EA2" w:rsidRDefault="00782717" w:rsidP="00FA2746">
      <w:pPr>
        <w:pStyle w:val="a3"/>
        <w:ind w:left="709"/>
        <w:jc w:val="center"/>
        <w:rPr>
          <w:b/>
          <w:bCs/>
          <w:color w:val="000000" w:themeColor="text1"/>
          <w:sz w:val="28"/>
          <w:szCs w:val="28"/>
          <w:lang w:val="uk-UA"/>
        </w:rPr>
      </w:pPr>
      <w:r w:rsidRPr="00187EA2">
        <w:rPr>
          <w:b/>
          <w:bCs/>
          <w:color w:val="000000" w:themeColor="text1"/>
          <w:sz w:val="28"/>
          <w:szCs w:val="28"/>
          <w:lang w:val="uk-UA"/>
        </w:rPr>
        <w:t>2020</w:t>
      </w:r>
    </w:p>
    <w:p w14:paraId="6254E058" w14:textId="77777777" w:rsidR="008A4A85" w:rsidRPr="00187EA2" w:rsidRDefault="008A4A85" w:rsidP="001D5856">
      <w:pPr>
        <w:pStyle w:val="a3"/>
        <w:numPr>
          <w:ilvl w:val="0"/>
          <w:numId w:val="10"/>
        </w:numPr>
        <w:ind w:left="0" w:firstLine="709"/>
        <w:jc w:val="both"/>
        <w:rPr>
          <w:color w:val="000000" w:themeColor="text1"/>
          <w:spacing w:val="-8"/>
          <w:sz w:val="28"/>
          <w:szCs w:val="28"/>
          <w:lang w:val="uk-UA"/>
        </w:rPr>
      </w:pPr>
      <w:r w:rsidRPr="00187EA2">
        <w:rPr>
          <w:b/>
          <w:bCs/>
          <w:color w:val="000000" w:themeColor="text1"/>
          <w:sz w:val="28"/>
          <w:szCs w:val="28"/>
          <w:lang w:val="uk-UA"/>
        </w:rPr>
        <w:t xml:space="preserve">Яценко </w:t>
      </w:r>
      <w:proofErr w:type="spellStart"/>
      <w:r w:rsidRPr="00187EA2">
        <w:rPr>
          <w:b/>
          <w:bCs/>
          <w:color w:val="000000" w:themeColor="text1"/>
          <w:sz w:val="28"/>
          <w:szCs w:val="28"/>
          <w:lang w:val="uk-UA"/>
        </w:rPr>
        <w:t>В.В</w:t>
      </w:r>
      <w:proofErr w:type="spellEnd"/>
      <w:r w:rsidRPr="00187EA2">
        <w:rPr>
          <w:bCs/>
          <w:color w:val="000000" w:themeColor="text1"/>
          <w:sz w:val="28"/>
          <w:szCs w:val="28"/>
          <w:lang w:val="uk-UA"/>
        </w:rPr>
        <w:t xml:space="preserve">., </w:t>
      </w:r>
      <w:proofErr w:type="spellStart"/>
      <w:r w:rsidRPr="00187EA2">
        <w:rPr>
          <w:bCs/>
          <w:color w:val="000000" w:themeColor="text1"/>
          <w:sz w:val="28"/>
          <w:szCs w:val="28"/>
          <w:lang w:val="uk-UA"/>
        </w:rPr>
        <w:t>Улянич</w:t>
      </w:r>
      <w:proofErr w:type="spellEnd"/>
      <w:r w:rsidRPr="00187EA2">
        <w:rPr>
          <w:bCs/>
          <w:color w:val="000000" w:themeColor="text1"/>
          <w:sz w:val="28"/>
          <w:szCs w:val="28"/>
          <w:lang w:val="uk-UA"/>
        </w:rPr>
        <w:t xml:space="preserve"> </w:t>
      </w:r>
      <w:proofErr w:type="spellStart"/>
      <w:r w:rsidRPr="00187EA2">
        <w:rPr>
          <w:bCs/>
          <w:color w:val="000000" w:themeColor="text1"/>
          <w:sz w:val="28"/>
          <w:szCs w:val="28"/>
          <w:lang w:val="uk-UA"/>
        </w:rPr>
        <w:t>О.І</w:t>
      </w:r>
      <w:proofErr w:type="spellEnd"/>
      <w:r w:rsidRPr="00187EA2">
        <w:rPr>
          <w:bCs/>
          <w:color w:val="000000" w:themeColor="text1"/>
          <w:sz w:val="28"/>
          <w:szCs w:val="28"/>
          <w:lang w:val="uk-UA"/>
        </w:rPr>
        <w:t xml:space="preserve">. </w:t>
      </w:r>
      <w:r w:rsidR="005239BB" w:rsidRPr="00187EA2">
        <w:rPr>
          <w:bCs/>
          <w:color w:val="000000" w:themeColor="text1"/>
          <w:sz w:val="28"/>
          <w:szCs w:val="28"/>
          <w:lang w:val="uk-UA"/>
        </w:rPr>
        <w:t>Продуктивність часнику озимого</w:t>
      </w:r>
      <w:r w:rsidR="00BC214C" w:rsidRPr="00187EA2">
        <w:rPr>
          <w:bCs/>
          <w:color w:val="000000" w:themeColor="text1"/>
          <w:sz w:val="28"/>
          <w:szCs w:val="28"/>
          <w:lang w:val="uk-UA"/>
        </w:rPr>
        <w:t xml:space="preserve"> сорту </w:t>
      </w:r>
      <w:proofErr w:type="spellStart"/>
      <w:r w:rsidR="00BC214C" w:rsidRPr="00187EA2">
        <w:rPr>
          <w:bCs/>
          <w:color w:val="000000" w:themeColor="text1"/>
          <w:sz w:val="28"/>
          <w:szCs w:val="28"/>
          <w:lang w:val="uk-UA"/>
        </w:rPr>
        <w:t>Любаша</w:t>
      </w:r>
      <w:proofErr w:type="spellEnd"/>
      <w:r w:rsidR="00BC214C" w:rsidRPr="00187EA2">
        <w:rPr>
          <w:bCs/>
          <w:color w:val="000000" w:themeColor="text1"/>
          <w:sz w:val="28"/>
          <w:szCs w:val="28"/>
          <w:lang w:val="uk-UA"/>
        </w:rPr>
        <w:t xml:space="preserve"> за обприскування рослин органічними кислотами. Основні, малопоширені і нетрадиційні види рослин – від вивчення до освоєння (сільськогосподарські і біологічні науки): Матеріали </w:t>
      </w:r>
      <w:proofErr w:type="spellStart"/>
      <w:r w:rsidR="00BC214C" w:rsidRPr="00187EA2">
        <w:rPr>
          <w:bCs/>
          <w:color w:val="000000" w:themeColor="text1"/>
          <w:sz w:val="28"/>
          <w:szCs w:val="28"/>
          <w:lang w:val="uk-UA"/>
        </w:rPr>
        <w:t>ІV</w:t>
      </w:r>
      <w:proofErr w:type="spellEnd"/>
      <w:r w:rsidR="00BC214C" w:rsidRPr="00187EA2">
        <w:rPr>
          <w:bCs/>
          <w:color w:val="000000" w:themeColor="text1"/>
          <w:sz w:val="28"/>
          <w:szCs w:val="28"/>
          <w:lang w:val="uk-UA"/>
        </w:rPr>
        <w:t xml:space="preserve"> Міжнародної науково-практичної конференції (у рамках V наукового форуму «Науковий тиждень у Крутах – 2020», 12 березня 2020 р., с. Крути, Чернігівська обл.) / ДС «Маяк» </w:t>
      </w:r>
      <w:proofErr w:type="spellStart"/>
      <w:r w:rsidR="00BC214C" w:rsidRPr="00187EA2">
        <w:rPr>
          <w:bCs/>
          <w:color w:val="000000" w:themeColor="text1"/>
          <w:sz w:val="28"/>
          <w:szCs w:val="28"/>
          <w:lang w:val="uk-UA"/>
        </w:rPr>
        <w:t>ІОБ</w:t>
      </w:r>
      <w:proofErr w:type="spellEnd"/>
      <w:r w:rsidR="00BC214C" w:rsidRPr="00187EA2">
        <w:rPr>
          <w:bCs/>
          <w:color w:val="000000" w:themeColor="text1"/>
          <w:sz w:val="28"/>
          <w:szCs w:val="28"/>
          <w:lang w:val="uk-UA"/>
        </w:rPr>
        <w:t xml:space="preserve"> </w:t>
      </w:r>
      <w:proofErr w:type="spellStart"/>
      <w:r w:rsidR="00BC214C" w:rsidRPr="00187EA2">
        <w:rPr>
          <w:bCs/>
          <w:color w:val="000000" w:themeColor="text1"/>
          <w:sz w:val="28"/>
          <w:szCs w:val="28"/>
          <w:lang w:val="uk-UA"/>
        </w:rPr>
        <w:t>НААН</w:t>
      </w:r>
      <w:proofErr w:type="spellEnd"/>
      <w:r w:rsidR="00BC214C" w:rsidRPr="00187EA2">
        <w:rPr>
          <w:bCs/>
          <w:color w:val="000000" w:themeColor="text1"/>
          <w:sz w:val="28"/>
          <w:szCs w:val="28"/>
          <w:lang w:val="uk-UA"/>
        </w:rPr>
        <w:t xml:space="preserve">; 2020. </w:t>
      </w:r>
      <w:proofErr w:type="spellStart"/>
      <w:r w:rsidR="00BC214C" w:rsidRPr="00187EA2">
        <w:rPr>
          <w:bCs/>
          <w:color w:val="000000" w:themeColor="text1"/>
          <w:sz w:val="28"/>
          <w:szCs w:val="28"/>
          <w:lang w:val="uk-UA"/>
        </w:rPr>
        <w:t>Т.3</w:t>
      </w:r>
      <w:proofErr w:type="spellEnd"/>
      <w:r w:rsidR="00BC214C" w:rsidRPr="00187EA2">
        <w:rPr>
          <w:bCs/>
          <w:color w:val="000000" w:themeColor="text1"/>
          <w:sz w:val="28"/>
          <w:szCs w:val="28"/>
          <w:lang w:val="uk-UA"/>
        </w:rPr>
        <w:t>. С. 186–190.</w:t>
      </w:r>
    </w:p>
    <w:p w14:paraId="6D2F7D5D" w14:textId="77777777" w:rsidR="003721D8" w:rsidRPr="00187EA2" w:rsidRDefault="003721D8" w:rsidP="000000DE">
      <w:pPr>
        <w:pStyle w:val="a3"/>
        <w:numPr>
          <w:ilvl w:val="0"/>
          <w:numId w:val="10"/>
        </w:numPr>
        <w:ind w:left="0" w:firstLine="709"/>
        <w:jc w:val="both"/>
        <w:rPr>
          <w:color w:val="000000" w:themeColor="text1"/>
          <w:spacing w:val="-8"/>
          <w:sz w:val="28"/>
          <w:szCs w:val="28"/>
          <w:lang w:val="uk-UA"/>
        </w:rPr>
      </w:pPr>
      <w:proofErr w:type="spellStart"/>
      <w:r w:rsidRPr="00187EA2">
        <w:rPr>
          <w:b/>
          <w:color w:val="000000" w:themeColor="text1"/>
          <w:spacing w:val="-8"/>
          <w:sz w:val="28"/>
          <w:szCs w:val="28"/>
          <w:lang w:val="uk-UA"/>
        </w:rPr>
        <w:t>Yatsenko</w:t>
      </w:r>
      <w:proofErr w:type="spellEnd"/>
      <w:r w:rsidRPr="00187EA2">
        <w:rPr>
          <w:b/>
          <w:color w:val="000000" w:themeColor="text1"/>
          <w:spacing w:val="-8"/>
          <w:sz w:val="28"/>
          <w:szCs w:val="28"/>
          <w:lang w:val="uk-UA"/>
        </w:rPr>
        <w:t xml:space="preserve"> V</w:t>
      </w:r>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Ulianych</w:t>
      </w:r>
      <w:proofErr w:type="spellEnd"/>
      <w:r w:rsidRPr="00187EA2">
        <w:rPr>
          <w:color w:val="000000" w:themeColor="text1"/>
          <w:spacing w:val="-8"/>
          <w:sz w:val="28"/>
          <w:szCs w:val="28"/>
          <w:lang w:val="uk-UA"/>
        </w:rPr>
        <w:t xml:space="preserve"> O. </w:t>
      </w:r>
      <w:proofErr w:type="spellStart"/>
      <w:r w:rsidRPr="00187EA2">
        <w:rPr>
          <w:color w:val="000000" w:themeColor="text1"/>
          <w:spacing w:val="-8"/>
          <w:sz w:val="28"/>
          <w:szCs w:val="28"/>
          <w:lang w:val="uk-UA"/>
        </w:rPr>
        <w:t>The</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influence</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of</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amino</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acids</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on</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the</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activity</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of</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antioxidant</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enzimes</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productivity</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and</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storage</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of</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garlic</w:t>
      </w:r>
      <w:proofErr w:type="spellEnd"/>
      <w:r w:rsidRPr="00187EA2">
        <w:rPr>
          <w:color w:val="000000" w:themeColor="text1"/>
          <w:spacing w:val="-8"/>
          <w:sz w:val="28"/>
          <w:szCs w:val="28"/>
          <w:lang w:val="uk-UA"/>
        </w:rPr>
        <w:t xml:space="preserve">. </w:t>
      </w:r>
      <w:r w:rsidR="000000DE" w:rsidRPr="00187EA2">
        <w:rPr>
          <w:color w:val="000000" w:themeColor="text1"/>
          <w:spacing w:val="-8"/>
          <w:sz w:val="28"/>
          <w:szCs w:val="28"/>
          <w:lang w:val="uk-UA"/>
        </w:rPr>
        <w:t xml:space="preserve">Наука, тенденції та перспективи овочівництва в Україні: Матеріали </w:t>
      </w:r>
      <w:proofErr w:type="spellStart"/>
      <w:r w:rsidR="000000DE" w:rsidRPr="00187EA2">
        <w:rPr>
          <w:color w:val="000000" w:themeColor="text1"/>
          <w:spacing w:val="-8"/>
          <w:sz w:val="28"/>
          <w:szCs w:val="28"/>
          <w:lang w:val="uk-UA"/>
        </w:rPr>
        <w:t>VIIІ</w:t>
      </w:r>
      <w:proofErr w:type="spellEnd"/>
      <w:r w:rsidR="000000DE" w:rsidRPr="00187EA2">
        <w:rPr>
          <w:color w:val="000000" w:themeColor="text1"/>
          <w:spacing w:val="-8"/>
          <w:sz w:val="28"/>
          <w:szCs w:val="28"/>
          <w:lang w:val="uk-UA"/>
        </w:rPr>
        <w:t xml:space="preserve"> Всеукраїнської науково-практичної інтернет-конференції (26 червня 2020 р.) / </w:t>
      </w:r>
      <w:proofErr w:type="spellStart"/>
      <w:r w:rsidR="000000DE" w:rsidRPr="00187EA2">
        <w:rPr>
          <w:color w:val="000000" w:themeColor="text1"/>
          <w:spacing w:val="-8"/>
          <w:sz w:val="28"/>
          <w:szCs w:val="28"/>
          <w:lang w:val="uk-UA"/>
        </w:rPr>
        <w:t>Редкол</w:t>
      </w:r>
      <w:proofErr w:type="spellEnd"/>
      <w:r w:rsidR="000000DE" w:rsidRPr="00187EA2">
        <w:rPr>
          <w:color w:val="000000" w:themeColor="text1"/>
          <w:spacing w:val="-8"/>
          <w:sz w:val="28"/>
          <w:szCs w:val="28"/>
          <w:lang w:val="uk-UA"/>
        </w:rPr>
        <w:t xml:space="preserve">.: </w:t>
      </w:r>
      <w:proofErr w:type="spellStart"/>
      <w:r w:rsidR="000000DE" w:rsidRPr="00187EA2">
        <w:rPr>
          <w:color w:val="000000" w:themeColor="text1"/>
          <w:spacing w:val="-8"/>
          <w:sz w:val="28"/>
          <w:szCs w:val="28"/>
          <w:lang w:val="uk-UA"/>
        </w:rPr>
        <w:t>Улянич</w:t>
      </w:r>
      <w:proofErr w:type="spellEnd"/>
      <w:r w:rsidR="000000DE" w:rsidRPr="00187EA2">
        <w:rPr>
          <w:color w:val="000000" w:themeColor="text1"/>
          <w:spacing w:val="-8"/>
          <w:sz w:val="28"/>
          <w:szCs w:val="28"/>
          <w:lang w:val="uk-UA"/>
        </w:rPr>
        <w:t xml:space="preserve"> О. І. (відп. ред.) та ін. Умань: </w:t>
      </w:r>
      <w:proofErr w:type="spellStart"/>
      <w:r w:rsidR="000000DE" w:rsidRPr="00187EA2">
        <w:rPr>
          <w:color w:val="000000" w:themeColor="text1"/>
          <w:spacing w:val="-8"/>
          <w:sz w:val="28"/>
          <w:szCs w:val="28"/>
          <w:lang w:val="uk-UA"/>
        </w:rPr>
        <w:t>ВПЦ</w:t>
      </w:r>
      <w:proofErr w:type="spellEnd"/>
      <w:r w:rsidR="000000DE" w:rsidRPr="00187EA2">
        <w:rPr>
          <w:color w:val="000000" w:themeColor="text1"/>
          <w:spacing w:val="-8"/>
          <w:sz w:val="28"/>
          <w:szCs w:val="28"/>
          <w:lang w:val="uk-UA"/>
        </w:rPr>
        <w:t xml:space="preserve"> “Візаві”, 2020. с. 53–54.</w:t>
      </w:r>
    </w:p>
    <w:p w14:paraId="51E93A1E" w14:textId="77777777" w:rsidR="00876CA5" w:rsidRPr="00187EA2" w:rsidRDefault="00876CA5" w:rsidP="00876CA5">
      <w:pPr>
        <w:pStyle w:val="a3"/>
        <w:numPr>
          <w:ilvl w:val="0"/>
          <w:numId w:val="10"/>
        </w:numPr>
        <w:ind w:left="0" w:firstLine="709"/>
        <w:jc w:val="both"/>
        <w:rPr>
          <w:color w:val="000000" w:themeColor="text1"/>
          <w:spacing w:val="-8"/>
          <w:sz w:val="28"/>
          <w:szCs w:val="28"/>
          <w:lang w:val="uk-UA"/>
        </w:rPr>
      </w:pPr>
      <w:proofErr w:type="spellStart"/>
      <w:r w:rsidRPr="00187EA2">
        <w:rPr>
          <w:b/>
          <w:color w:val="000000" w:themeColor="text1"/>
          <w:spacing w:val="-8"/>
          <w:sz w:val="28"/>
          <w:szCs w:val="28"/>
          <w:lang w:val="uk-UA"/>
        </w:rPr>
        <w:t>Улянич</w:t>
      </w:r>
      <w:proofErr w:type="spellEnd"/>
      <w:r w:rsidRPr="00187EA2">
        <w:rPr>
          <w:b/>
          <w:color w:val="000000" w:themeColor="text1"/>
          <w:spacing w:val="-8"/>
          <w:sz w:val="28"/>
          <w:szCs w:val="28"/>
          <w:lang w:val="uk-UA"/>
        </w:rPr>
        <w:t xml:space="preserve"> </w:t>
      </w:r>
      <w:proofErr w:type="spellStart"/>
      <w:r w:rsidRPr="00187EA2">
        <w:rPr>
          <w:b/>
          <w:color w:val="000000" w:themeColor="text1"/>
          <w:spacing w:val="-8"/>
          <w:sz w:val="28"/>
          <w:szCs w:val="28"/>
          <w:lang w:val="uk-UA"/>
        </w:rPr>
        <w:t>О.І</w:t>
      </w:r>
      <w:proofErr w:type="spellEnd"/>
      <w:r w:rsidRPr="00187EA2">
        <w:rPr>
          <w:b/>
          <w:color w:val="000000" w:themeColor="text1"/>
          <w:spacing w:val="-8"/>
          <w:sz w:val="28"/>
          <w:szCs w:val="28"/>
          <w:lang w:val="uk-UA"/>
        </w:rPr>
        <w:t>.,</w:t>
      </w:r>
      <w:r w:rsidRPr="00187EA2">
        <w:rPr>
          <w:color w:val="000000" w:themeColor="text1"/>
          <w:spacing w:val="-8"/>
          <w:sz w:val="28"/>
          <w:szCs w:val="28"/>
          <w:lang w:val="uk-UA"/>
        </w:rPr>
        <w:t xml:space="preserve"> Воробйова Н. В., Яценко </w:t>
      </w:r>
      <w:proofErr w:type="spellStart"/>
      <w:r w:rsidRPr="00187EA2">
        <w:rPr>
          <w:color w:val="000000" w:themeColor="text1"/>
          <w:spacing w:val="-8"/>
          <w:sz w:val="28"/>
          <w:szCs w:val="28"/>
          <w:lang w:val="uk-UA"/>
        </w:rPr>
        <w:t>В.В</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Кухнюк</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О.В</w:t>
      </w:r>
      <w:proofErr w:type="spellEnd"/>
      <w:r w:rsidRPr="00187EA2">
        <w:rPr>
          <w:color w:val="000000" w:themeColor="text1"/>
          <w:spacing w:val="-8"/>
          <w:sz w:val="28"/>
          <w:szCs w:val="28"/>
          <w:lang w:val="uk-UA"/>
        </w:rPr>
        <w:t xml:space="preserve">. Накопичення радіонуклідів у картоплі і овочах. Наука, тенденції та перспективи овочівництва в Україні: Матеріали </w:t>
      </w:r>
      <w:proofErr w:type="spellStart"/>
      <w:r w:rsidRPr="00187EA2">
        <w:rPr>
          <w:color w:val="000000" w:themeColor="text1"/>
          <w:spacing w:val="-8"/>
          <w:sz w:val="28"/>
          <w:szCs w:val="28"/>
          <w:lang w:val="uk-UA"/>
        </w:rPr>
        <w:t>VIIІ</w:t>
      </w:r>
      <w:proofErr w:type="spellEnd"/>
      <w:r w:rsidRPr="00187EA2">
        <w:rPr>
          <w:color w:val="000000" w:themeColor="text1"/>
          <w:spacing w:val="-8"/>
          <w:sz w:val="28"/>
          <w:szCs w:val="28"/>
          <w:lang w:val="uk-UA"/>
        </w:rPr>
        <w:t xml:space="preserve"> Всеукраїнської науково-практичної інтернет-конференції (26 червня 2020 р.) / </w:t>
      </w:r>
      <w:proofErr w:type="spellStart"/>
      <w:r w:rsidRPr="00187EA2">
        <w:rPr>
          <w:color w:val="000000" w:themeColor="text1"/>
          <w:spacing w:val="-8"/>
          <w:sz w:val="28"/>
          <w:szCs w:val="28"/>
          <w:lang w:val="uk-UA"/>
        </w:rPr>
        <w:t>Редкол</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Улянич</w:t>
      </w:r>
      <w:proofErr w:type="spellEnd"/>
      <w:r w:rsidRPr="00187EA2">
        <w:rPr>
          <w:color w:val="000000" w:themeColor="text1"/>
          <w:spacing w:val="-8"/>
          <w:sz w:val="28"/>
          <w:szCs w:val="28"/>
          <w:lang w:val="uk-UA"/>
        </w:rPr>
        <w:t xml:space="preserve"> О. І. (відп. ред.) та ін. Умань: </w:t>
      </w:r>
      <w:proofErr w:type="spellStart"/>
      <w:r w:rsidRPr="00187EA2">
        <w:rPr>
          <w:color w:val="000000" w:themeColor="text1"/>
          <w:spacing w:val="-8"/>
          <w:sz w:val="28"/>
          <w:szCs w:val="28"/>
          <w:lang w:val="uk-UA"/>
        </w:rPr>
        <w:t>ВПЦ</w:t>
      </w:r>
      <w:proofErr w:type="spellEnd"/>
      <w:r w:rsidRPr="00187EA2">
        <w:rPr>
          <w:color w:val="000000" w:themeColor="text1"/>
          <w:spacing w:val="-8"/>
          <w:sz w:val="28"/>
          <w:szCs w:val="28"/>
          <w:lang w:val="uk-UA"/>
        </w:rPr>
        <w:t xml:space="preserve"> “Візаві”, 2020. с. 60–62.</w:t>
      </w:r>
    </w:p>
    <w:p w14:paraId="197650FE" w14:textId="77777777" w:rsidR="00672823" w:rsidRPr="00187EA2" w:rsidRDefault="00AE6488" w:rsidP="00672823">
      <w:pPr>
        <w:pStyle w:val="a3"/>
        <w:numPr>
          <w:ilvl w:val="0"/>
          <w:numId w:val="10"/>
        </w:numPr>
        <w:ind w:left="0" w:firstLine="709"/>
        <w:jc w:val="both"/>
        <w:rPr>
          <w:color w:val="000000" w:themeColor="text1"/>
          <w:spacing w:val="-8"/>
          <w:sz w:val="28"/>
          <w:szCs w:val="28"/>
          <w:lang w:val="uk-UA"/>
        </w:rPr>
      </w:pPr>
      <w:proofErr w:type="spellStart"/>
      <w:r w:rsidRPr="00187EA2">
        <w:rPr>
          <w:b/>
          <w:color w:val="000000" w:themeColor="text1"/>
          <w:spacing w:val="-8"/>
          <w:sz w:val="28"/>
          <w:szCs w:val="28"/>
          <w:lang w:val="uk-UA"/>
        </w:rPr>
        <w:t>Yatsenko</w:t>
      </w:r>
      <w:proofErr w:type="spellEnd"/>
      <w:r w:rsidRPr="00187EA2">
        <w:rPr>
          <w:b/>
          <w:color w:val="000000" w:themeColor="text1"/>
          <w:spacing w:val="-8"/>
          <w:sz w:val="28"/>
          <w:szCs w:val="28"/>
          <w:lang w:val="uk-UA"/>
        </w:rPr>
        <w:t xml:space="preserve"> V</w:t>
      </w:r>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Effect</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of</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iron</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zinc</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and</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boron</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on</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the</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physiological</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state</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productivity</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and</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storability</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of</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garlic</w:t>
      </w:r>
      <w:proofErr w:type="spellEnd"/>
      <w:r w:rsidRPr="00187EA2">
        <w:rPr>
          <w:color w:val="000000" w:themeColor="text1"/>
          <w:spacing w:val="-8"/>
          <w:sz w:val="28"/>
          <w:szCs w:val="28"/>
          <w:lang w:val="uk-UA"/>
        </w:rPr>
        <w:t xml:space="preserve"> cv. </w:t>
      </w:r>
      <w:proofErr w:type="spellStart"/>
      <w:r w:rsidRPr="00187EA2">
        <w:rPr>
          <w:color w:val="000000" w:themeColor="text1"/>
          <w:spacing w:val="-8"/>
          <w:sz w:val="28"/>
          <w:szCs w:val="28"/>
          <w:lang w:val="uk-UA"/>
        </w:rPr>
        <w:t>Lyubasha</w:t>
      </w:r>
      <w:proofErr w:type="spellEnd"/>
      <w:r w:rsidRPr="00187EA2">
        <w:rPr>
          <w:color w:val="000000" w:themeColor="text1"/>
          <w:spacing w:val="-8"/>
          <w:sz w:val="28"/>
          <w:szCs w:val="28"/>
          <w:lang w:val="uk-UA"/>
        </w:rPr>
        <w:t xml:space="preserve">. Теоретичні і практичні аспекти розвитку галузі овочівництва в </w:t>
      </w:r>
      <w:r w:rsidR="00CA21B4" w:rsidRPr="00187EA2">
        <w:rPr>
          <w:color w:val="000000" w:themeColor="text1"/>
          <w:spacing w:val="-8"/>
          <w:sz w:val="28"/>
          <w:szCs w:val="28"/>
          <w:lang w:val="uk-UA"/>
        </w:rPr>
        <w:t xml:space="preserve">сучасних умовах: Матеріали </w:t>
      </w:r>
      <w:proofErr w:type="spellStart"/>
      <w:r w:rsidR="00CA21B4" w:rsidRPr="00187EA2">
        <w:rPr>
          <w:color w:val="000000" w:themeColor="text1"/>
          <w:spacing w:val="-8"/>
          <w:sz w:val="28"/>
          <w:szCs w:val="28"/>
          <w:lang w:val="uk-UA"/>
        </w:rPr>
        <w:t>ІІІ</w:t>
      </w:r>
      <w:proofErr w:type="spellEnd"/>
      <w:r w:rsidR="00CA21B4" w:rsidRPr="00187EA2">
        <w:rPr>
          <w:color w:val="000000" w:themeColor="text1"/>
          <w:spacing w:val="-8"/>
          <w:sz w:val="28"/>
          <w:szCs w:val="28"/>
          <w:lang w:val="uk-UA"/>
        </w:rPr>
        <w:t xml:space="preserve"> М</w:t>
      </w:r>
      <w:r w:rsidRPr="00187EA2">
        <w:rPr>
          <w:color w:val="000000" w:themeColor="text1"/>
          <w:spacing w:val="-8"/>
          <w:sz w:val="28"/>
          <w:szCs w:val="28"/>
          <w:lang w:val="uk-UA"/>
        </w:rPr>
        <w:t xml:space="preserve">іжнародної </w:t>
      </w:r>
      <w:r w:rsidRPr="00187EA2">
        <w:rPr>
          <w:color w:val="000000" w:themeColor="text1"/>
          <w:spacing w:val="-8"/>
          <w:sz w:val="28"/>
          <w:szCs w:val="28"/>
          <w:lang w:val="uk-UA"/>
        </w:rPr>
        <w:lastRenderedPageBreak/>
        <w:t xml:space="preserve">науково-практичної конференції (23 липня 2020 р., </w:t>
      </w:r>
      <w:proofErr w:type="spellStart"/>
      <w:r w:rsidRPr="00187EA2">
        <w:rPr>
          <w:color w:val="000000" w:themeColor="text1"/>
          <w:spacing w:val="-8"/>
          <w:sz w:val="28"/>
          <w:szCs w:val="28"/>
          <w:lang w:val="uk-UA"/>
        </w:rPr>
        <w:t>сел</w:t>
      </w:r>
      <w:proofErr w:type="spellEnd"/>
      <w:r w:rsidRPr="00187EA2">
        <w:rPr>
          <w:color w:val="000000" w:themeColor="text1"/>
          <w:spacing w:val="-8"/>
          <w:sz w:val="28"/>
          <w:szCs w:val="28"/>
          <w:lang w:val="uk-UA"/>
        </w:rPr>
        <w:t xml:space="preserve">. Селекційне Харківської обл.) / Інститут овочівництва і баштанництва </w:t>
      </w:r>
      <w:proofErr w:type="spellStart"/>
      <w:r w:rsidRPr="00187EA2">
        <w:rPr>
          <w:color w:val="000000" w:themeColor="text1"/>
          <w:spacing w:val="-8"/>
          <w:sz w:val="28"/>
          <w:szCs w:val="28"/>
          <w:lang w:val="uk-UA"/>
        </w:rPr>
        <w:t>НААН</w:t>
      </w:r>
      <w:proofErr w:type="spellEnd"/>
      <w:r w:rsidRPr="00187EA2">
        <w:rPr>
          <w:color w:val="000000" w:themeColor="text1"/>
          <w:spacing w:val="-8"/>
          <w:sz w:val="28"/>
          <w:szCs w:val="28"/>
          <w:lang w:val="uk-UA"/>
        </w:rPr>
        <w:t>. Вінниця: ТОВ «ТВОРИ», 2020. T. 2. С. 174-176.</w:t>
      </w:r>
    </w:p>
    <w:p w14:paraId="54433B19" w14:textId="77777777" w:rsidR="00155782" w:rsidRPr="00187EA2" w:rsidRDefault="00672823" w:rsidP="00155782">
      <w:pPr>
        <w:pStyle w:val="a3"/>
        <w:numPr>
          <w:ilvl w:val="0"/>
          <w:numId w:val="10"/>
        </w:numPr>
        <w:ind w:left="0" w:firstLine="709"/>
        <w:jc w:val="both"/>
        <w:rPr>
          <w:color w:val="000000" w:themeColor="text1"/>
          <w:spacing w:val="-8"/>
          <w:sz w:val="28"/>
          <w:szCs w:val="28"/>
          <w:lang w:val="uk-UA"/>
        </w:rPr>
      </w:pPr>
      <w:r w:rsidRPr="00187EA2">
        <w:rPr>
          <w:rFonts w:eastAsiaTheme="minorHAnsi"/>
          <w:b/>
          <w:bCs/>
          <w:color w:val="000000" w:themeColor="text1"/>
          <w:sz w:val="28"/>
          <w:szCs w:val="28"/>
          <w:lang w:val="en-US" w:eastAsia="en-US"/>
        </w:rPr>
        <w:t xml:space="preserve">Yatsenko V. </w:t>
      </w:r>
      <w:r w:rsidRPr="00187EA2">
        <w:rPr>
          <w:rFonts w:eastAsiaTheme="minorHAnsi"/>
          <w:color w:val="000000" w:themeColor="text1"/>
          <w:sz w:val="28"/>
          <w:szCs w:val="28"/>
          <w:lang w:val="en-US" w:eastAsia="en-US"/>
        </w:rPr>
        <w:t>Effect of iron, zinc and boron on the physiological state,</w:t>
      </w:r>
      <w:r w:rsidRPr="00187EA2">
        <w:rPr>
          <w:rFonts w:eastAsiaTheme="minorHAnsi"/>
          <w:color w:val="000000" w:themeColor="text1"/>
          <w:sz w:val="28"/>
          <w:szCs w:val="28"/>
          <w:lang w:val="uk-UA" w:eastAsia="en-US"/>
        </w:rPr>
        <w:t xml:space="preserve"> </w:t>
      </w:r>
      <w:r w:rsidRPr="00187EA2">
        <w:rPr>
          <w:rFonts w:eastAsiaTheme="minorHAnsi"/>
          <w:color w:val="000000" w:themeColor="text1"/>
          <w:sz w:val="28"/>
          <w:szCs w:val="28"/>
          <w:lang w:val="en-US" w:eastAsia="en-US"/>
        </w:rPr>
        <w:t xml:space="preserve">productivity and </w:t>
      </w:r>
      <w:proofErr w:type="spellStart"/>
      <w:r w:rsidRPr="00187EA2">
        <w:rPr>
          <w:rFonts w:eastAsiaTheme="minorHAnsi"/>
          <w:color w:val="000000" w:themeColor="text1"/>
          <w:sz w:val="28"/>
          <w:szCs w:val="28"/>
          <w:lang w:val="en-US" w:eastAsia="en-US"/>
        </w:rPr>
        <w:t>storabilityof</w:t>
      </w:r>
      <w:proofErr w:type="spellEnd"/>
      <w:r w:rsidRPr="00187EA2">
        <w:rPr>
          <w:rFonts w:eastAsiaTheme="minorHAnsi"/>
          <w:color w:val="000000" w:themeColor="text1"/>
          <w:sz w:val="28"/>
          <w:szCs w:val="28"/>
          <w:lang w:val="en-US" w:eastAsia="en-US"/>
        </w:rPr>
        <w:t xml:space="preserve"> garlic</w:t>
      </w:r>
      <w:r w:rsidRPr="00187EA2">
        <w:rPr>
          <w:rFonts w:eastAsiaTheme="minorHAnsi"/>
          <w:color w:val="000000" w:themeColor="text1"/>
          <w:sz w:val="28"/>
          <w:szCs w:val="28"/>
          <w:lang w:val="uk-UA" w:eastAsia="en-US"/>
        </w:rPr>
        <w:t xml:space="preserve"> </w:t>
      </w:r>
      <w:r w:rsidRPr="00187EA2">
        <w:rPr>
          <w:rFonts w:eastAsiaTheme="minorHAnsi"/>
          <w:color w:val="000000" w:themeColor="text1"/>
          <w:sz w:val="28"/>
          <w:szCs w:val="28"/>
          <w:lang w:val="en-US" w:eastAsia="en-US"/>
        </w:rPr>
        <w:t xml:space="preserve">cv. </w:t>
      </w:r>
      <w:proofErr w:type="spellStart"/>
      <w:r w:rsidRPr="00187EA2">
        <w:rPr>
          <w:rFonts w:eastAsiaTheme="minorHAnsi"/>
          <w:color w:val="000000" w:themeColor="text1"/>
          <w:sz w:val="28"/>
          <w:szCs w:val="28"/>
          <w:lang w:val="en-US" w:eastAsia="en-US"/>
        </w:rPr>
        <w:t>Lyubasha</w:t>
      </w:r>
      <w:proofErr w:type="spellEnd"/>
      <w:r w:rsidRPr="00187EA2">
        <w:rPr>
          <w:rFonts w:eastAsiaTheme="minorHAnsi"/>
          <w:color w:val="000000" w:themeColor="text1"/>
          <w:sz w:val="28"/>
          <w:szCs w:val="28"/>
          <w:lang w:val="uk-UA" w:eastAsia="en-US"/>
        </w:rPr>
        <w:t xml:space="preserve">Теоретичні і практичні аспекти розвитку галузі овочівництва в сучасних умовах: Матеріали І І І міжнародної науково-практичної конференції (23 липня 2020 р., </w:t>
      </w:r>
      <w:proofErr w:type="spellStart"/>
      <w:r w:rsidRPr="00187EA2">
        <w:rPr>
          <w:rFonts w:eastAsiaTheme="minorHAnsi"/>
          <w:color w:val="000000" w:themeColor="text1"/>
          <w:sz w:val="28"/>
          <w:szCs w:val="28"/>
          <w:lang w:val="uk-UA" w:eastAsia="en-US"/>
        </w:rPr>
        <w:t>сел</w:t>
      </w:r>
      <w:proofErr w:type="spellEnd"/>
      <w:r w:rsidRPr="00187EA2">
        <w:rPr>
          <w:rFonts w:eastAsiaTheme="minorHAnsi"/>
          <w:color w:val="000000" w:themeColor="text1"/>
          <w:sz w:val="28"/>
          <w:szCs w:val="28"/>
          <w:lang w:val="uk-UA" w:eastAsia="en-US"/>
        </w:rPr>
        <w:t xml:space="preserve">. Селекційне Харківської обл.) / Інститут овочівництва і баштанництва </w:t>
      </w:r>
      <w:proofErr w:type="spellStart"/>
      <w:r w:rsidRPr="00187EA2">
        <w:rPr>
          <w:rFonts w:eastAsiaTheme="minorHAnsi"/>
          <w:color w:val="000000" w:themeColor="text1"/>
          <w:sz w:val="28"/>
          <w:szCs w:val="28"/>
          <w:lang w:val="uk-UA" w:eastAsia="en-US"/>
        </w:rPr>
        <w:t>НААН</w:t>
      </w:r>
      <w:proofErr w:type="spellEnd"/>
      <w:r w:rsidRPr="00187EA2">
        <w:rPr>
          <w:rFonts w:eastAsiaTheme="minorHAnsi"/>
          <w:color w:val="000000" w:themeColor="text1"/>
          <w:sz w:val="28"/>
          <w:szCs w:val="28"/>
          <w:lang w:val="uk-UA" w:eastAsia="en-US"/>
        </w:rPr>
        <w:t xml:space="preserve">. Вінниця: ТОВ «ТВОРИ», 2020. </w:t>
      </w:r>
      <w:r w:rsidRPr="00187EA2">
        <w:rPr>
          <w:rFonts w:eastAsiaTheme="minorHAnsi"/>
          <w:color w:val="000000" w:themeColor="text1"/>
          <w:sz w:val="28"/>
          <w:szCs w:val="28"/>
          <w:lang w:eastAsia="en-US"/>
        </w:rPr>
        <w:t xml:space="preserve">T. 2. </w:t>
      </w:r>
      <w:r w:rsidRPr="00187EA2">
        <w:rPr>
          <w:rFonts w:eastAsiaTheme="minorHAnsi"/>
          <w:color w:val="000000" w:themeColor="text1"/>
          <w:sz w:val="28"/>
          <w:szCs w:val="28"/>
          <w:lang w:val="uk-UA" w:eastAsia="en-US"/>
        </w:rPr>
        <w:t xml:space="preserve">174 – </w:t>
      </w:r>
      <w:r w:rsidRPr="00187EA2">
        <w:rPr>
          <w:rFonts w:eastAsiaTheme="minorHAnsi"/>
          <w:color w:val="000000" w:themeColor="text1"/>
          <w:sz w:val="28"/>
          <w:szCs w:val="28"/>
          <w:lang w:eastAsia="en-US"/>
        </w:rPr>
        <w:t>176</w:t>
      </w:r>
      <w:r w:rsidRPr="00187EA2">
        <w:rPr>
          <w:rFonts w:eastAsiaTheme="minorHAnsi"/>
          <w:color w:val="000000" w:themeColor="text1"/>
          <w:sz w:val="28"/>
          <w:szCs w:val="28"/>
          <w:lang w:val="uk-UA" w:eastAsia="en-US"/>
        </w:rPr>
        <w:t>.</w:t>
      </w:r>
    </w:p>
    <w:p w14:paraId="31552433" w14:textId="77777777" w:rsidR="00155782" w:rsidRPr="00187EA2" w:rsidRDefault="00155782" w:rsidP="00155782">
      <w:pPr>
        <w:pStyle w:val="a3"/>
        <w:ind w:left="709"/>
        <w:jc w:val="center"/>
        <w:rPr>
          <w:b/>
          <w:color w:val="000000" w:themeColor="text1"/>
          <w:spacing w:val="-8"/>
          <w:sz w:val="28"/>
          <w:szCs w:val="28"/>
          <w:lang w:val="uk-UA"/>
        </w:rPr>
      </w:pPr>
    </w:p>
    <w:p w14:paraId="23C3CBBE" w14:textId="296C0DAB" w:rsidR="00155782" w:rsidRPr="00187EA2" w:rsidRDefault="0094763F" w:rsidP="00155782">
      <w:pPr>
        <w:pStyle w:val="a3"/>
        <w:ind w:left="709"/>
        <w:jc w:val="center"/>
        <w:rPr>
          <w:color w:val="000000" w:themeColor="text1"/>
          <w:spacing w:val="-8"/>
          <w:sz w:val="28"/>
          <w:szCs w:val="28"/>
          <w:lang w:val="uk-UA"/>
        </w:rPr>
      </w:pPr>
      <w:r w:rsidRPr="00187EA2">
        <w:rPr>
          <w:b/>
          <w:color w:val="000000" w:themeColor="text1"/>
          <w:spacing w:val="-8"/>
          <w:sz w:val="28"/>
          <w:szCs w:val="28"/>
          <w:lang w:val="uk-UA"/>
        </w:rPr>
        <w:t>2021</w:t>
      </w:r>
    </w:p>
    <w:p w14:paraId="074F87EA" w14:textId="77777777" w:rsidR="00155782" w:rsidRPr="00187EA2" w:rsidRDefault="0094763F" w:rsidP="00155782">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 xml:space="preserve">Яценко </w:t>
      </w:r>
      <w:proofErr w:type="spellStart"/>
      <w:r w:rsidRPr="00187EA2">
        <w:rPr>
          <w:b/>
          <w:color w:val="000000" w:themeColor="text1"/>
          <w:spacing w:val="-8"/>
          <w:sz w:val="28"/>
          <w:szCs w:val="28"/>
          <w:lang w:val="uk-UA"/>
        </w:rPr>
        <w:t>В.В</w:t>
      </w:r>
      <w:proofErr w:type="spellEnd"/>
      <w:r w:rsidRPr="00187EA2">
        <w:rPr>
          <w:color w:val="000000" w:themeColor="text1"/>
          <w:spacing w:val="-8"/>
          <w:sz w:val="28"/>
          <w:szCs w:val="28"/>
          <w:lang w:val="uk-UA"/>
        </w:rPr>
        <w:t xml:space="preserve">. Вплив краплинного зрошення на продуктивність сортів бобу овочевого. Основні, малопоширені і нетрадиційні види рослин – від вивчення до освоєння (сільськогосподарські і біологічні науки): Матеріали V Міжнародної науково-практичної конференції (у рамках VI наукового форуму «Науковий тиждень у Крутах – 2021», 11 березня 2021 р., с. Крути, Чернігівська обл.) / ДС «Маяк» </w:t>
      </w:r>
      <w:proofErr w:type="spellStart"/>
      <w:r w:rsidRPr="00187EA2">
        <w:rPr>
          <w:color w:val="000000" w:themeColor="text1"/>
          <w:spacing w:val="-8"/>
          <w:sz w:val="28"/>
          <w:szCs w:val="28"/>
          <w:lang w:val="uk-UA"/>
        </w:rPr>
        <w:t>ІОБ</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НААН</w:t>
      </w:r>
      <w:proofErr w:type="spellEnd"/>
      <w:r w:rsidRPr="00187EA2">
        <w:rPr>
          <w:color w:val="000000" w:themeColor="text1"/>
          <w:spacing w:val="-8"/>
          <w:sz w:val="28"/>
          <w:szCs w:val="28"/>
          <w:lang w:val="uk-UA"/>
        </w:rPr>
        <w:t xml:space="preserve">; відп. за </w:t>
      </w:r>
      <w:proofErr w:type="spellStart"/>
      <w:r w:rsidRPr="00187EA2">
        <w:rPr>
          <w:color w:val="000000" w:themeColor="text1"/>
          <w:spacing w:val="-8"/>
          <w:sz w:val="28"/>
          <w:szCs w:val="28"/>
          <w:lang w:val="uk-UA"/>
        </w:rPr>
        <w:t>вип</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О.В</w:t>
      </w:r>
      <w:proofErr w:type="spellEnd"/>
      <w:r w:rsidRPr="00187EA2">
        <w:rPr>
          <w:color w:val="000000" w:themeColor="text1"/>
          <w:spacing w:val="-8"/>
          <w:sz w:val="28"/>
          <w:szCs w:val="28"/>
          <w:lang w:val="uk-UA"/>
        </w:rPr>
        <w:t xml:space="preserve">. Позняк: у 4 т.  Обухів: Друкарня ФОП Гуляєва </w:t>
      </w:r>
      <w:proofErr w:type="spellStart"/>
      <w:r w:rsidRPr="00187EA2">
        <w:rPr>
          <w:color w:val="000000" w:themeColor="text1"/>
          <w:spacing w:val="-8"/>
          <w:sz w:val="28"/>
          <w:szCs w:val="28"/>
          <w:lang w:val="uk-UA"/>
        </w:rPr>
        <w:t>В.М</w:t>
      </w:r>
      <w:proofErr w:type="spellEnd"/>
      <w:r w:rsidRPr="00187EA2">
        <w:rPr>
          <w:color w:val="000000" w:themeColor="text1"/>
          <w:spacing w:val="-8"/>
          <w:sz w:val="28"/>
          <w:szCs w:val="28"/>
          <w:lang w:val="uk-UA"/>
        </w:rPr>
        <w:t>., 2021.  Т. 4. с. 153 – 156.</w:t>
      </w:r>
    </w:p>
    <w:p w14:paraId="2D7EF586" w14:textId="77777777" w:rsidR="00155782" w:rsidRPr="00187EA2" w:rsidRDefault="00672823" w:rsidP="00155782">
      <w:pPr>
        <w:pStyle w:val="a3"/>
        <w:numPr>
          <w:ilvl w:val="0"/>
          <w:numId w:val="10"/>
        </w:numPr>
        <w:ind w:left="0" w:firstLine="709"/>
        <w:jc w:val="both"/>
        <w:rPr>
          <w:color w:val="000000" w:themeColor="text1"/>
          <w:spacing w:val="-8"/>
          <w:sz w:val="28"/>
          <w:szCs w:val="28"/>
          <w:lang w:val="uk-UA"/>
        </w:rPr>
      </w:pPr>
      <w:r w:rsidRPr="00187EA2">
        <w:rPr>
          <w:color w:val="000000" w:themeColor="text1"/>
          <w:sz w:val="28"/>
          <w:szCs w:val="28"/>
          <w:lang w:val="uk-UA"/>
        </w:rPr>
        <w:t xml:space="preserve">Кучер </w:t>
      </w:r>
      <w:proofErr w:type="spellStart"/>
      <w:r w:rsidRPr="00187EA2">
        <w:rPr>
          <w:color w:val="000000" w:themeColor="text1"/>
          <w:sz w:val="28"/>
          <w:szCs w:val="28"/>
          <w:lang w:val="uk-UA"/>
        </w:rPr>
        <w:t>І.О</w:t>
      </w:r>
      <w:proofErr w:type="spellEnd"/>
      <w:r w:rsidRPr="00187EA2">
        <w:rPr>
          <w:color w:val="000000" w:themeColor="text1"/>
          <w:sz w:val="28"/>
          <w:szCs w:val="28"/>
          <w:lang w:val="uk-UA"/>
        </w:rPr>
        <w:t>.,</w:t>
      </w:r>
      <w:r w:rsidRPr="00187EA2">
        <w:rPr>
          <w:b/>
          <w:bCs/>
          <w:color w:val="000000" w:themeColor="text1"/>
          <w:sz w:val="28"/>
          <w:szCs w:val="28"/>
          <w:lang w:val="uk-UA"/>
        </w:rPr>
        <w:t xml:space="preserve"> Яценко </w:t>
      </w:r>
      <w:proofErr w:type="spellStart"/>
      <w:r w:rsidRPr="00187EA2">
        <w:rPr>
          <w:b/>
          <w:bCs/>
          <w:color w:val="000000" w:themeColor="text1"/>
          <w:sz w:val="28"/>
          <w:szCs w:val="28"/>
          <w:lang w:val="uk-UA"/>
        </w:rPr>
        <w:t>В.В</w:t>
      </w:r>
      <w:proofErr w:type="spellEnd"/>
      <w:r w:rsidRPr="00187EA2">
        <w:rPr>
          <w:b/>
          <w:bCs/>
          <w:color w:val="000000" w:themeColor="text1"/>
          <w:sz w:val="28"/>
          <w:szCs w:val="28"/>
          <w:lang w:val="uk-UA"/>
        </w:rPr>
        <w:t xml:space="preserve">. </w:t>
      </w:r>
      <w:r w:rsidRPr="00187EA2">
        <w:rPr>
          <w:color w:val="000000" w:themeColor="text1"/>
          <w:sz w:val="28"/>
          <w:szCs w:val="28"/>
          <w:lang w:val="uk-UA"/>
        </w:rPr>
        <w:t xml:space="preserve">Ефективність застосування різних форм </w:t>
      </w:r>
      <w:proofErr w:type="spellStart"/>
      <w:r w:rsidRPr="00187EA2">
        <w:rPr>
          <w:color w:val="000000" w:themeColor="text1"/>
          <w:sz w:val="28"/>
          <w:szCs w:val="28"/>
          <w:lang w:val="uk-UA"/>
        </w:rPr>
        <w:t>суперабсорбентів</w:t>
      </w:r>
      <w:proofErr w:type="spellEnd"/>
      <w:r w:rsidRPr="00187EA2">
        <w:rPr>
          <w:color w:val="000000" w:themeColor="text1"/>
          <w:sz w:val="28"/>
          <w:szCs w:val="28"/>
          <w:lang w:val="uk-UA"/>
        </w:rPr>
        <w:t xml:space="preserve"> у посівах васильків справжніх. Теоретичні і практичні аспекти розвитку галузі овочівництва в сучасних умовах: Матеріали </w:t>
      </w:r>
      <w:proofErr w:type="spellStart"/>
      <w:r w:rsidRPr="00187EA2">
        <w:rPr>
          <w:color w:val="000000" w:themeColor="text1"/>
          <w:sz w:val="28"/>
          <w:szCs w:val="28"/>
          <w:lang w:val="uk-UA"/>
        </w:rPr>
        <w:t>ІІІ</w:t>
      </w:r>
      <w:proofErr w:type="spellEnd"/>
      <w:r w:rsidRPr="00187EA2">
        <w:rPr>
          <w:color w:val="000000" w:themeColor="text1"/>
          <w:sz w:val="28"/>
          <w:szCs w:val="28"/>
          <w:lang w:val="uk-UA"/>
        </w:rPr>
        <w:t xml:space="preserve"> міжнародної науково-практичної конференції (20 травня 2021 р., </w:t>
      </w:r>
      <w:proofErr w:type="spellStart"/>
      <w:r w:rsidRPr="00187EA2">
        <w:rPr>
          <w:color w:val="000000" w:themeColor="text1"/>
          <w:sz w:val="28"/>
          <w:szCs w:val="28"/>
          <w:lang w:val="uk-UA"/>
        </w:rPr>
        <w:t>сел</w:t>
      </w:r>
      <w:proofErr w:type="spellEnd"/>
      <w:r w:rsidRPr="00187EA2">
        <w:rPr>
          <w:color w:val="000000" w:themeColor="text1"/>
          <w:sz w:val="28"/>
          <w:szCs w:val="28"/>
          <w:lang w:val="uk-UA"/>
        </w:rPr>
        <w:t xml:space="preserve">. Селекційне Харківської обл.) / Інститут овочівництва і баштанництва </w:t>
      </w:r>
      <w:proofErr w:type="spellStart"/>
      <w:r w:rsidRPr="00187EA2">
        <w:rPr>
          <w:color w:val="000000" w:themeColor="text1"/>
          <w:sz w:val="28"/>
          <w:szCs w:val="28"/>
          <w:lang w:val="uk-UA"/>
        </w:rPr>
        <w:t>НААН</w:t>
      </w:r>
      <w:proofErr w:type="spellEnd"/>
      <w:r w:rsidRPr="00187EA2">
        <w:rPr>
          <w:color w:val="000000" w:themeColor="text1"/>
          <w:sz w:val="28"/>
          <w:szCs w:val="28"/>
          <w:lang w:val="uk-UA"/>
        </w:rPr>
        <w:t xml:space="preserve">. Вінниця: ТОВ «ТВОРИ», 2021. </w:t>
      </w:r>
      <w:r w:rsidRPr="00187EA2">
        <w:rPr>
          <w:color w:val="000000" w:themeColor="text1"/>
          <w:sz w:val="28"/>
          <w:szCs w:val="28"/>
        </w:rPr>
        <w:t>T. 2. С</w:t>
      </w:r>
      <w:r w:rsidRPr="00187EA2">
        <w:rPr>
          <w:color w:val="000000" w:themeColor="text1"/>
          <w:sz w:val="28"/>
          <w:szCs w:val="28"/>
          <w:lang w:val="uk-UA"/>
        </w:rPr>
        <w:t xml:space="preserve"> 79 – 81.</w:t>
      </w:r>
    </w:p>
    <w:p w14:paraId="7E4A2830" w14:textId="77777777" w:rsidR="00155782" w:rsidRPr="00187EA2" w:rsidRDefault="00155782" w:rsidP="00155782">
      <w:pPr>
        <w:pStyle w:val="a3"/>
        <w:ind w:left="709"/>
        <w:jc w:val="center"/>
        <w:rPr>
          <w:b/>
          <w:color w:val="000000" w:themeColor="text1"/>
          <w:spacing w:val="-8"/>
          <w:sz w:val="28"/>
          <w:szCs w:val="28"/>
          <w:lang w:val="uk-UA"/>
        </w:rPr>
      </w:pPr>
    </w:p>
    <w:p w14:paraId="4345AE30" w14:textId="633834B0" w:rsidR="00155782" w:rsidRPr="00187EA2" w:rsidRDefault="004F2550" w:rsidP="00155782">
      <w:pPr>
        <w:pStyle w:val="a3"/>
        <w:ind w:left="709"/>
        <w:jc w:val="center"/>
        <w:rPr>
          <w:color w:val="000000" w:themeColor="text1"/>
          <w:spacing w:val="-8"/>
          <w:sz w:val="28"/>
          <w:szCs w:val="28"/>
          <w:lang w:val="uk-UA"/>
        </w:rPr>
      </w:pPr>
      <w:r w:rsidRPr="00187EA2">
        <w:rPr>
          <w:b/>
          <w:color w:val="000000" w:themeColor="text1"/>
          <w:spacing w:val="-8"/>
          <w:sz w:val="28"/>
          <w:szCs w:val="28"/>
          <w:lang w:val="uk-UA"/>
        </w:rPr>
        <w:t>2022</w:t>
      </w:r>
    </w:p>
    <w:p w14:paraId="5580D8A0" w14:textId="77777777" w:rsidR="00155782" w:rsidRPr="00187EA2" w:rsidRDefault="0033450D" w:rsidP="00155782">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 xml:space="preserve">Яценко </w:t>
      </w:r>
      <w:proofErr w:type="spellStart"/>
      <w:r w:rsidRPr="00187EA2">
        <w:rPr>
          <w:b/>
          <w:color w:val="000000" w:themeColor="text1"/>
          <w:spacing w:val="-8"/>
          <w:sz w:val="28"/>
          <w:szCs w:val="28"/>
          <w:lang w:val="uk-UA"/>
        </w:rPr>
        <w:t>В.В</w:t>
      </w:r>
      <w:proofErr w:type="spellEnd"/>
      <w:r w:rsidRPr="00187EA2">
        <w:rPr>
          <w:b/>
          <w:color w:val="000000" w:themeColor="text1"/>
          <w:spacing w:val="-8"/>
          <w:sz w:val="28"/>
          <w:szCs w:val="28"/>
          <w:lang w:val="uk-UA"/>
        </w:rPr>
        <w:t>.</w:t>
      </w:r>
      <w:r w:rsidRPr="00187EA2">
        <w:rPr>
          <w:color w:val="000000" w:themeColor="text1"/>
          <w:spacing w:val="-8"/>
          <w:sz w:val="28"/>
          <w:szCs w:val="28"/>
          <w:lang w:val="uk-UA"/>
        </w:rPr>
        <w:t xml:space="preserve"> Агробіологічне оцінювання колекційних сортів сої овочевої в умовах Лісостепу України.. </w:t>
      </w:r>
      <w:r w:rsidRPr="00187EA2">
        <w:rPr>
          <w:color w:val="000000" w:themeColor="text1"/>
          <w:sz w:val="28"/>
          <w:szCs w:val="28"/>
          <w:lang w:val="uk-UA"/>
        </w:rPr>
        <w:t>Природничі науки в системі освіти: матеріали Всеукраїнської науково-практичної Інтернет-конференції (7-8 квітня 2022 року, м. Умань). Умань, 2022. С. 53–56</w:t>
      </w:r>
    </w:p>
    <w:p w14:paraId="3B5263B2" w14:textId="6F9C3473" w:rsidR="00155782" w:rsidRPr="00187EA2" w:rsidRDefault="0033450D" w:rsidP="00155782">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 xml:space="preserve">Яценко </w:t>
      </w:r>
      <w:proofErr w:type="spellStart"/>
      <w:r w:rsidRPr="00187EA2">
        <w:rPr>
          <w:b/>
          <w:color w:val="000000" w:themeColor="text1"/>
          <w:spacing w:val="-8"/>
          <w:sz w:val="28"/>
          <w:szCs w:val="28"/>
          <w:lang w:val="uk-UA"/>
        </w:rPr>
        <w:t>В.В</w:t>
      </w:r>
      <w:proofErr w:type="spellEnd"/>
      <w:r w:rsidRPr="00187EA2">
        <w:rPr>
          <w:b/>
          <w:color w:val="000000" w:themeColor="text1"/>
          <w:spacing w:val="-8"/>
          <w:sz w:val="28"/>
          <w:szCs w:val="28"/>
          <w:lang w:val="uk-UA"/>
        </w:rPr>
        <w:t>.</w:t>
      </w:r>
      <w:r w:rsidRPr="00187EA2">
        <w:rPr>
          <w:color w:val="000000" w:themeColor="text1"/>
          <w:spacing w:val="-8"/>
          <w:sz w:val="28"/>
          <w:szCs w:val="28"/>
          <w:lang w:val="uk-UA"/>
        </w:rPr>
        <w:t xml:space="preserve"> Сортові особливості </w:t>
      </w:r>
      <w:proofErr w:type="spellStart"/>
      <w:r w:rsidRPr="00187EA2">
        <w:rPr>
          <w:color w:val="000000" w:themeColor="text1"/>
          <w:spacing w:val="-8"/>
          <w:sz w:val="28"/>
          <w:szCs w:val="28"/>
          <w:lang w:val="uk-UA"/>
        </w:rPr>
        <w:t>фрмування</w:t>
      </w:r>
      <w:proofErr w:type="spellEnd"/>
      <w:r w:rsidRPr="00187EA2">
        <w:rPr>
          <w:color w:val="000000" w:themeColor="text1"/>
          <w:spacing w:val="-8"/>
          <w:sz w:val="28"/>
          <w:szCs w:val="28"/>
          <w:lang w:val="uk-UA"/>
        </w:rPr>
        <w:t xml:space="preserve"> </w:t>
      </w:r>
      <w:proofErr w:type="spellStart"/>
      <w:r w:rsidR="00160910" w:rsidRPr="00187EA2">
        <w:rPr>
          <w:color w:val="000000" w:themeColor="text1"/>
          <w:spacing w:val="-8"/>
          <w:sz w:val="28"/>
          <w:szCs w:val="28"/>
          <w:lang w:val="uk-UA"/>
        </w:rPr>
        <w:t>н</w:t>
      </w:r>
      <w:r w:rsidRPr="00187EA2">
        <w:rPr>
          <w:color w:val="000000" w:themeColor="text1"/>
          <w:spacing w:val="-8"/>
          <w:sz w:val="28"/>
          <w:szCs w:val="28"/>
          <w:lang w:val="uk-UA"/>
        </w:rPr>
        <w:t>одуляційного</w:t>
      </w:r>
      <w:proofErr w:type="spellEnd"/>
      <w:r w:rsidRPr="00187EA2">
        <w:rPr>
          <w:color w:val="000000" w:themeColor="text1"/>
          <w:spacing w:val="-8"/>
          <w:sz w:val="28"/>
          <w:szCs w:val="28"/>
          <w:lang w:val="uk-UA"/>
        </w:rPr>
        <w:t xml:space="preserve"> апарату бобових культур за </w:t>
      </w:r>
      <w:proofErr w:type="spellStart"/>
      <w:r w:rsidRPr="00187EA2">
        <w:rPr>
          <w:color w:val="000000" w:themeColor="text1"/>
          <w:spacing w:val="-8"/>
          <w:sz w:val="28"/>
          <w:szCs w:val="28"/>
          <w:lang w:val="uk-UA"/>
        </w:rPr>
        <w:t>використаня</w:t>
      </w:r>
      <w:proofErr w:type="spellEnd"/>
      <w:r w:rsidRPr="00187EA2">
        <w:rPr>
          <w:color w:val="000000" w:themeColor="text1"/>
          <w:spacing w:val="-8"/>
          <w:sz w:val="28"/>
          <w:szCs w:val="28"/>
          <w:lang w:val="uk-UA"/>
        </w:rPr>
        <w:t xml:space="preserve"> </w:t>
      </w:r>
      <w:proofErr w:type="spellStart"/>
      <w:r w:rsidRPr="00187EA2">
        <w:rPr>
          <w:color w:val="000000" w:themeColor="text1"/>
          <w:spacing w:val="-8"/>
          <w:sz w:val="28"/>
          <w:szCs w:val="28"/>
          <w:lang w:val="uk-UA"/>
        </w:rPr>
        <w:t>біоінокулянтів</w:t>
      </w:r>
      <w:proofErr w:type="spellEnd"/>
      <w:r w:rsidRPr="00187EA2">
        <w:rPr>
          <w:color w:val="000000" w:themeColor="text1"/>
          <w:spacing w:val="-8"/>
          <w:sz w:val="28"/>
          <w:szCs w:val="28"/>
          <w:lang w:val="uk-UA"/>
        </w:rPr>
        <w:t xml:space="preserve"> та мікоризо утворюючого препарату. </w:t>
      </w:r>
      <w:r w:rsidRPr="00187EA2">
        <w:rPr>
          <w:color w:val="000000" w:themeColor="text1"/>
          <w:sz w:val="28"/>
          <w:szCs w:val="28"/>
          <w:lang w:val="uk-UA"/>
        </w:rPr>
        <w:t>Природничі науки в системі освіти: матеріали Всеукраїнської науково-практичної Інтернет-конференції (7-8 квітня 2022 року, м. Умань). Умань, 2022. С. 56–59</w:t>
      </w:r>
    </w:p>
    <w:p w14:paraId="5CFA5C52" w14:textId="77777777" w:rsidR="00155782" w:rsidRPr="00187EA2" w:rsidRDefault="003C1FD9" w:rsidP="00155782">
      <w:pPr>
        <w:pStyle w:val="a3"/>
        <w:numPr>
          <w:ilvl w:val="0"/>
          <w:numId w:val="10"/>
        </w:numPr>
        <w:ind w:left="0" w:firstLine="709"/>
        <w:jc w:val="both"/>
        <w:rPr>
          <w:color w:val="000000" w:themeColor="text1"/>
          <w:spacing w:val="-8"/>
          <w:sz w:val="28"/>
          <w:szCs w:val="28"/>
          <w:lang w:val="uk-UA"/>
        </w:rPr>
      </w:pPr>
      <w:r w:rsidRPr="00187EA2">
        <w:rPr>
          <w:b/>
          <w:color w:val="000000" w:themeColor="text1"/>
          <w:spacing w:val="-8"/>
          <w:sz w:val="28"/>
          <w:szCs w:val="28"/>
          <w:lang w:val="uk-UA"/>
        </w:rPr>
        <w:t>Яценко В. В.</w:t>
      </w:r>
      <w:r w:rsidRPr="00187EA2">
        <w:rPr>
          <w:color w:val="000000" w:themeColor="text1"/>
          <w:spacing w:val="-8"/>
          <w:sz w:val="28"/>
          <w:szCs w:val="28"/>
          <w:lang w:val="uk-UA"/>
        </w:rPr>
        <w:t xml:space="preserve"> Селекційно-імунологічне оцінювання </w:t>
      </w:r>
      <w:proofErr w:type="spellStart"/>
      <w:r w:rsidR="0033450D" w:rsidRPr="00187EA2">
        <w:rPr>
          <w:color w:val="000000" w:themeColor="text1"/>
          <w:spacing w:val="-8"/>
          <w:sz w:val="28"/>
          <w:szCs w:val="28"/>
          <w:lang w:val="uk-UA"/>
        </w:rPr>
        <w:t>перед</w:t>
      </w:r>
      <w:r w:rsidRPr="00187EA2">
        <w:rPr>
          <w:color w:val="000000" w:themeColor="text1"/>
          <w:spacing w:val="-8"/>
          <w:sz w:val="28"/>
          <w:szCs w:val="28"/>
          <w:lang w:val="uk-UA"/>
        </w:rPr>
        <w:t>селекційних</w:t>
      </w:r>
      <w:proofErr w:type="spellEnd"/>
      <w:r w:rsidRPr="00187EA2">
        <w:rPr>
          <w:color w:val="000000" w:themeColor="text1"/>
          <w:spacing w:val="-8"/>
          <w:sz w:val="28"/>
          <w:szCs w:val="28"/>
          <w:lang w:val="uk-UA"/>
        </w:rPr>
        <w:t xml:space="preserve"> вихідних форм і сортів часнику. </w:t>
      </w:r>
      <w:r w:rsidR="004F2550" w:rsidRPr="00187EA2">
        <w:rPr>
          <w:color w:val="000000" w:themeColor="text1"/>
          <w:spacing w:val="-8"/>
          <w:sz w:val="28"/>
          <w:szCs w:val="28"/>
          <w:lang w:val="uk-UA"/>
        </w:rPr>
        <w:t xml:space="preserve">Селекція, генетика та технології вирощування сільськогосподарських </w:t>
      </w:r>
      <w:proofErr w:type="spellStart"/>
      <w:r w:rsidR="004F2550" w:rsidRPr="00187EA2">
        <w:rPr>
          <w:color w:val="000000" w:themeColor="text1"/>
          <w:spacing w:val="-8"/>
          <w:sz w:val="28"/>
          <w:szCs w:val="28"/>
          <w:lang w:val="uk-UA"/>
        </w:rPr>
        <w:t>культур:матеріали</w:t>
      </w:r>
      <w:proofErr w:type="spellEnd"/>
      <w:r w:rsidR="004F2550" w:rsidRPr="00187EA2">
        <w:rPr>
          <w:color w:val="000000" w:themeColor="text1"/>
          <w:spacing w:val="-8"/>
          <w:sz w:val="28"/>
          <w:szCs w:val="28"/>
          <w:lang w:val="uk-UA"/>
        </w:rPr>
        <w:t xml:space="preserve"> Х Міжнародної науково-практичної конференції молодих вчених і спеціалістів (с. Центральне, 29 квітня 2022 р.) / </w:t>
      </w:r>
      <w:proofErr w:type="spellStart"/>
      <w:r w:rsidR="004F2550" w:rsidRPr="00187EA2">
        <w:rPr>
          <w:color w:val="000000" w:themeColor="text1"/>
          <w:spacing w:val="-8"/>
          <w:sz w:val="28"/>
          <w:szCs w:val="28"/>
          <w:lang w:val="uk-UA"/>
        </w:rPr>
        <w:t>НААН</w:t>
      </w:r>
      <w:proofErr w:type="spellEnd"/>
      <w:r w:rsidR="004F2550" w:rsidRPr="00187EA2">
        <w:rPr>
          <w:color w:val="000000" w:themeColor="text1"/>
          <w:spacing w:val="-8"/>
          <w:sz w:val="28"/>
          <w:szCs w:val="28"/>
          <w:lang w:val="uk-UA"/>
        </w:rPr>
        <w:t xml:space="preserve">, </w:t>
      </w:r>
      <w:proofErr w:type="spellStart"/>
      <w:r w:rsidR="004F2550" w:rsidRPr="00187EA2">
        <w:rPr>
          <w:color w:val="000000" w:themeColor="text1"/>
          <w:spacing w:val="-8"/>
          <w:sz w:val="28"/>
          <w:szCs w:val="28"/>
          <w:lang w:val="uk-UA"/>
        </w:rPr>
        <w:t>МІП</w:t>
      </w:r>
      <w:proofErr w:type="spellEnd"/>
      <w:r w:rsidR="004F2550" w:rsidRPr="00187EA2">
        <w:rPr>
          <w:color w:val="000000" w:themeColor="text1"/>
          <w:spacing w:val="-8"/>
          <w:sz w:val="28"/>
          <w:szCs w:val="28"/>
          <w:lang w:val="uk-UA"/>
        </w:rPr>
        <w:t xml:space="preserve"> ім.. </w:t>
      </w:r>
      <w:proofErr w:type="spellStart"/>
      <w:r w:rsidR="004F2550" w:rsidRPr="00187EA2">
        <w:rPr>
          <w:color w:val="000000" w:themeColor="text1"/>
          <w:spacing w:val="-8"/>
          <w:sz w:val="28"/>
          <w:szCs w:val="28"/>
          <w:lang w:val="uk-UA"/>
        </w:rPr>
        <w:t>В.М</w:t>
      </w:r>
      <w:proofErr w:type="spellEnd"/>
      <w:r w:rsidR="004F2550" w:rsidRPr="00187EA2">
        <w:rPr>
          <w:color w:val="000000" w:themeColor="text1"/>
          <w:spacing w:val="-8"/>
          <w:sz w:val="28"/>
          <w:szCs w:val="28"/>
          <w:lang w:val="uk-UA"/>
        </w:rPr>
        <w:t xml:space="preserve">. Ремесла, М-во </w:t>
      </w:r>
      <w:proofErr w:type="spellStart"/>
      <w:r w:rsidR="004F2550" w:rsidRPr="00187EA2">
        <w:rPr>
          <w:color w:val="000000" w:themeColor="text1"/>
          <w:spacing w:val="-8"/>
          <w:sz w:val="28"/>
          <w:szCs w:val="28"/>
          <w:lang w:val="uk-UA"/>
        </w:rPr>
        <w:t>аграр</w:t>
      </w:r>
      <w:proofErr w:type="spellEnd"/>
      <w:r w:rsidR="004F2550" w:rsidRPr="00187EA2">
        <w:rPr>
          <w:color w:val="000000" w:themeColor="text1"/>
          <w:spacing w:val="-8"/>
          <w:sz w:val="28"/>
          <w:szCs w:val="28"/>
          <w:lang w:val="uk-UA"/>
        </w:rPr>
        <w:t xml:space="preserve">. Політики та </w:t>
      </w:r>
      <w:proofErr w:type="spellStart"/>
      <w:r w:rsidR="004F2550" w:rsidRPr="00187EA2">
        <w:rPr>
          <w:color w:val="000000" w:themeColor="text1"/>
          <w:spacing w:val="-8"/>
          <w:sz w:val="28"/>
          <w:szCs w:val="28"/>
          <w:lang w:val="uk-UA"/>
        </w:rPr>
        <w:t>прод</w:t>
      </w:r>
      <w:proofErr w:type="spellEnd"/>
      <w:r w:rsidR="004F2550" w:rsidRPr="00187EA2">
        <w:rPr>
          <w:color w:val="000000" w:themeColor="text1"/>
          <w:spacing w:val="-8"/>
          <w:sz w:val="28"/>
          <w:szCs w:val="28"/>
          <w:lang w:val="uk-UA"/>
        </w:rPr>
        <w:t xml:space="preserve">. України, </w:t>
      </w:r>
      <w:proofErr w:type="spellStart"/>
      <w:r w:rsidR="004F2550" w:rsidRPr="00187EA2">
        <w:rPr>
          <w:color w:val="000000" w:themeColor="text1"/>
          <w:spacing w:val="-8"/>
          <w:sz w:val="28"/>
          <w:szCs w:val="28"/>
          <w:lang w:val="uk-UA"/>
        </w:rPr>
        <w:t>Укр</w:t>
      </w:r>
      <w:proofErr w:type="spellEnd"/>
      <w:r w:rsidR="004F2550" w:rsidRPr="00187EA2">
        <w:rPr>
          <w:color w:val="000000" w:themeColor="text1"/>
          <w:spacing w:val="-8"/>
          <w:sz w:val="28"/>
          <w:szCs w:val="28"/>
          <w:lang w:val="uk-UA"/>
        </w:rPr>
        <w:t>. Ін.-т експертизи сортів рослин. 2022.</w:t>
      </w:r>
      <w:r w:rsidRPr="00187EA2">
        <w:rPr>
          <w:color w:val="000000" w:themeColor="text1"/>
          <w:spacing w:val="-8"/>
          <w:sz w:val="28"/>
          <w:szCs w:val="28"/>
          <w:lang w:val="uk-UA"/>
        </w:rPr>
        <w:t xml:space="preserve"> с. 126–127</w:t>
      </w:r>
      <w:r w:rsidR="00220C46" w:rsidRPr="00187EA2">
        <w:rPr>
          <w:color w:val="000000" w:themeColor="text1"/>
          <w:spacing w:val="-8"/>
          <w:sz w:val="28"/>
          <w:szCs w:val="28"/>
          <w:lang w:val="uk-UA"/>
        </w:rPr>
        <w:t>.</w:t>
      </w:r>
    </w:p>
    <w:p w14:paraId="1DC39E4C" w14:textId="77777777" w:rsidR="00375C11" w:rsidRPr="00187EA2" w:rsidRDefault="00220C46" w:rsidP="00375C11">
      <w:pPr>
        <w:pStyle w:val="a3"/>
        <w:numPr>
          <w:ilvl w:val="0"/>
          <w:numId w:val="10"/>
        </w:numPr>
        <w:ind w:left="0" w:firstLine="709"/>
        <w:jc w:val="both"/>
        <w:rPr>
          <w:color w:val="000000" w:themeColor="text1"/>
          <w:spacing w:val="-8"/>
          <w:sz w:val="28"/>
          <w:szCs w:val="28"/>
          <w:lang w:val="uk-UA"/>
        </w:rPr>
      </w:pPr>
      <w:r w:rsidRPr="00187EA2">
        <w:rPr>
          <w:color w:val="000000" w:themeColor="text1"/>
          <w:sz w:val="28"/>
          <w:szCs w:val="28"/>
          <w:lang w:val="uk-UA"/>
        </w:rPr>
        <w:t xml:space="preserve">Яценко </w:t>
      </w:r>
      <w:proofErr w:type="spellStart"/>
      <w:r w:rsidRPr="00187EA2">
        <w:rPr>
          <w:color w:val="000000" w:themeColor="text1"/>
          <w:sz w:val="28"/>
          <w:szCs w:val="28"/>
          <w:lang w:val="uk-UA"/>
        </w:rPr>
        <w:t>В.В</w:t>
      </w:r>
      <w:proofErr w:type="spellEnd"/>
      <w:r w:rsidRPr="00187EA2">
        <w:rPr>
          <w:color w:val="000000" w:themeColor="text1"/>
          <w:sz w:val="28"/>
          <w:szCs w:val="28"/>
          <w:lang w:val="uk-UA"/>
        </w:rPr>
        <w:t xml:space="preserve">. Продуктивність часнику озимого сорту </w:t>
      </w:r>
      <w:proofErr w:type="spellStart"/>
      <w:r w:rsidRPr="00187EA2">
        <w:rPr>
          <w:color w:val="000000" w:themeColor="text1"/>
          <w:sz w:val="28"/>
          <w:szCs w:val="28"/>
          <w:lang w:val="uk-UA"/>
        </w:rPr>
        <w:t>любаша</w:t>
      </w:r>
      <w:proofErr w:type="spellEnd"/>
      <w:r w:rsidRPr="00187EA2">
        <w:rPr>
          <w:color w:val="000000" w:themeColor="text1"/>
          <w:sz w:val="28"/>
          <w:szCs w:val="28"/>
          <w:lang w:val="uk-UA"/>
        </w:rPr>
        <w:t xml:space="preserve"> за обприскування рослин органічними кислотами. Науково-технологічне та методичне забезпечення виробництва екологічної, конкурентоспроможної сільськогосподарської продукції в сучасних умовах. </w:t>
      </w:r>
      <w:proofErr w:type="spellStart"/>
      <w:r w:rsidRPr="00187EA2">
        <w:rPr>
          <w:color w:val="000000" w:themeColor="text1"/>
          <w:sz w:val="28"/>
          <w:szCs w:val="28"/>
        </w:rPr>
        <w:t>Збірник</w:t>
      </w:r>
      <w:proofErr w:type="spellEnd"/>
      <w:r w:rsidRPr="00187EA2">
        <w:rPr>
          <w:color w:val="000000" w:themeColor="text1"/>
          <w:sz w:val="28"/>
          <w:szCs w:val="28"/>
        </w:rPr>
        <w:t xml:space="preserve"> тез </w:t>
      </w:r>
      <w:proofErr w:type="spellStart"/>
      <w:r w:rsidRPr="00187EA2">
        <w:rPr>
          <w:color w:val="000000" w:themeColor="text1"/>
          <w:sz w:val="28"/>
          <w:szCs w:val="28"/>
        </w:rPr>
        <w:t>Всеукраїнської</w:t>
      </w:r>
      <w:proofErr w:type="spellEnd"/>
      <w:r w:rsidRPr="00187EA2">
        <w:rPr>
          <w:color w:val="000000" w:themeColor="text1"/>
          <w:sz w:val="28"/>
          <w:szCs w:val="28"/>
        </w:rPr>
        <w:t xml:space="preserve"> </w:t>
      </w:r>
      <w:proofErr w:type="spellStart"/>
      <w:r w:rsidRPr="00187EA2">
        <w:rPr>
          <w:color w:val="000000" w:themeColor="text1"/>
          <w:sz w:val="28"/>
          <w:szCs w:val="28"/>
        </w:rPr>
        <w:lastRenderedPageBreak/>
        <w:t>науково-практичної</w:t>
      </w:r>
      <w:proofErr w:type="spellEnd"/>
      <w:r w:rsidRPr="00187EA2">
        <w:rPr>
          <w:color w:val="000000" w:themeColor="text1"/>
          <w:sz w:val="28"/>
          <w:szCs w:val="28"/>
        </w:rPr>
        <w:t xml:space="preserve"> </w:t>
      </w:r>
      <w:proofErr w:type="spellStart"/>
      <w:r w:rsidRPr="00187EA2">
        <w:rPr>
          <w:color w:val="000000" w:themeColor="text1"/>
          <w:sz w:val="28"/>
          <w:szCs w:val="28"/>
        </w:rPr>
        <w:t>конференції</w:t>
      </w:r>
      <w:proofErr w:type="spellEnd"/>
      <w:r w:rsidRPr="00187EA2">
        <w:rPr>
          <w:color w:val="000000" w:themeColor="text1"/>
          <w:sz w:val="28"/>
          <w:szCs w:val="28"/>
        </w:rPr>
        <w:t xml:space="preserve">. Умань, 15 червня 2022 року. / </w:t>
      </w:r>
      <w:proofErr w:type="spellStart"/>
      <w:r w:rsidRPr="00187EA2">
        <w:rPr>
          <w:color w:val="000000" w:themeColor="text1"/>
          <w:sz w:val="28"/>
          <w:szCs w:val="28"/>
        </w:rPr>
        <w:t>під</w:t>
      </w:r>
      <w:proofErr w:type="spellEnd"/>
      <w:r w:rsidRPr="00187EA2">
        <w:rPr>
          <w:color w:val="000000" w:themeColor="text1"/>
          <w:sz w:val="28"/>
          <w:szCs w:val="28"/>
        </w:rPr>
        <w:t xml:space="preserve"> ред. член-кор. </w:t>
      </w:r>
      <w:proofErr w:type="spellStart"/>
      <w:r w:rsidRPr="00187EA2">
        <w:rPr>
          <w:color w:val="000000" w:themeColor="text1"/>
          <w:sz w:val="28"/>
          <w:szCs w:val="28"/>
        </w:rPr>
        <w:t>НААН</w:t>
      </w:r>
      <w:proofErr w:type="spellEnd"/>
      <w:r w:rsidRPr="00187EA2">
        <w:rPr>
          <w:color w:val="000000" w:themeColor="text1"/>
          <w:sz w:val="28"/>
          <w:szCs w:val="28"/>
        </w:rPr>
        <w:t xml:space="preserve">, </w:t>
      </w:r>
      <w:proofErr w:type="spellStart"/>
      <w:r w:rsidRPr="00187EA2">
        <w:rPr>
          <w:color w:val="000000" w:themeColor="text1"/>
          <w:sz w:val="28"/>
          <w:szCs w:val="28"/>
        </w:rPr>
        <w:t>д.с.г.н</w:t>
      </w:r>
      <w:proofErr w:type="spellEnd"/>
      <w:r w:rsidRPr="00187EA2">
        <w:rPr>
          <w:color w:val="000000" w:themeColor="text1"/>
          <w:sz w:val="28"/>
          <w:szCs w:val="28"/>
        </w:rPr>
        <w:t xml:space="preserve">., проф. Олени </w:t>
      </w:r>
      <w:proofErr w:type="spellStart"/>
      <w:r w:rsidRPr="00187EA2">
        <w:rPr>
          <w:color w:val="000000" w:themeColor="text1"/>
          <w:sz w:val="28"/>
          <w:szCs w:val="28"/>
        </w:rPr>
        <w:t>УЛЯНИЧ</w:t>
      </w:r>
      <w:proofErr w:type="spellEnd"/>
      <w:r w:rsidRPr="00187EA2">
        <w:rPr>
          <w:color w:val="000000" w:themeColor="text1"/>
          <w:sz w:val="28"/>
          <w:szCs w:val="28"/>
        </w:rPr>
        <w:t xml:space="preserve">. Ред.-вид. </w:t>
      </w:r>
      <w:proofErr w:type="spellStart"/>
      <w:r w:rsidRPr="00187EA2">
        <w:rPr>
          <w:color w:val="000000" w:themeColor="text1"/>
          <w:sz w:val="28"/>
          <w:szCs w:val="28"/>
        </w:rPr>
        <w:t>відділ</w:t>
      </w:r>
      <w:proofErr w:type="spellEnd"/>
      <w:r w:rsidRPr="00187EA2">
        <w:rPr>
          <w:color w:val="000000" w:themeColor="text1"/>
          <w:sz w:val="28"/>
          <w:szCs w:val="28"/>
        </w:rPr>
        <w:t xml:space="preserve"> </w:t>
      </w:r>
      <w:proofErr w:type="spellStart"/>
      <w:r w:rsidRPr="00187EA2">
        <w:rPr>
          <w:color w:val="000000" w:themeColor="text1"/>
          <w:sz w:val="28"/>
          <w:szCs w:val="28"/>
        </w:rPr>
        <w:t>УНУС</w:t>
      </w:r>
      <w:proofErr w:type="spellEnd"/>
      <w:r w:rsidRPr="00187EA2">
        <w:rPr>
          <w:color w:val="000000" w:themeColor="text1"/>
          <w:sz w:val="28"/>
          <w:szCs w:val="28"/>
        </w:rPr>
        <w:t>, Умань, 2022. с.</w:t>
      </w:r>
      <w:r w:rsidRPr="00187EA2">
        <w:rPr>
          <w:color w:val="000000" w:themeColor="text1"/>
          <w:sz w:val="28"/>
          <w:szCs w:val="28"/>
          <w:lang w:val="uk-UA"/>
        </w:rPr>
        <w:t xml:space="preserve"> 23- 25.</w:t>
      </w:r>
      <w:r w:rsidR="00375C11" w:rsidRPr="00187EA2">
        <w:rPr>
          <w:color w:val="000000" w:themeColor="text1"/>
          <w:sz w:val="28"/>
          <w:szCs w:val="28"/>
          <w:lang w:val="uk-UA"/>
        </w:rPr>
        <w:t xml:space="preserve"> </w:t>
      </w:r>
    </w:p>
    <w:p w14:paraId="79F73FC5" w14:textId="77777777" w:rsidR="00375C11" w:rsidRPr="00187EA2" w:rsidRDefault="00375C11" w:rsidP="00375C11">
      <w:pPr>
        <w:pStyle w:val="a3"/>
        <w:ind w:left="709"/>
        <w:jc w:val="center"/>
        <w:rPr>
          <w:b/>
          <w:bCs/>
          <w:color w:val="000000" w:themeColor="text1"/>
          <w:sz w:val="28"/>
          <w:szCs w:val="28"/>
          <w:lang w:val="uk-UA"/>
        </w:rPr>
      </w:pPr>
    </w:p>
    <w:p w14:paraId="32410020" w14:textId="72EFF0D6" w:rsidR="00375C11" w:rsidRPr="00187EA2" w:rsidRDefault="00375C11" w:rsidP="00375C11">
      <w:pPr>
        <w:pStyle w:val="a3"/>
        <w:ind w:left="709"/>
        <w:jc w:val="center"/>
        <w:rPr>
          <w:color w:val="000000" w:themeColor="text1"/>
          <w:spacing w:val="-8"/>
          <w:sz w:val="28"/>
          <w:szCs w:val="28"/>
          <w:lang w:val="uk-UA"/>
        </w:rPr>
      </w:pPr>
      <w:r w:rsidRPr="00187EA2">
        <w:rPr>
          <w:b/>
          <w:bCs/>
          <w:color w:val="000000" w:themeColor="text1"/>
          <w:sz w:val="28"/>
          <w:szCs w:val="28"/>
          <w:lang w:val="uk-UA"/>
        </w:rPr>
        <w:t>2023</w:t>
      </w:r>
    </w:p>
    <w:p w14:paraId="4630DF32" w14:textId="5290799C" w:rsidR="00375C11" w:rsidRPr="00187EA2" w:rsidRDefault="00375C11" w:rsidP="00375C11">
      <w:pPr>
        <w:pStyle w:val="a3"/>
        <w:numPr>
          <w:ilvl w:val="0"/>
          <w:numId w:val="10"/>
        </w:numPr>
        <w:ind w:left="0" w:firstLine="709"/>
        <w:jc w:val="both"/>
        <w:rPr>
          <w:color w:val="000000" w:themeColor="text1"/>
          <w:spacing w:val="-8"/>
          <w:sz w:val="28"/>
          <w:szCs w:val="28"/>
          <w:lang w:val="uk-UA"/>
        </w:rPr>
      </w:pPr>
      <w:bookmarkStart w:id="2" w:name="_Hlk161222394"/>
      <w:r w:rsidRPr="00187EA2">
        <w:rPr>
          <w:b/>
          <w:bCs/>
          <w:color w:val="000000" w:themeColor="text1"/>
          <w:sz w:val="28"/>
          <w:szCs w:val="28"/>
          <w:lang w:val="uk-UA"/>
        </w:rPr>
        <w:t xml:space="preserve">Яценко </w:t>
      </w:r>
      <w:proofErr w:type="spellStart"/>
      <w:r w:rsidRPr="00187EA2">
        <w:rPr>
          <w:b/>
          <w:bCs/>
          <w:color w:val="000000" w:themeColor="text1"/>
          <w:sz w:val="28"/>
          <w:szCs w:val="28"/>
          <w:lang w:val="uk-UA"/>
        </w:rPr>
        <w:t>В.В</w:t>
      </w:r>
      <w:proofErr w:type="spellEnd"/>
      <w:r w:rsidRPr="00187EA2">
        <w:rPr>
          <w:b/>
          <w:bCs/>
          <w:color w:val="000000" w:themeColor="text1"/>
          <w:sz w:val="28"/>
          <w:szCs w:val="28"/>
          <w:lang w:val="uk-UA"/>
        </w:rPr>
        <w:t xml:space="preserve">. </w:t>
      </w:r>
      <w:proofErr w:type="spellStart"/>
      <w:r w:rsidR="002B4D48" w:rsidRPr="00187EA2">
        <w:rPr>
          <w:color w:val="000000" w:themeColor="text1"/>
          <w:sz w:val="28"/>
          <w:szCs w:val="28"/>
          <w:lang w:val="uk-UA"/>
        </w:rPr>
        <w:t>Біоресурсний</w:t>
      </w:r>
      <w:proofErr w:type="spellEnd"/>
      <w:r w:rsidR="002B4D48" w:rsidRPr="00187EA2">
        <w:rPr>
          <w:color w:val="000000" w:themeColor="text1"/>
          <w:sz w:val="28"/>
          <w:szCs w:val="28"/>
          <w:lang w:val="uk-UA"/>
        </w:rPr>
        <w:t xml:space="preserve"> потенціал уманської колекції часнику. </w:t>
      </w:r>
      <w:r w:rsidRPr="00187EA2">
        <w:rPr>
          <w:color w:val="000000" w:themeColor="text1"/>
          <w:sz w:val="28"/>
          <w:szCs w:val="28"/>
          <w:lang w:val="uk-UA"/>
        </w:rPr>
        <w:t xml:space="preserve">Основні, малопоширені і нетрадиційні види рослин – від вивчення до освоєння (сільськогосподарські і біологічні науки): Матеріали </w:t>
      </w:r>
      <w:r w:rsidRPr="00187EA2">
        <w:rPr>
          <w:color w:val="000000" w:themeColor="text1"/>
          <w:sz w:val="28"/>
          <w:szCs w:val="28"/>
        </w:rPr>
        <w:t>V</w:t>
      </w:r>
      <w:r w:rsidRPr="00187EA2">
        <w:rPr>
          <w:color w:val="000000" w:themeColor="text1"/>
          <w:sz w:val="28"/>
          <w:szCs w:val="28"/>
          <w:lang w:val="uk-UA"/>
        </w:rPr>
        <w:t>І</w:t>
      </w:r>
      <w:r w:rsidRPr="00187EA2">
        <w:rPr>
          <w:color w:val="000000" w:themeColor="text1"/>
          <w:sz w:val="28"/>
          <w:szCs w:val="28"/>
        </w:rPr>
        <w:t>I</w:t>
      </w:r>
      <w:r w:rsidRPr="00187EA2">
        <w:rPr>
          <w:color w:val="000000" w:themeColor="text1"/>
          <w:sz w:val="28"/>
          <w:szCs w:val="28"/>
          <w:lang w:val="uk-UA"/>
        </w:rPr>
        <w:t xml:space="preserve"> Міжнародної науково-практичної конференції (у рамках </w:t>
      </w:r>
      <w:r w:rsidRPr="00187EA2">
        <w:rPr>
          <w:color w:val="000000" w:themeColor="text1"/>
          <w:sz w:val="28"/>
          <w:szCs w:val="28"/>
        </w:rPr>
        <w:t>VI</w:t>
      </w:r>
      <w:r w:rsidRPr="00187EA2">
        <w:rPr>
          <w:color w:val="000000" w:themeColor="text1"/>
          <w:sz w:val="28"/>
          <w:szCs w:val="28"/>
          <w:lang w:val="uk-UA"/>
        </w:rPr>
        <w:t>І</w:t>
      </w:r>
      <w:r w:rsidRPr="00187EA2">
        <w:rPr>
          <w:color w:val="000000" w:themeColor="text1"/>
          <w:sz w:val="28"/>
          <w:szCs w:val="28"/>
        </w:rPr>
        <w:t>I</w:t>
      </w:r>
      <w:r w:rsidRPr="00187EA2">
        <w:rPr>
          <w:color w:val="000000" w:themeColor="text1"/>
          <w:sz w:val="28"/>
          <w:szCs w:val="28"/>
          <w:lang w:val="uk-UA"/>
        </w:rPr>
        <w:t xml:space="preserve"> наукового форуму «Науковий тиждень у Крутах – 2023», 2 березня 2023 р., с. Крути, Чернігівська обл.) / ДС «Маяк» </w:t>
      </w:r>
      <w:proofErr w:type="spellStart"/>
      <w:r w:rsidRPr="00187EA2">
        <w:rPr>
          <w:color w:val="000000" w:themeColor="text1"/>
          <w:sz w:val="28"/>
          <w:szCs w:val="28"/>
          <w:lang w:val="uk-UA"/>
        </w:rPr>
        <w:t>ІОБ</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НААН</w:t>
      </w:r>
      <w:proofErr w:type="spellEnd"/>
      <w:r w:rsidRPr="00187EA2">
        <w:rPr>
          <w:color w:val="000000" w:themeColor="text1"/>
          <w:sz w:val="28"/>
          <w:szCs w:val="28"/>
          <w:lang w:val="uk-UA"/>
        </w:rPr>
        <w:t xml:space="preserve">: у 2 т. Обухів: Друкарня ФОП Гуляєва </w:t>
      </w:r>
      <w:proofErr w:type="spellStart"/>
      <w:r w:rsidRPr="00187EA2">
        <w:rPr>
          <w:color w:val="000000" w:themeColor="text1"/>
          <w:sz w:val="28"/>
          <w:szCs w:val="28"/>
          <w:lang w:val="uk-UA"/>
        </w:rPr>
        <w:t>В.М</w:t>
      </w:r>
      <w:proofErr w:type="spellEnd"/>
      <w:r w:rsidRPr="00187EA2">
        <w:rPr>
          <w:color w:val="000000" w:themeColor="text1"/>
          <w:sz w:val="28"/>
          <w:szCs w:val="28"/>
          <w:lang w:val="uk-UA"/>
        </w:rPr>
        <w:t xml:space="preserve">., 2023. Т. 2. </w:t>
      </w:r>
      <w:r w:rsidR="002B4D48" w:rsidRPr="00187EA2">
        <w:rPr>
          <w:color w:val="000000" w:themeColor="text1"/>
          <w:sz w:val="28"/>
          <w:szCs w:val="28"/>
          <w:lang w:val="uk-UA"/>
        </w:rPr>
        <w:t xml:space="preserve">С. </w:t>
      </w:r>
      <w:r w:rsidRPr="00187EA2">
        <w:rPr>
          <w:color w:val="000000" w:themeColor="text1"/>
          <w:sz w:val="28"/>
          <w:szCs w:val="28"/>
          <w:lang w:val="uk-UA"/>
        </w:rPr>
        <w:t>3</w:t>
      </w:r>
      <w:r w:rsidR="002B4D48" w:rsidRPr="00187EA2">
        <w:rPr>
          <w:color w:val="000000" w:themeColor="text1"/>
          <w:sz w:val="28"/>
          <w:szCs w:val="28"/>
          <w:lang w:val="uk-UA"/>
        </w:rPr>
        <w:t>21–325.</w:t>
      </w:r>
    </w:p>
    <w:p w14:paraId="0B963369" w14:textId="11A0068C" w:rsidR="009334BA" w:rsidRPr="00187EA2" w:rsidRDefault="009334BA" w:rsidP="00375C11">
      <w:pPr>
        <w:pStyle w:val="a3"/>
        <w:numPr>
          <w:ilvl w:val="0"/>
          <w:numId w:val="10"/>
        </w:numPr>
        <w:ind w:left="0" w:firstLine="709"/>
        <w:jc w:val="both"/>
        <w:rPr>
          <w:color w:val="000000" w:themeColor="text1"/>
          <w:spacing w:val="-8"/>
          <w:sz w:val="28"/>
          <w:szCs w:val="28"/>
          <w:lang w:val="uk-UA"/>
        </w:rPr>
      </w:pPr>
      <w:r w:rsidRPr="00187EA2">
        <w:rPr>
          <w:b/>
          <w:bCs/>
          <w:color w:val="000000" w:themeColor="text1"/>
          <w:sz w:val="28"/>
          <w:szCs w:val="28"/>
        </w:rPr>
        <w:t>Яценко В. В.</w:t>
      </w:r>
      <w:r w:rsidRPr="00187EA2">
        <w:rPr>
          <w:color w:val="000000" w:themeColor="text1"/>
          <w:sz w:val="28"/>
          <w:szCs w:val="28"/>
        </w:rPr>
        <w:t xml:space="preserve"> </w:t>
      </w:r>
      <w:proofErr w:type="spellStart"/>
      <w:r w:rsidRPr="00187EA2">
        <w:rPr>
          <w:color w:val="000000" w:themeColor="text1"/>
          <w:sz w:val="28"/>
          <w:szCs w:val="28"/>
        </w:rPr>
        <w:t>Вплив</w:t>
      </w:r>
      <w:proofErr w:type="spellEnd"/>
      <w:r w:rsidRPr="00187EA2">
        <w:rPr>
          <w:color w:val="000000" w:themeColor="text1"/>
          <w:sz w:val="28"/>
          <w:szCs w:val="28"/>
        </w:rPr>
        <w:t xml:space="preserve"> </w:t>
      </w:r>
      <w:proofErr w:type="spellStart"/>
      <w:r w:rsidRPr="00187EA2">
        <w:rPr>
          <w:color w:val="000000" w:themeColor="text1"/>
          <w:sz w:val="28"/>
          <w:szCs w:val="28"/>
        </w:rPr>
        <w:t>суперабсорбенту</w:t>
      </w:r>
      <w:proofErr w:type="spellEnd"/>
      <w:r w:rsidRPr="00187EA2">
        <w:rPr>
          <w:color w:val="000000" w:themeColor="text1"/>
          <w:sz w:val="28"/>
          <w:szCs w:val="28"/>
        </w:rPr>
        <w:t xml:space="preserve"> та </w:t>
      </w:r>
      <w:proofErr w:type="spellStart"/>
      <w:r w:rsidRPr="00187EA2">
        <w:rPr>
          <w:color w:val="000000" w:themeColor="text1"/>
          <w:sz w:val="28"/>
          <w:szCs w:val="28"/>
        </w:rPr>
        <w:t>різних</w:t>
      </w:r>
      <w:proofErr w:type="spellEnd"/>
      <w:r w:rsidRPr="00187EA2">
        <w:rPr>
          <w:color w:val="000000" w:themeColor="text1"/>
          <w:sz w:val="28"/>
          <w:szCs w:val="28"/>
        </w:rPr>
        <w:t xml:space="preserve"> норм локального </w:t>
      </w:r>
      <w:proofErr w:type="spellStart"/>
      <w:r w:rsidRPr="00187EA2">
        <w:rPr>
          <w:color w:val="000000" w:themeColor="text1"/>
          <w:sz w:val="28"/>
          <w:szCs w:val="28"/>
        </w:rPr>
        <w:t>удобрення</w:t>
      </w:r>
      <w:proofErr w:type="spellEnd"/>
      <w:r w:rsidRPr="00187EA2">
        <w:rPr>
          <w:color w:val="000000" w:themeColor="text1"/>
          <w:sz w:val="28"/>
          <w:szCs w:val="28"/>
        </w:rPr>
        <w:t xml:space="preserve"> на </w:t>
      </w:r>
      <w:proofErr w:type="spellStart"/>
      <w:r w:rsidRPr="00187EA2">
        <w:rPr>
          <w:color w:val="000000" w:themeColor="text1"/>
          <w:sz w:val="28"/>
          <w:szCs w:val="28"/>
        </w:rPr>
        <w:t>продуктивність</w:t>
      </w:r>
      <w:proofErr w:type="spellEnd"/>
      <w:r w:rsidRPr="00187EA2">
        <w:rPr>
          <w:color w:val="000000" w:themeColor="text1"/>
          <w:sz w:val="28"/>
          <w:szCs w:val="28"/>
        </w:rPr>
        <w:t xml:space="preserve"> </w:t>
      </w:r>
      <w:proofErr w:type="spellStart"/>
      <w:r w:rsidRPr="00187EA2">
        <w:rPr>
          <w:color w:val="000000" w:themeColor="text1"/>
          <w:sz w:val="28"/>
          <w:szCs w:val="28"/>
        </w:rPr>
        <w:t>часнику</w:t>
      </w:r>
      <w:proofErr w:type="spellEnd"/>
      <w:r w:rsidRPr="00187EA2">
        <w:rPr>
          <w:color w:val="000000" w:themeColor="text1"/>
          <w:sz w:val="28"/>
          <w:szCs w:val="28"/>
          <w:lang w:val="uk-UA"/>
        </w:rPr>
        <w:t xml:space="preserve">. </w:t>
      </w:r>
      <w:proofErr w:type="spellStart"/>
      <w:r w:rsidRPr="00187EA2">
        <w:rPr>
          <w:color w:val="000000" w:themeColor="text1"/>
          <w:sz w:val="28"/>
          <w:szCs w:val="28"/>
        </w:rPr>
        <w:t>Аграрна</w:t>
      </w:r>
      <w:proofErr w:type="spellEnd"/>
      <w:r w:rsidRPr="00187EA2">
        <w:rPr>
          <w:color w:val="000000" w:themeColor="text1"/>
          <w:sz w:val="28"/>
          <w:szCs w:val="28"/>
        </w:rPr>
        <w:t xml:space="preserve"> </w:t>
      </w:r>
      <w:proofErr w:type="spellStart"/>
      <w:r w:rsidRPr="00187EA2">
        <w:rPr>
          <w:color w:val="000000" w:themeColor="text1"/>
          <w:sz w:val="28"/>
          <w:szCs w:val="28"/>
        </w:rPr>
        <w:t>освіта</w:t>
      </w:r>
      <w:proofErr w:type="spellEnd"/>
      <w:r w:rsidRPr="00187EA2">
        <w:rPr>
          <w:color w:val="000000" w:themeColor="text1"/>
          <w:sz w:val="28"/>
          <w:szCs w:val="28"/>
        </w:rPr>
        <w:t xml:space="preserve"> і наука: </w:t>
      </w:r>
      <w:proofErr w:type="spellStart"/>
      <w:r w:rsidRPr="00187EA2">
        <w:rPr>
          <w:color w:val="000000" w:themeColor="text1"/>
          <w:sz w:val="28"/>
          <w:szCs w:val="28"/>
        </w:rPr>
        <w:t>досягнення</w:t>
      </w:r>
      <w:proofErr w:type="spellEnd"/>
      <w:r w:rsidRPr="00187EA2">
        <w:rPr>
          <w:color w:val="000000" w:themeColor="text1"/>
          <w:sz w:val="28"/>
          <w:szCs w:val="28"/>
        </w:rPr>
        <w:t xml:space="preserve"> та </w:t>
      </w:r>
      <w:proofErr w:type="spellStart"/>
      <w:r w:rsidRPr="00187EA2">
        <w:rPr>
          <w:color w:val="000000" w:themeColor="text1"/>
          <w:sz w:val="28"/>
          <w:szCs w:val="28"/>
        </w:rPr>
        <w:t>перспективи</w:t>
      </w:r>
      <w:proofErr w:type="spellEnd"/>
      <w:r w:rsidRPr="00187EA2">
        <w:rPr>
          <w:color w:val="000000" w:themeColor="text1"/>
          <w:sz w:val="28"/>
          <w:szCs w:val="28"/>
        </w:rPr>
        <w:t xml:space="preserve"> </w:t>
      </w:r>
      <w:proofErr w:type="spellStart"/>
      <w:r w:rsidRPr="00187EA2">
        <w:rPr>
          <w:color w:val="000000" w:themeColor="text1"/>
          <w:sz w:val="28"/>
          <w:szCs w:val="28"/>
        </w:rPr>
        <w:t>розвитку</w:t>
      </w:r>
      <w:proofErr w:type="spellEnd"/>
      <w:r w:rsidRPr="00187EA2">
        <w:rPr>
          <w:color w:val="000000" w:themeColor="text1"/>
          <w:sz w:val="28"/>
          <w:szCs w:val="28"/>
        </w:rPr>
        <w:t xml:space="preserve">: </w:t>
      </w:r>
      <w:proofErr w:type="spellStart"/>
      <w:r w:rsidRPr="00187EA2">
        <w:rPr>
          <w:color w:val="000000" w:themeColor="text1"/>
          <w:sz w:val="28"/>
          <w:szCs w:val="28"/>
        </w:rPr>
        <w:t>матеріали</w:t>
      </w:r>
      <w:proofErr w:type="spellEnd"/>
      <w:r w:rsidRPr="00187EA2">
        <w:rPr>
          <w:color w:val="000000" w:themeColor="text1"/>
          <w:sz w:val="28"/>
          <w:szCs w:val="28"/>
        </w:rPr>
        <w:t xml:space="preserve"> </w:t>
      </w:r>
      <w:proofErr w:type="spellStart"/>
      <w:r w:rsidRPr="00187EA2">
        <w:rPr>
          <w:color w:val="000000" w:themeColor="text1"/>
          <w:sz w:val="28"/>
          <w:szCs w:val="28"/>
        </w:rPr>
        <w:t>ІV</w:t>
      </w:r>
      <w:proofErr w:type="spellEnd"/>
      <w:r w:rsidRPr="00187EA2">
        <w:rPr>
          <w:color w:val="000000" w:themeColor="text1"/>
          <w:sz w:val="28"/>
          <w:szCs w:val="28"/>
        </w:rPr>
        <w:t xml:space="preserve"> </w:t>
      </w:r>
      <w:proofErr w:type="spellStart"/>
      <w:r w:rsidRPr="00187EA2">
        <w:rPr>
          <w:color w:val="000000" w:themeColor="text1"/>
          <w:sz w:val="28"/>
          <w:szCs w:val="28"/>
        </w:rPr>
        <w:t>Міжнародної</w:t>
      </w:r>
      <w:proofErr w:type="spellEnd"/>
      <w:r w:rsidRPr="00187EA2">
        <w:rPr>
          <w:color w:val="000000" w:themeColor="text1"/>
          <w:sz w:val="28"/>
          <w:szCs w:val="28"/>
        </w:rPr>
        <w:t xml:space="preserve"> </w:t>
      </w:r>
      <w:proofErr w:type="spellStart"/>
      <w:r w:rsidRPr="00187EA2">
        <w:rPr>
          <w:color w:val="000000" w:themeColor="text1"/>
          <w:sz w:val="28"/>
          <w:szCs w:val="28"/>
        </w:rPr>
        <w:t>науково-практичної</w:t>
      </w:r>
      <w:proofErr w:type="spellEnd"/>
      <w:r w:rsidRPr="00187EA2">
        <w:rPr>
          <w:color w:val="000000" w:themeColor="text1"/>
          <w:sz w:val="28"/>
          <w:szCs w:val="28"/>
        </w:rPr>
        <w:t xml:space="preserve"> </w:t>
      </w:r>
      <w:proofErr w:type="spellStart"/>
      <w:r w:rsidRPr="00187EA2">
        <w:rPr>
          <w:color w:val="000000" w:themeColor="text1"/>
          <w:sz w:val="28"/>
          <w:szCs w:val="28"/>
        </w:rPr>
        <w:t>конференції</w:t>
      </w:r>
      <w:proofErr w:type="spellEnd"/>
      <w:r w:rsidRPr="00187EA2">
        <w:rPr>
          <w:color w:val="000000" w:themeColor="text1"/>
          <w:sz w:val="28"/>
          <w:szCs w:val="28"/>
        </w:rPr>
        <w:t xml:space="preserve"> (</w:t>
      </w:r>
      <w:proofErr w:type="spellStart"/>
      <w:r w:rsidRPr="00187EA2">
        <w:rPr>
          <w:color w:val="000000" w:themeColor="text1"/>
          <w:sz w:val="28"/>
          <w:szCs w:val="28"/>
        </w:rPr>
        <w:t>Біла</w:t>
      </w:r>
      <w:proofErr w:type="spellEnd"/>
      <w:r w:rsidRPr="00187EA2">
        <w:rPr>
          <w:color w:val="000000" w:themeColor="text1"/>
          <w:sz w:val="28"/>
          <w:szCs w:val="28"/>
        </w:rPr>
        <w:t xml:space="preserve"> Церква, 30 </w:t>
      </w:r>
      <w:proofErr w:type="spellStart"/>
      <w:r w:rsidRPr="00187EA2">
        <w:rPr>
          <w:color w:val="000000" w:themeColor="text1"/>
          <w:sz w:val="28"/>
          <w:szCs w:val="28"/>
        </w:rPr>
        <w:t>березня</w:t>
      </w:r>
      <w:proofErr w:type="spellEnd"/>
      <w:r w:rsidRPr="00187EA2">
        <w:rPr>
          <w:color w:val="000000" w:themeColor="text1"/>
          <w:sz w:val="28"/>
          <w:szCs w:val="28"/>
        </w:rPr>
        <w:t xml:space="preserve"> 2023 р.). </w:t>
      </w:r>
      <w:proofErr w:type="spellStart"/>
      <w:r w:rsidRPr="00187EA2">
        <w:rPr>
          <w:color w:val="000000" w:themeColor="text1"/>
          <w:sz w:val="28"/>
          <w:szCs w:val="28"/>
        </w:rPr>
        <w:t>Біла</w:t>
      </w:r>
      <w:proofErr w:type="spellEnd"/>
      <w:r w:rsidRPr="00187EA2">
        <w:rPr>
          <w:color w:val="000000" w:themeColor="text1"/>
          <w:sz w:val="28"/>
          <w:szCs w:val="28"/>
        </w:rPr>
        <w:t xml:space="preserve"> Церква: </w:t>
      </w:r>
      <w:proofErr w:type="spellStart"/>
      <w:r w:rsidRPr="00187EA2">
        <w:rPr>
          <w:color w:val="000000" w:themeColor="text1"/>
          <w:sz w:val="28"/>
          <w:szCs w:val="28"/>
        </w:rPr>
        <w:t>БНАУ</w:t>
      </w:r>
      <w:proofErr w:type="spellEnd"/>
      <w:r w:rsidRPr="00187EA2">
        <w:rPr>
          <w:color w:val="000000" w:themeColor="text1"/>
          <w:sz w:val="28"/>
          <w:szCs w:val="28"/>
        </w:rPr>
        <w:t>, 2023.</w:t>
      </w:r>
      <w:r w:rsidRPr="00187EA2">
        <w:rPr>
          <w:color w:val="000000" w:themeColor="text1"/>
          <w:sz w:val="28"/>
          <w:szCs w:val="28"/>
          <w:lang w:val="uk-UA"/>
        </w:rPr>
        <w:t xml:space="preserve"> С. 187-18</w:t>
      </w:r>
      <w:r w:rsidR="00581FD3" w:rsidRPr="00187EA2">
        <w:rPr>
          <w:color w:val="000000" w:themeColor="text1"/>
          <w:sz w:val="28"/>
          <w:szCs w:val="28"/>
          <w:lang w:val="uk-UA"/>
        </w:rPr>
        <w:t>9.</w:t>
      </w:r>
    </w:p>
    <w:p w14:paraId="43358C4F" w14:textId="77777777" w:rsidR="0051482D" w:rsidRPr="00187EA2" w:rsidRDefault="00483D93" w:rsidP="0051482D">
      <w:pPr>
        <w:pStyle w:val="a3"/>
        <w:numPr>
          <w:ilvl w:val="0"/>
          <w:numId w:val="10"/>
        </w:numPr>
        <w:ind w:left="0" w:firstLine="709"/>
        <w:jc w:val="both"/>
        <w:rPr>
          <w:color w:val="000000" w:themeColor="text1"/>
          <w:spacing w:val="-8"/>
          <w:sz w:val="28"/>
          <w:szCs w:val="28"/>
          <w:lang w:val="uk-UA"/>
        </w:rPr>
      </w:pPr>
      <w:r w:rsidRPr="00187EA2">
        <w:rPr>
          <w:b/>
          <w:bCs/>
          <w:color w:val="000000" w:themeColor="text1"/>
          <w:sz w:val="28"/>
          <w:szCs w:val="28"/>
          <w:lang w:val="uk-UA"/>
        </w:rPr>
        <w:t xml:space="preserve">Яценко </w:t>
      </w:r>
      <w:proofErr w:type="spellStart"/>
      <w:r w:rsidRPr="00187EA2">
        <w:rPr>
          <w:b/>
          <w:bCs/>
          <w:color w:val="000000" w:themeColor="text1"/>
          <w:sz w:val="28"/>
          <w:szCs w:val="28"/>
          <w:lang w:val="uk-UA"/>
        </w:rPr>
        <w:t>В.В</w:t>
      </w:r>
      <w:proofErr w:type="spellEnd"/>
      <w:r w:rsidRPr="00187EA2">
        <w:rPr>
          <w:b/>
          <w:bCs/>
          <w:color w:val="000000" w:themeColor="text1"/>
          <w:sz w:val="28"/>
          <w:szCs w:val="28"/>
          <w:lang w:val="uk-UA"/>
        </w:rPr>
        <w:t>.</w:t>
      </w:r>
      <w:r w:rsidRPr="00187EA2">
        <w:rPr>
          <w:color w:val="000000" w:themeColor="text1"/>
          <w:sz w:val="28"/>
          <w:szCs w:val="28"/>
          <w:lang w:val="uk-UA"/>
        </w:rPr>
        <w:t xml:space="preserve"> Адаптивний потенціал селекційних та місцевих форм часнику озимого. Селекція агрокультур в умовах змін клімату: напрями та пріоритети: збірник матеріалів </w:t>
      </w:r>
      <w:proofErr w:type="spellStart"/>
      <w:r w:rsidRPr="00187EA2">
        <w:rPr>
          <w:color w:val="000000" w:themeColor="text1"/>
          <w:sz w:val="28"/>
          <w:szCs w:val="28"/>
          <w:lang w:val="uk-UA"/>
        </w:rPr>
        <w:t>ІІ</w:t>
      </w:r>
      <w:proofErr w:type="spellEnd"/>
      <w:r w:rsidRPr="00187EA2">
        <w:rPr>
          <w:color w:val="000000" w:themeColor="text1"/>
          <w:sz w:val="28"/>
          <w:szCs w:val="28"/>
          <w:lang w:val="uk-UA"/>
        </w:rPr>
        <w:t xml:space="preserve"> Міжнародної науково-практичної конференції. Одеса: </w:t>
      </w:r>
      <w:proofErr w:type="spellStart"/>
      <w:r w:rsidRPr="00187EA2">
        <w:rPr>
          <w:color w:val="000000" w:themeColor="text1"/>
          <w:sz w:val="28"/>
          <w:szCs w:val="28"/>
          <w:lang w:val="uk-UA"/>
        </w:rPr>
        <w:t>Олді</w:t>
      </w:r>
      <w:proofErr w:type="spellEnd"/>
      <w:r w:rsidRPr="00187EA2">
        <w:rPr>
          <w:color w:val="000000" w:themeColor="text1"/>
          <w:sz w:val="28"/>
          <w:szCs w:val="28"/>
          <w:lang w:val="uk-UA"/>
        </w:rPr>
        <w:t>+ , 2023. С. 216 – 217.</w:t>
      </w:r>
    </w:p>
    <w:p w14:paraId="3EA53AB7" w14:textId="2E8519A5" w:rsidR="0051482D" w:rsidRPr="00187EA2" w:rsidRDefault="0051482D" w:rsidP="0051482D">
      <w:pPr>
        <w:pStyle w:val="a3"/>
        <w:numPr>
          <w:ilvl w:val="0"/>
          <w:numId w:val="10"/>
        </w:numPr>
        <w:ind w:left="0" w:firstLine="709"/>
        <w:jc w:val="both"/>
        <w:rPr>
          <w:color w:val="000000" w:themeColor="text1"/>
          <w:spacing w:val="-8"/>
          <w:sz w:val="28"/>
          <w:szCs w:val="28"/>
          <w:lang w:val="uk-UA"/>
        </w:rPr>
      </w:pPr>
      <w:r w:rsidRPr="00187EA2">
        <w:rPr>
          <w:rFonts w:eastAsiaTheme="minorHAnsi"/>
          <w:b/>
          <w:bCs/>
          <w:color w:val="000000" w:themeColor="text1"/>
          <w:sz w:val="28"/>
          <w:szCs w:val="28"/>
          <w:lang w:val="uk-UA" w:eastAsia="en-US"/>
        </w:rPr>
        <w:t xml:space="preserve">Яценко </w:t>
      </w:r>
      <w:proofErr w:type="spellStart"/>
      <w:r w:rsidRPr="00187EA2">
        <w:rPr>
          <w:rFonts w:eastAsiaTheme="minorHAnsi"/>
          <w:b/>
          <w:bCs/>
          <w:color w:val="000000" w:themeColor="text1"/>
          <w:sz w:val="28"/>
          <w:szCs w:val="28"/>
          <w:lang w:val="uk-UA" w:eastAsia="en-US"/>
        </w:rPr>
        <w:t>В.В</w:t>
      </w:r>
      <w:proofErr w:type="spellEnd"/>
      <w:r w:rsidRPr="00187EA2">
        <w:rPr>
          <w:rFonts w:eastAsiaTheme="minorHAnsi"/>
          <w:b/>
          <w:bCs/>
          <w:color w:val="000000" w:themeColor="text1"/>
          <w:sz w:val="28"/>
          <w:szCs w:val="28"/>
          <w:lang w:val="uk-UA" w:eastAsia="en-US"/>
        </w:rPr>
        <w:t>.</w:t>
      </w:r>
      <w:r w:rsidRPr="00187EA2">
        <w:rPr>
          <w:rFonts w:eastAsiaTheme="minorHAnsi"/>
          <w:color w:val="000000" w:themeColor="text1"/>
          <w:sz w:val="28"/>
          <w:szCs w:val="28"/>
          <w:lang w:val="uk-UA" w:eastAsia="en-US"/>
        </w:rPr>
        <w:t xml:space="preserve"> Формування продуктивності гарбуза великоплідного за післядії абсорбентів. </w:t>
      </w:r>
      <w:r w:rsidRPr="00187EA2">
        <w:rPr>
          <w:color w:val="211D1E"/>
          <w:sz w:val="28"/>
          <w:szCs w:val="28"/>
          <w:lang w:val="uk-UA"/>
        </w:rPr>
        <w:t>Формування</w:t>
      </w:r>
      <w:r w:rsidRPr="00187EA2">
        <w:rPr>
          <w:b/>
          <w:bCs/>
          <w:color w:val="211D1E"/>
          <w:sz w:val="28"/>
          <w:szCs w:val="28"/>
          <w:lang w:val="uk-UA"/>
        </w:rPr>
        <w:t xml:space="preserve"> </w:t>
      </w:r>
      <w:r w:rsidRPr="00187EA2">
        <w:rPr>
          <w:color w:val="211D1E"/>
          <w:sz w:val="28"/>
          <w:szCs w:val="28"/>
          <w:lang w:val="uk-UA"/>
        </w:rPr>
        <w:t xml:space="preserve">інноваційних </w:t>
      </w:r>
      <w:proofErr w:type="spellStart"/>
      <w:r w:rsidRPr="00187EA2">
        <w:rPr>
          <w:color w:val="211D1E"/>
          <w:sz w:val="28"/>
          <w:szCs w:val="28"/>
          <w:lang w:val="uk-UA"/>
        </w:rPr>
        <w:t>агротехнологій</w:t>
      </w:r>
      <w:proofErr w:type="spellEnd"/>
      <w:r w:rsidRPr="00187EA2">
        <w:rPr>
          <w:color w:val="211D1E"/>
          <w:sz w:val="28"/>
          <w:szCs w:val="28"/>
          <w:lang w:val="uk-UA"/>
        </w:rPr>
        <w:t xml:space="preserve"> в умовах змін клімату для забезпечення сталого розвитку агропромислового комплексу України: збірник матеріалів Міжнародної науково–практичної конференції молодих вчених, присвяченої до Дня науки в Україні (м. Одеса, 18–19 травня 2023 року). Одеса : </w:t>
      </w:r>
      <w:proofErr w:type="spellStart"/>
      <w:r w:rsidRPr="00187EA2">
        <w:rPr>
          <w:color w:val="211D1E"/>
          <w:sz w:val="28"/>
          <w:szCs w:val="28"/>
          <w:lang w:val="uk-UA"/>
        </w:rPr>
        <w:t>Олді</w:t>
      </w:r>
      <w:proofErr w:type="spellEnd"/>
      <w:r w:rsidRPr="00187EA2">
        <w:rPr>
          <w:color w:val="211D1E"/>
          <w:sz w:val="28"/>
          <w:szCs w:val="28"/>
          <w:lang w:val="uk-UA"/>
        </w:rPr>
        <w:t>+, 2023. С. 139-141.</w:t>
      </w:r>
    </w:p>
    <w:p w14:paraId="3F2636E7" w14:textId="2E666832" w:rsidR="00D34ABB" w:rsidRPr="00187EA2" w:rsidRDefault="00D34ABB" w:rsidP="0051482D">
      <w:pPr>
        <w:pStyle w:val="a3"/>
        <w:numPr>
          <w:ilvl w:val="0"/>
          <w:numId w:val="10"/>
        </w:numPr>
        <w:ind w:left="0" w:firstLine="709"/>
        <w:jc w:val="both"/>
        <w:rPr>
          <w:color w:val="000000" w:themeColor="text1"/>
          <w:spacing w:val="-8"/>
          <w:sz w:val="28"/>
          <w:szCs w:val="28"/>
          <w:lang w:val="uk-UA"/>
        </w:rPr>
      </w:pPr>
      <w:proofErr w:type="spellStart"/>
      <w:r w:rsidRPr="00187EA2">
        <w:rPr>
          <w:rFonts w:eastAsiaTheme="minorHAnsi"/>
          <w:color w:val="000000" w:themeColor="text1"/>
          <w:sz w:val="28"/>
          <w:szCs w:val="28"/>
          <w:lang w:val="uk-UA" w:eastAsia="en-US"/>
        </w:rPr>
        <w:t>Полторецький</w:t>
      </w:r>
      <w:proofErr w:type="spellEnd"/>
      <w:r w:rsidRPr="00187EA2">
        <w:rPr>
          <w:rFonts w:eastAsiaTheme="minorHAnsi"/>
          <w:color w:val="000000" w:themeColor="text1"/>
          <w:sz w:val="28"/>
          <w:szCs w:val="28"/>
          <w:lang w:val="uk-UA" w:eastAsia="en-US"/>
        </w:rPr>
        <w:t xml:space="preserve"> С</w:t>
      </w:r>
      <w:r w:rsidRPr="00187EA2">
        <w:rPr>
          <w:rFonts w:eastAsiaTheme="minorHAnsi"/>
          <w:b/>
          <w:bCs/>
          <w:color w:val="000000" w:themeColor="text1"/>
          <w:sz w:val="28"/>
          <w:szCs w:val="28"/>
          <w:lang w:val="uk-UA" w:eastAsia="en-US"/>
        </w:rPr>
        <w:t>.</w:t>
      </w:r>
      <w:r w:rsidRPr="00187EA2">
        <w:rPr>
          <w:color w:val="000000" w:themeColor="text1"/>
          <w:spacing w:val="-8"/>
          <w:sz w:val="28"/>
          <w:szCs w:val="28"/>
          <w:lang w:val="uk-UA"/>
        </w:rPr>
        <w:t xml:space="preserve">, </w:t>
      </w:r>
      <w:r w:rsidRPr="00187EA2">
        <w:rPr>
          <w:b/>
          <w:bCs/>
          <w:color w:val="000000" w:themeColor="text1"/>
          <w:spacing w:val="-8"/>
          <w:sz w:val="28"/>
          <w:szCs w:val="28"/>
          <w:lang w:val="uk-UA"/>
        </w:rPr>
        <w:t>Яценко В.</w:t>
      </w:r>
      <w:r w:rsidRPr="00187EA2">
        <w:rPr>
          <w:color w:val="000000" w:themeColor="text1"/>
          <w:spacing w:val="-8"/>
          <w:sz w:val="28"/>
          <w:szCs w:val="28"/>
          <w:lang w:val="uk-UA"/>
        </w:rPr>
        <w:t xml:space="preserve"> Фіксація біологічного азоту соєю за використання </w:t>
      </w:r>
      <w:proofErr w:type="spellStart"/>
      <w:r w:rsidRPr="00187EA2">
        <w:rPr>
          <w:color w:val="000000" w:themeColor="text1"/>
          <w:spacing w:val="-8"/>
          <w:sz w:val="28"/>
          <w:szCs w:val="28"/>
          <w:lang w:val="uk-UA"/>
        </w:rPr>
        <w:t>біоінокулянтів</w:t>
      </w:r>
      <w:proofErr w:type="spellEnd"/>
      <w:r w:rsidRPr="00187EA2">
        <w:rPr>
          <w:color w:val="000000" w:themeColor="text1"/>
          <w:spacing w:val="-8"/>
          <w:sz w:val="28"/>
          <w:szCs w:val="28"/>
          <w:lang w:val="uk-UA"/>
        </w:rPr>
        <w:t xml:space="preserve"> сумісно з </w:t>
      </w:r>
      <w:proofErr w:type="spellStart"/>
      <w:r w:rsidRPr="00187EA2">
        <w:rPr>
          <w:color w:val="000000" w:themeColor="text1"/>
          <w:spacing w:val="-8"/>
          <w:sz w:val="28"/>
          <w:szCs w:val="28"/>
          <w:lang w:val="uk-UA"/>
        </w:rPr>
        <w:t>мікоризоутворювачем</w:t>
      </w:r>
      <w:proofErr w:type="spellEnd"/>
      <w:r w:rsidRPr="00187EA2">
        <w:rPr>
          <w:color w:val="000000" w:themeColor="text1"/>
          <w:spacing w:val="-8"/>
          <w:sz w:val="28"/>
          <w:szCs w:val="28"/>
          <w:lang w:val="uk-UA"/>
        </w:rPr>
        <w:t xml:space="preserve">. Міжнародна науково-практична </w:t>
      </w:r>
      <w:proofErr w:type="spellStart"/>
      <w:r w:rsidRPr="00187EA2">
        <w:rPr>
          <w:color w:val="000000" w:themeColor="text1"/>
          <w:spacing w:val="-8"/>
          <w:sz w:val="28"/>
          <w:szCs w:val="28"/>
          <w:lang w:val="uk-UA"/>
        </w:rPr>
        <w:t>конфернеція</w:t>
      </w:r>
      <w:proofErr w:type="spellEnd"/>
      <w:r w:rsidRPr="00187EA2">
        <w:rPr>
          <w:color w:val="000000" w:themeColor="text1"/>
          <w:spacing w:val="-8"/>
          <w:sz w:val="28"/>
          <w:szCs w:val="28"/>
          <w:lang w:val="uk-UA"/>
        </w:rPr>
        <w:t xml:space="preserve"> «Екологічна безпека та збалансоване природокористування в агропромисловому виробництві. С. 140–143.</w:t>
      </w:r>
    </w:p>
    <w:p w14:paraId="23B7285D" w14:textId="5A8AA0D8" w:rsidR="005C5344" w:rsidRPr="00187EA2" w:rsidRDefault="005C5344" w:rsidP="0051482D">
      <w:pPr>
        <w:pStyle w:val="a3"/>
        <w:numPr>
          <w:ilvl w:val="0"/>
          <w:numId w:val="10"/>
        </w:numPr>
        <w:ind w:left="0" w:firstLine="709"/>
        <w:jc w:val="both"/>
        <w:rPr>
          <w:color w:val="000000" w:themeColor="text1"/>
          <w:spacing w:val="-8"/>
          <w:sz w:val="28"/>
          <w:szCs w:val="28"/>
          <w:lang w:val="uk-UA"/>
        </w:rPr>
      </w:pPr>
      <w:r w:rsidRPr="00187EA2">
        <w:rPr>
          <w:color w:val="000000" w:themeColor="text1"/>
          <w:spacing w:val="-8"/>
          <w:sz w:val="28"/>
          <w:szCs w:val="28"/>
          <w:lang w:val="uk-UA"/>
        </w:rPr>
        <w:t xml:space="preserve">Яценко </w:t>
      </w:r>
      <w:proofErr w:type="spellStart"/>
      <w:r w:rsidRPr="00187EA2">
        <w:rPr>
          <w:color w:val="000000" w:themeColor="text1"/>
          <w:spacing w:val="-8"/>
          <w:sz w:val="28"/>
          <w:szCs w:val="28"/>
          <w:lang w:val="uk-UA"/>
        </w:rPr>
        <w:t>В.В</w:t>
      </w:r>
      <w:proofErr w:type="spellEnd"/>
      <w:r w:rsidRPr="00187EA2">
        <w:rPr>
          <w:color w:val="000000" w:themeColor="text1"/>
          <w:spacing w:val="-8"/>
          <w:sz w:val="28"/>
          <w:szCs w:val="28"/>
          <w:lang w:val="uk-UA"/>
        </w:rPr>
        <w:t xml:space="preserve">. Перспективи використання й харчова цінність </w:t>
      </w:r>
      <w:proofErr w:type="spellStart"/>
      <w:r w:rsidRPr="00187EA2">
        <w:rPr>
          <w:color w:val="000000" w:themeColor="text1"/>
          <w:spacing w:val="-8"/>
          <w:sz w:val="28"/>
          <w:szCs w:val="28"/>
          <w:lang w:val="uk-UA"/>
        </w:rPr>
        <w:t>едамаме</w:t>
      </w:r>
      <w:proofErr w:type="spellEnd"/>
      <w:r w:rsidRPr="00187EA2">
        <w:rPr>
          <w:color w:val="000000" w:themeColor="text1"/>
          <w:spacing w:val="-8"/>
          <w:sz w:val="28"/>
          <w:szCs w:val="28"/>
          <w:lang w:val="uk-UA"/>
        </w:rPr>
        <w:t xml:space="preserve">. Сучасні підходи до вирощування, переробки і зберігання продукції рослинництва : матеріали всеукраїнської науково-практичної конференції, 21-22 березня 2024 р., м. Миколаїв. Миколаїв : </w:t>
      </w:r>
      <w:proofErr w:type="spellStart"/>
      <w:r w:rsidRPr="00187EA2">
        <w:rPr>
          <w:color w:val="000000" w:themeColor="text1"/>
          <w:spacing w:val="-8"/>
          <w:sz w:val="28"/>
          <w:szCs w:val="28"/>
          <w:lang w:val="uk-UA"/>
        </w:rPr>
        <w:t>МНАУ</w:t>
      </w:r>
      <w:proofErr w:type="spellEnd"/>
      <w:r w:rsidRPr="00187EA2">
        <w:rPr>
          <w:color w:val="000000" w:themeColor="text1"/>
          <w:spacing w:val="-8"/>
          <w:sz w:val="28"/>
          <w:szCs w:val="28"/>
          <w:lang w:val="uk-UA"/>
        </w:rPr>
        <w:t>, 2024. С . 144–148.</w:t>
      </w:r>
    </w:p>
    <w:bookmarkEnd w:id="2"/>
    <w:p w14:paraId="274D20ED" w14:textId="77777777" w:rsidR="00876CA5" w:rsidRPr="00187EA2" w:rsidRDefault="00876CA5" w:rsidP="00AE6488">
      <w:pPr>
        <w:pStyle w:val="a3"/>
        <w:ind w:left="0" w:firstLine="1069"/>
        <w:rPr>
          <w:color w:val="000000" w:themeColor="text1"/>
          <w:spacing w:val="-8"/>
          <w:sz w:val="28"/>
          <w:szCs w:val="28"/>
          <w:lang w:val="uk-UA"/>
        </w:rPr>
      </w:pPr>
    </w:p>
    <w:p w14:paraId="54F4ECA1" w14:textId="77777777" w:rsidR="0053247F" w:rsidRPr="00187EA2" w:rsidRDefault="0053247F" w:rsidP="0081215C">
      <w:pPr>
        <w:ind w:firstLine="709"/>
        <w:contextualSpacing/>
        <w:jc w:val="both"/>
        <w:rPr>
          <w:b/>
          <w:color w:val="000000" w:themeColor="text1"/>
          <w:sz w:val="28"/>
          <w:szCs w:val="28"/>
          <w:lang w:val="uk-UA"/>
        </w:rPr>
      </w:pPr>
    </w:p>
    <w:p w14:paraId="5326AFBC" w14:textId="77777777" w:rsidR="0081215C" w:rsidRPr="00187EA2" w:rsidRDefault="0053247F" w:rsidP="0036789F">
      <w:pPr>
        <w:contextualSpacing/>
        <w:jc w:val="center"/>
        <w:rPr>
          <w:b/>
          <w:color w:val="000000" w:themeColor="text1"/>
          <w:sz w:val="28"/>
          <w:szCs w:val="28"/>
          <w:u w:val="single"/>
          <w:lang w:val="uk-UA"/>
        </w:rPr>
      </w:pPr>
      <w:r w:rsidRPr="00187EA2">
        <w:rPr>
          <w:b/>
          <w:color w:val="000000" w:themeColor="text1"/>
          <w:sz w:val="28"/>
          <w:szCs w:val="28"/>
          <w:u w:val="single"/>
          <w:lang w:val="uk-UA"/>
        </w:rPr>
        <w:t>СТАТТІ</w:t>
      </w:r>
      <w:r w:rsidR="00B178EC" w:rsidRPr="00187EA2">
        <w:rPr>
          <w:b/>
          <w:color w:val="000000" w:themeColor="text1"/>
          <w:sz w:val="28"/>
          <w:szCs w:val="28"/>
          <w:u w:val="single"/>
          <w:lang w:val="uk-UA"/>
        </w:rPr>
        <w:t xml:space="preserve"> </w:t>
      </w:r>
      <w:r w:rsidR="00614B3E" w:rsidRPr="00187EA2">
        <w:rPr>
          <w:b/>
          <w:color w:val="000000" w:themeColor="text1"/>
          <w:sz w:val="28"/>
          <w:szCs w:val="28"/>
          <w:u w:val="single"/>
          <w:lang w:val="uk-UA"/>
        </w:rPr>
        <w:t xml:space="preserve">У ВИДАННЯХ, ВКЛЮЧЕНИХ ДО ПЕРЕЛІКУ ФАХОВИХ ВИДАНЬ </w:t>
      </w:r>
      <w:r w:rsidR="00B178EC" w:rsidRPr="00187EA2">
        <w:rPr>
          <w:b/>
          <w:color w:val="000000" w:themeColor="text1"/>
          <w:sz w:val="28"/>
          <w:szCs w:val="28"/>
          <w:u w:val="single"/>
          <w:lang w:val="uk-UA"/>
        </w:rPr>
        <w:t>УКРАЇНИ</w:t>
      </w:r>
      <w:r w:rsidR="0036789F" w:rsidRPr="00187EA2">
        <w:rPr>
          <w:b/>
          <w:color w:val="000000" w:themeColor="text1"/>
          <w:sz w:val="28"/>
          <w:szCs w:val="28"/>
          <w:u w:val="single"/>
          <w:lang w:val="uk-UA"/>
        </w:rPr>
        <w:t xml:space="preserve"> (категорія В)</w:t>
      </w:r>
    </w:p>
    <w:p w14:paraId="0E309192" w14:textId="77777777" w:rsidR="0053247F" w:rsidRPr="00187EA2" w:rsidRDefault="0053247F" w:rsidP="0081215C">
      <w:pPr>
        <w:ind w:firstLine="709"/>
        <w:contextualSpacing/>
        <w:jc w:val="center"/>
        <w:rPr>
          <w:b/>
          <w:color w:val="000000" w:themeColor="text1"/>
          <w:sz w:val="28"/>
          <w:szCs w:val="28"/>
          <w:lang w:val="uk-UA"/>
        </w:rPr>
      </w:pPr>
    </w:p>
    <w:p w14:paraId="784D5272" w14:textId="77777777" w:rsidR="0053247F" w:rsidRPr="00187EA2" w:rsidRDefault="0081215C" w:rsidP="00FA2746">
      <w:pPr>
        <w:contextualSpacing/>
        <w:jc w:val="center"/>
        <w:rPr>
          <w:b/>
          <w:color w:val="000000" w:themeColor="text1"/>
          <w:sz w:val="28"/>
          <w:szCs w:val="28"/>
          <w:lang w:val="uk-UA"/>
        </w:rPr>
      </w:pPr>
      <w:r w:rsidRPr="00187EA2">
        <w:rPr>
          <w:b/>
          <w:color w:val="000000" w:themeColor="text1"/>
          <w:sz w:val="28"/>
          <w:szCs w:val="28"/>
          <w:lang w:val="uk-UA"/>
        </w:rPr>
        <w:t>2018</w:t>
      </w:r>
    </w:p>
    <w:p w14:paraId="4960D966" w14:textId="77777777" w:rsidR="0081215C" w:rsidRPr="00187EA2" w:rsidRDefault="0081215C" w:rsidP="0081215C">
      <w:pPr>
        <w:pStyle w:val="a3"/>
        <w:numPr>
          <w:ilvl w:val="0"/>
          <w:numId w:val="4"/>
        </w:numPr>
        <w:adjustRightInd w:val="0"/>
        <w:ind w:left="0" w:firstLine="709"/>
        <w:jc w:val="both"/>
        <w:rPr>
          <w:rFonts w:eastAsiaTheme="minorHAnsi"/>
          <w:bCs/>
          <w:color w:val="000000" w:themeColor="text1"/>
          <w:sz w:val="28"/>
          <w:szCs w:val="28"/>
          <w:lang w:val="uk-UA" w:eastAsia="en-US"/>
        </w:rPr>
      </w:pPr>
      <w:proofErr w:type="spellStart"/>
      <w:r w:rsidRPr="00187EA2">
        <w:rPr>
          <w:color w:val="000000" w:themeColor="text1"/>
          <w:sz w:val="28"/>
          <w:szCs w:val="28"/>
          <w:lang w:val="uk-UA"/>
        </w:rPr>
        <w:t>Улянич</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О.І</w:t>
      </w:r>
      <w:proofErr w:type="spellEnd"/>
      <w:r w:rsidRPr="00187EA2">
        <w:rPr>
          <w:color w:val="000000" w:themeColor="text1"/>
          <w:sz w:val="28"/>
          <w:szCs w:val="28"/>
          <w:lang w:val="uk-UA"/>
        </w:rPr>
        <w:t xml:space="preserve">., </w:t>
      </w:r>
      <w:r w:rsidRPr="00187EA2">
        <w:rPr>
          <w:b/>
          <w:color w:val="000000" w:themeColor="text1"/>
          <w:sz w:val="28"/>
          <w:szCs w:val="28"/>
          <w:lang w:val="uk-UA"/>
        </w:rPr>
        <w:t xml:space="preserve">Яценко </w:t>
      </w:r>
      <w:proofErr w:type="spellStart"/>
      <w:r w:rsidRPr="00187EA2">
        <w:rPr>
          <w:b/>
          <w:color w:val="000000" w:themeColor="text1"/>
          <w:sz w:val="28"/>
          <w:szCs w:val="28"/>
          <w:lang w:val="uk-UA"/>
        </w:rPr>
        <w:t>В.В</w:t>
      </w:r>
      <w:proofErr w:type="spellEnd"/>
      <w:r w:rsidRPr="00187EA2">
        <w:rPr>
          <w:color w:val="000000" w:themeColor="text1"/>
          <w:sz w:val="28"/>
          <w:szCs w:val="28"/>
          <w:lang w:val="uk-UA"/>
        </w:rPr>
        <w:t xml:space="preserve">. </w:t>
      </w:r>
      <w:r w:rsidRPr="00187EA2">
        <w:rPr>
          <w:rFonts w:eastAsiaTheme="minorHAnsi"/>
          <w:color w:val="000000" w:themeColor="text1"/>
          <w:sz w:val="28"/>
          <w:szCs w:val="28"/>
          <w:lang w:val="uk-UA" w:eastAsia="en-US"/>
        </w:rPr>
        <w:t xml:space="preserve">Вплив </w:t>
      </w:r>
      <w:proofErr w:type="spellStart"/>
      <w:r w:rsidRPr="00187EA2">
        <w:rPr>
          <w:rFonts w:eastAsiaTheme="minorHAnsi"/>
          <w:color w:val="000000" w:themeColor="text1"/>
          <w:sz w:val="28"/>
          <w:szCs w:val="28"/>
          <w:lang w:val="uk-UA" w:eastAsia="en-US"/>
        </w:rPr>
        <w:t>біогумусу</w:t>
      </w:r>
      <w:proofErr w:type="spellEnd"/>
      <w:r w:rsidRPr="00187EA2">
        <w:rPr>
          <w:rFonts w:eastAsiaTheme="minorHAnsi"/>
          <w:color w:val="000000" w:themeColor="text1"/>
          <w:sz w:val="28"/>
          <w:szCs w:val="28"/>
          <w:lang w:val="uk-UA" w:eastAsia="en-US"/>
        </w:rPr>
        <w:t xml:space="preserve"> на ріст, урожайність і якість часнику (</w:t>
      </w:r>
      <w:proofErr w:type="spellStart"/>
      <w:r w:rsidRPr="00187EA2">
        <w:rPr>
          <w:rFonts w:eastAsiaTheme="minorHAnsi"/>
          <w:i/>
          <w:iCs/>
          <w:color w:val="000000" w:themeColor="text1"/>
          <w:sz w:val="28"/>
          <w:szCs w:val="28"/>
          <w:lang w:eastAsia="en-US"/>
        </w:rPr>
        <w:t>Allium</w:t>
      </w:r>
      <w:proofErr w:type="spellEnd"/>
      <w:r w:rsidRPr="00187EA2">
        <w:rPr>
          <w:rFonts w:eastAsiaTheme="minorHAnsi"/>
          <w:i/>
          <w:iCs/>
          <w:color w:val="000000" w:themeColor="text1"/>
          <w:sz w:val="28"/>
          <w:szCs w:val="28"/>
          <w:lang w:val="uk-UA" w:eastAsia="en-US"/>
        </w:rPr>
        <w:t xml:space="preserve"> </w:t>
      </w:r>
      <w:proofErr w:type="spellStart"/>
      <w:r w:rsidRPr="00187EA2">
        <w:rPr>
          <w:rFonts w:eastAsiaTheme="minorHAnsi"/>
          <w:i/>
          <w:iCs/>
          <w:color w:val="000000" w:themeColor="text1"/>
          <w:sz w:val="28"/>
          <w:szCs w:val="28"/>
          <w:lang w:eastAsia="en-US"/>
        </w:rPr>
        <w:t>Sativum</w:t>
      </w:r>
      <w:proofErr w:type="spellEnd"/>
      <w:r w:rsidRPr="00187EA2">
        <w:rPr>
          <w:rFonts w:eastAsiaTheme="minorHAnsi"/>
          <w:i/>
          <w:iCs/>
          <w:color w:val="000000" w:themeColor="text1"/>
          <w:sz w:val="28"/>
          <w:szCs w:val="28"/>
          <w:lang w:val="uk-UA" w:eastAsia="en-US"/>
        </w:rPr>
        <w:t xml:space="preserve"> </w:t>
      </w:r>
      <w:r w:rsidRPr="00187EA2">
        <w:rPr>
          <w:rFonts w:eastAsiaTheme="minorHAnsi"/>
          <w:color w:val="000000" w:themeColor="text1"/>
          <w:sz w:val="28"/>
          <w:szCs w:val="28"/>
          <w:lang w:eastAsia="en-US"/>
        </w:rPr>
        <w:t>L</w:t>
      </w:r>
      <w:r w:rsidRPr="00187EA2">
        <w:rPr>
          <w:rFonts w:eastAsiaTheme="minorHAnsi"/>
          <w:color w:val="000000" w:themeColor="text1"/>
          <w:sz w:val="28"/>
          <w:szCs w:val="28"/>
          <w:lang w:val="uk-UA" w:eastAsia="en-US"/>
        </w:rPr>
        <w:t xml:space="preserve">.) в умовах Правобережного Лісостепу України. </w:t>
      </w:r>
      <w:r w:rsidRPr="00187EA2">
        <w:rPr>
          <w:rFonts w:eastAsiaTheme="minorHAnsi"/>
          <w:bCs/>
          <w:color w:val="000000" w:themeColor="text1"/>
          <w:sz w:val="28"/>
          <w:szCs w:val="28"/>
          <w:lang w:val="uk-UA" w:eastAsia="en-US"/>
        </w:rPr>
        <w:t xml:space="preserve">Овочівництво і баштанництво: міжвідомчий тематичний науковий збірник / Інститут овочівництва і баштанництва </w:t>
      </w:r>
      <w:proofErr w:type="spellStart"/>
      <w:r w:rsidRPr="00187EA2">
        <w:rPr>
          <w:rFonts w:eastAsiaTheme="minorHAnsi"/>
          <w:bCs/>
          <w:color w:val="000000" w:themeColor="text1"/>
          <w:sz w:val="28"/>
          <w:szCs w:val="28"/>
          <w:lang w:val="uk-UA" w:eastAsia="en-US"/>
        </w:rPr>
        <w:t>НААН</w:t>
      </w:r>
      <w:proofErr w:type="spellEnd"/>
      <w:r w:rsidRPr="00187EA2">
        <w:rPr>
          <w:rFonts w:eastAsiaTheme="minorHAnsi"/>
          <w:bCs/>
          <w:color w:val="000000" w:themeColor="text1"/>
          <w:sz w:val="28"/>
          <w:szCs w:val="28"/>
          <w:lang w:val="uk-UA" w:eastAsia="en-US"/>
        </w:rPr>
        <w:t xml:space="preserve">. – Вінниця: ТОВ «ТВОРИ», 2018. – </w:t>
      </w:r>
      <w:proofErr w:type="spellStart"/>
      <w:r w:rsidRPr="00187EA2">
        <w:rPr>
          <w:rFonts w:eastAsiaTheme="minorHAnsi"/>
          <w:bCs/>
          <w:color w:val="000000" w:themeColor="text1"/>
          <w:sz w:val="28"/>
          <w:szCs w:val="28"/>
          <w:lang w:val="uk-UA" w:eastAsia="en-US"/>
        </w:rPr>
        <w:t>Вип</w:t>
      </w:r>
      <w:proofErr w:type="spellEnd"/>
      <w:r w:rsidRPr="00187EA2">
        <w:rPr>
          <w:rFonts w:eastAsiaTheme="minorHAnsi"/>
          <w:bCs/>
          <w:color w:val="000000" w:themeColor="text1"/>
          <w:sz w:val="28"/>
          <w:szCs w:val="28"/>
          <w:lang w:val="uk-UA" w:eastAsia="en-US"/>
        </w:rPr>
        <w:t>. 64. –</w:t>
      </w:r>
      <w:r w:rsidR="00E445FD" w:rsidRPr="00187EA2">
        <w:rPr>
          <w:rFonts w:eastAsiaTheme="minorHAnsi"/>
          <w:bCs/>
          <w:color w:val="000000" w:themeColor="text1"/>
          <w:sz w:val="28"/>
          <w:szCs w:val="28"/>
          <w:lang w:val="uk-UA" w:eastAsia="en-US"/>
        </w:rPr>
        <w:t xml:space="preserve"> С. 50–59</w:t>
      </w:r>
      <w:r w:rsidRPr="00187EA2">
        <w:rPr>
          <w:rFonts w:eastAsiaTheme="minorHAnsi"/>
          <w:bCs/>
          <w:color w:val="000000" w:themeColor="text1"/>
          <w:sz w:val="28"/>
          <w:szCs w:val="28"/>
          <w:lang w:val="uk-UA" w:eastAsia="en-US"/>
        </w:rPr>
        <w:t>.</w:t>
      </w:r>
      <w:r w:rsidR="00E445FD" w:rsidRPr="00187EA2">
        <w:rPr>
          <w:rFonts w:eastAsiaTheme="minorHAnsi"/>
          <w:bCs/>
          <w:color w:val="000000" w:themeColor="text1"/>
          <w:sz w:val="28"/>
          <w:szCs w:val="28"/>
          <w:lang w:val="uk-UA" w:eastAsia="en-US"/>
        </w:rPr>
        <w:t xml:space="preserve"> </w:t>
      </w:r>
      <w:proofErr w:type="spellStart"/>
      <w:r w:rsidR="00E445FD" w:rsidRPr="00187EA2">
        <w:rPr>
          <w:rFonts w:eastAsiaTheme="minorHAnsi"/>
          <w:color w:val="000000" w:themeColor="text1"/>
          <w:sz w:val="28"/>
          <w:szCs w:val="28"/>
          <w:lang w:eastAsia="en-US"/>
        </w:rPr>
        <w:t>https</w:t>
      </w:r>
      <w:proofErr w:type="spellEnd"/>
      <w:r w:rsidR="00E445FD" w:rsidRPr="00187EA2">
        <w:rPr>
          <w:rFonts w:eastAsiaTheme="minorHAnsi"/>
          <w:color w:val="000000" w:themeColor="text1"/>
          <w:sz w:val="28"/>
          <w:szCs w:val="28"/>
          <w:lang w:val="uk-UA" w:eastAsia="en-US"/>
        </w:rPr>
        <w:t>://</w:t>
      </w:r>
      <w:proofErr w:type="spellStart"/>
      <w:r w:rsidR="00E445FD" w:rsidRPr="00187EA2">
        <w:rPr>
          <w:rFonts w:eastAsiaTheme="minorHAnsi"/>
          <w:color w:val="000000" w:themeColor="text1"/>
          <w:sz w:val="28"/>
          <w:szCs w:val="28"/>
          <w:lang w:eastAsia="en-US"/>
        </w:rPr>
        <w:t>doi</w:t>
      </w:r>
      <w:proofErr w:type="spellEnd"/>
      <w:r w:rsidR="00E445FD" w:rsidRPr="00187EA2">
        <w:rPr>
          <w:rFonts w:eastAsiaTheme="minorHAnsi"/>
          <w:color w:val="000000" w:themeColor="text1"/>
          <w:sz w:val="28"/>
          <w:szCs w:val="28"/>
          <w:lang w:val="uk-UA" w:eastAsia="en-US"/>
        </w:rPr>
        <w:t>.</w:t>
      </w:r>
      <w:proofErr w:type="spellStart"/>
      <w:r w:rsidR="00E445FD" w:rsidRPr="00187EA2">
        <w:rPr>
          <w:rFonts w:eastAsiaTheme="minorHAnsi"/>
          <w:color w:val="000000" w:themeColor="text1"/>
          <w:sz w:val="28"/>
          <w:szCs w:val="28"/>
          <w:lang w:eastAsia="en-US"/>
        </w:rPr>
        <w:t>org</w:t>
      </w:r>
      <w:proofErr w:type="spellEnd"/>
      <w:r w:rsidR="00E445FD" w:rsidRPr="00187EA2">
        <w:rPr>
          <w:rFonts w:eastAsiaTheme="minorHAnsi"/>
          <w:color w:val="000000" w:themeColor="text1"/>
          <w:sz w:val="28"/>
          <w:szCs w:val="28"/>
          <w:lang w:val="uk-UA" w:eastAsia="en-US"/>
        </w:rPr>
        <w:t>/10.32717/0131-0062-2018-64-50-59</w:t>
      </w:r>
    </w:p>
    <w:p w14:paraId="2380ECCE" w14:textId="77777777" w:rsidR="0081215C" w:rsidRPr="00187EA2" w:rsidRDefault="0081215C" w:rsidP="0081215C">
      <w:pPr>
        <w:pStyle w:val="a3"/>
        <w:numPr>
          <w:ilvl w:val="0"/>
          <w:numId w:val="4"/>
        </w:numPr>
        <w:adjustRightInd w:val="0"/>
        <w:ind w:left="0" w:firstLine="709"/>
        <w:jc w:val="both"/>
        <w:rPr>
          <w:rStyle w:val="A8"/>
          <w:rFonts w:eastAsiaTheme="minorHAnsi" w:cs="Times New Roman"/>
          <w:bCs/>
          <w:color w:val="000000" w:themeColor="text1"/>
          <w:sz w:val="28"/>
          <w:szCs w:val="28"/>
          <w:lang w:val="uk-UA" w:eastAsia="en-US"/>
        </w:rPr>
      </w:pPr>
      <w:r w:rsidRPr="00187EA2">
        <w:rPr>
          <w:rFonts w:eastAsiaTheme="minorHAnsi"/>
          <w:bCs/>
          <w:color w:val="000000" w:themeColor="text1"/>
          <w:sz w:val="28"/>
          <w:szCs w:val="28"/>
          <w:lang w:val="uk-UA" w:eastAsia="en-US"/>
        </w:rPr>
        <w:lastRenderedPageBreak/>
        <w:t xml:space="preserve">Яценко </w:t>
      </w:r>
      <w:proofErr w:type="spellStart"/>
      <w:r w:rsidRPr="00187EA2">
        <w:rPr>
          <w:rFonts w:eastAsiaTheme="minorHAnsi"/>
          <w:bCs/>
          <w:color w:val="000000" w:themeColor="text1"/>
          <w:sz w:val="28"/>
          <w:szCs w:val="28"/>
          <w:lang w:val="uk-UA" w:eastAsia="en-US"/>
        </w:rPr>
        <w:t>В.В</w:t>
      </w:r>
      <w:proofErr w:type="spellEnd"/>
      <w:r w:rsidRPr="00187EA2">
        <w:rPr>
          <w:rFonts w:eastAsiaTheme="minorHAnsi"/>
          <w:bCs/>
          <w:color w:val="000000" w:themeColor="text1"/>
          <w:sz w:val="28"/>
          <w:szCs w:val="28"/>
          <w:lang w:val="uk-UA" w:eastAsia="en-US"/>
        </w:rPr>
        <w:t xml:space="preserve">. </w:t>
      </w:r>
      <w:proofErr w:type="spellStart"/>
      <w:r w:rsidRPr="00187EA2">
        <w:rPr>
          <w:rStyle w:val="A5"/>
          <w:rFonts w:cs="Times New Roman"/>
          <w:color w:val="000000" w:themeColor="text1"/>
          <w:sz w:val="28"/>
          <w:szCs w:val="28"/>
        </w:rPr>
        <w:t>Адаптивність</w:t>
      </w:r>
      <w:proofErr w:type="spellEnd"/>
      <w:r w:rsidRPr="00187EA2">
        <w:rPr>
          <w:rStyle w:val="A5"/>
          <w:rFonts w:cs="Times New Roman"/>
          <w:color w:val="000000" w:themeColor="text1"/>
          <w:sz w:val="28"/>
          <w:szCs w:val="28"/>
        </w:rPr>
        <w:t xml:space="preserve"> і </w:t>
      </w:r>
      <w:proofErr w:type="spellStart"/>
      <w:r w:rsidRPr="00187EA2">
        <w:rPr>
          <w:rStyle w:val="A5"/>
          <w:rFonts w:cs="Times New Roman"/>
          <w:color w:val="000000" w:themeColor="text1"/>
          <w:sz w:val="28"/>
          <w:szCs w:val="28"/>
        </w:rPr>
        <w:t>стабільність</w:t>
      </w:r>
      <w:proofErr w:type="spellEnd"/>
      <w:r w:rsidRPr="00187EA2">
        <w:rPr>
          <w:rStyle w:val="A5"/>
          <w:rFonts w:cs="Times New Roman"/>
          <w:color w:val="000000" w:themeColor="text1"/>
          <w:sz w:val="28"/>
          <w:szCs w:val="28"/>
        </w:rPr>
        <w:t xml:space="preserve"> </w:t>
      </w:r>
      <w:proofErr w:type="spellStart"/>
      <w:r w:rsidRPr="00187EA2">
        <w:rPr>
          <w:rStyle w:val="A5"/>
          <w:rFonts w:cs="Times New Roman"/>
          <w:color w:val="000000" w:themeColor="text1"/>
          <w:sz w:val="28"/>
          <w:szCs w:val="28"/>
        </w:rPr>
        <w:t>сортів</w:t>
      </w:r>
      <w:proofErr w:type="spellEnd"/>
      <w:r w:rsidRPr="00187EA2">
        <w:rPr>
          <w:rStyle w:val="A5"/>
          <w:rFonts w:cs="Times New Roman"/>
          <w:color w:val="000000" w:themeColor="text1"/>
          <w:sz w:val="28"/>
          <w:szCs w:val="28"/>
        </w:rPr>
        <w:t xml:space="preserve"> </w:t>
      </w:r>
      <w:proofErr w:type="spellStart"/>
      <w:r w:rsidRPr="00187EA2">
        <w:rPr>
          <w:rStyle w:val="A5"/>
          <w:rFonts w:cs="Times New Roman"/>
          <w:color w:val="000000" w:themeColor="text1"/>
          <w:sz w:val="28"/>
          <w:szCs w:val="28"/>
        </w:rPr>
        <w:t>часнику</w:t>
      </w:r>
      <w:proofErr w:type="spellEnd"/>
      <w:r w:rsidRPr="00187EA2">
        <w:rPr>
          <w:rStyle w:val="A5"/>
          <w:rFonts w:cs="Times New Roman"/>
          <w:color w:val="000000" w:themeColor="text1"/>
          <w:sz w:val="28"/>
          <w:szCs w:val="28"/>
        </w:rPr>
        <w:t xml:space="preserve"> озимого за </w:t>
      </w:r>
      <w:proofErr w:type="spellStart"/>
      <w:r w:rsidRPr="00187EA2">
        <w:rPr>
          <w:rStyle w:val="A5"/>
          <w:rFonts w:cs="Times New Roman"/>
          <w:color w:val="000000" w:themeColor="text1"/>
          <w:sz w:val="28"/>
          <w:szCs w:val="28"/>
        </w:rPr>
        <w:t>інтродукції</w:t>
      </w:r>
      <w:proofErr w:type="spellEnd"/>
      <w:r w:rsidRPr="00187EA2">
        <w:rPr>
          <w:rStyle w:val="A5"/>
          <w:rFonts w:cs="Times New Roman"/>
          <w:color w:val="000000" w:themeColor="text1"/>
          <w:sz w:val="28"/>
          <w:szCs w:val="28"/>
        </w:rPr>
        <w:t xml:space="preserve"> в </w:t>
      </w:r>
      <w:proofErr w:type="spellStart"/>
      <w:r w:rsidRPr="00187EA2">
        <w:rPr>
          <w:rStyle w:val="A5"/>
          <w:rFonts w:cs="Times New Roman"/>
          <w:color w:val="000000" w:themeColor="text1"/>
          <w:sz w:val="28"/>
          <w:szCs w:val="28"/>
        </w:rPr>
        <w:t>умовах</w:t>
      </w:r>
      <w:proofErr w:type="spellEnd"/>
      <w:r w:rsidRPr="00187EA2">
        <w:rPr>
          <w:rStyle w:val="A5"/>
          <w:rFonts w:cs="Times New Roman"/>
          <w:color w:val="000000" w:themeColor="text1"/>
          <w:sz w:val="28"/>
          <w:szCs w:val="28"/>
        </w:rPr>
        <w:t xml:space="preserve"> Правобережного </w:t>
      </w:r>
      <w:proofErr w:type="spellStart"/>
      <w:r w:rsidRPr="00187EA2">
        <w:rPr>
          <w:rStyle w:val="A5"/>
          <w:rFonts w:cs="Times New Roman"/>
          <w:color w:val="000000" w:themeColor="text1"/>
          <w:sz w:val="28"/>
          <w:szCs w:val="28"/>
        </w:rPr>
        <w:t>Лісостепу</w:t>
      </w:r>
      <w:proofErr w:type="spellEnd"/>
      <w:r w:rsidRPr="00187EA2">
        <w:rPr>
          <w:rStyle w:val="A5"/>
          <w:rFonts w:cs="Times New Roman"/>
          <w:color w:val="000000" w:themeColor="text1"/>
          <w:sz w:val="28"/>
          <w:szCs w:val="28"/>
        </w:rPr>
        <w:t xml:space="preserve"> </w:t>
      </w:r>
      <w:proofErr w:type="spellStart"/>
      <w:r w:rsidRPr="00187EA2">
        <w:rPr>
          <w:rStyle w:val="A5"/>
          <w:rFonts w:cs="Times New Roman"/>
          <w:color w:val="000000" w:themeColor="text1"/>
          <w:sz w:val="28"/>
          <w:szCs w:val="28"/>
        </w:rPr>
        <w:t>України</w:t>
      </w:r>
      <w:proofErr w:type="spellEnd"/>
      <w:r w:rsidRPr="00187EA2">
        <w:rPr>
          <w:rStyle w:val="A5"/>
          <w:rFonts w:cs="Times New Roman"/>
          <w:color w:val="000000" w:themeColor="text1"/>
          <w:sz w:val="28"/>
          <w:szCs w:val="28"/>
          <w:lang w:val="uk-UA"/>
        </w:rPr>
        <w:t>. Вісник Уманського національного університету садівництва, № 2, 2018, С. 58–63.</w:t>
      </w:r>
      <w:r w:rsidR="00E445FD" w:rsidRPr="00187EA2">
        <w:rPr>
          <w:color w:val="000000" w:themeColor="text1"/>
          <w:sz w:val="28"/>
          <w:szCs w:val="28"/>
        </w:rPr>
        <w:t xml:space="preserve"> </w:t>
      </w:r>
      <w:proofErr w:type="spellStart"/>
      <w:r w:rsidR="00E445FD" w:rsidRPr="00187EA2">
        <w:rPr>
          <w:rStyle w:val="A8"/>
          <w:rFonts w:cs="Times New Roman"/>
          <w:color w:val="000000" w:themeColor="text1"/>
          <w:sz w:val="28"/>
          <w:szCs w:val="28"/>
        </w:rPr>
        <w:t>DOI</w:t>
      </w:r>
      <w:proofErr w:type="spellEnd"/>
      <w:r w:rsidR="00E445FD" w:rsidRPr="00187EA2">
        <w:rPr>
          <w:rStyle w:val="A8"/>
          <w:rFonts w:cs="Times New Roman"/>
          <w:color w:val="000000" w:themeColor="text1"/>
          <w:sz w:val="28"/>
          <w:szCs w:val="28"/>
        </w:rPr>
        <w:t xml:space="preserve"> 10.31395/2310-0478-2018-21-58-63</w:t>
      </w:r>
    </w:p>
    <w:p w14:paraId="24097101" w14:textId="77777777" w:rsidR="00BF222A" w:rsidRPr="00187EA2" w:rsidRDefault="00BF222A" w:rsidP="00BF222A">
      <w:pPr>
        <w:pStyle w:val="a3"/>
        <w:adjustRightInd w:val="0"/>
        <w:ind w:left="709"/>
        <w:jc w:val="center"/>
        <w:rPr>
          <w:rStyle w:val="A8"/>
          <w:rFonts w:cs="Times New Roman"/>
          <w:color w:val="000000" w:themeColor="text1"/>
          <w:sz w:val="28"/>
          <w:szCs w:val="28"/>
          <w:lang w:val="uk-UA"/>
        </w:rPr>
      </w:pPr>
    </w:p>
    <w:p w14:paraId="194108DC" w14:textId="77777777" w:rsidR="00BF222A" w:rsidRPr="00187EA2" w:rsidRDefault="00BF222A" w:rsidP="00FA2746">
      <w:pPr>
        <w:pStyle w:val="a3"/>
        <w:adjustRightInd w:val="0"/>
        <w:ind w:left="709" w:hanging="709"/>
        <w:jc w:val="center"/>
        <w:rPr>
          <w:rStyle w:val="A5"/>
          <w:rFonts w:cs="Times New Roman"/>
          <w:b/>
          <w:color w:val="000000" w:themeColor="text1"/>
          <w:sz w:val="28"/>
          <w:szCs w:val="28"/>
          <w:lang w:val="uk-UA"/>
        </w:rPr>
      </w:pPr>
      <w:r w:rsidRPr="00187EA2">
        <w:rPr>
          <w:rStyle w:val="A8"/>
          <w:rFonts w:cs="Times New Roman"/>
          <w:b/>
          <w:color w:val="000000" w:themeColor="text1"/>
          <w:sz w:val="28"/>
          <w:szCs w:val="28"/>
          <w:lang w:val="uk-UA"/>
        </w:rPr>
        <w:t>2019</w:t>
      </w:r>
    </w:p>
    <w:p w14:paraId="6EFD9D10" w14:textId="77777777" w:rsidR="008A51B3" w:rsidRPr="00187EA2" w:rsidRDefault="00CD361B" w:rsidP="008A51B3">
      <w:pPr>
        <w:pStyle w:val="a3"/>
        <w:numPr>
          <w:ilvl w:val="0"/>
          <w:numId w:val="4"/>
        </w:numPr>
        <w:adjustRightInd w:val="0"/>
        <w:ind w:left="0" w:firstLine="709"/>
        <w:jc w:val="both"/>
        <w:rPr>
          <w:rStyle w:val="A5"/>
          <w:rFonts w:eastAsiaTheme="minorHAnsi" w:cs="Times New Roman"/>
          <w:bCs/>
          <w:color w:val="000000" w:themeColor="text1"/>
          <w:sz w:val="28"/>
          <w:szCs w:val="28"/>
          <w:lang w:val="uk-UA" w:eastAsia="en-US"/>
        </w:rPr>
      </w:pPr>
      <w:proofErr w:type="spellStart"/>
      <w:r w:rsidRPr="00187EA2">
        <w:rPr>
          <w:rStyle w:val="A5"/>
          <w:rFonts w:cs="Times New Roman"/>
          <w:color w:val="000000" w:themeColor="text1"/>
          <w:sz w:val="28"/>
          <w:szCs w:val="28"/>
          <w:lang w:val="uk-UA"/>
        </w:rPr>
        <w:t>Улянич</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О.І</w:t>
      </w:r>
      <w:proofErr w:type="spellEnd"/>
      <w:r w:rsidRPr="00187EA2">
        <w:rPr>
          <w:rStyle w:val="A5"/>
          <w:rFonts w:cs="Times New Roman"/>
          <w:color w:val="000000" w:themeColor="text1"/>
          <w:sz w:val="28"/>
          <w:szCs w:val="28"/>
          <w:lang w:val="uk-UA"/>
        </w:rPr>
        <w:t xml:space="preserve">., Діденко </w:t>
      </w:r>
      <w:proofErr w:type="spellStart"/>
      <w:r w:rsidRPr="00187EA2">
        <w:rPr>
          <w:rStyle w:val="A5"/>
          <w:rFonts w:cs="Times New Roman"/>
          <w:color w:val="000000" w:themeColor="text1"/>
          <w:sz w:val="28"/>
          <w:szCs w:val="28"/>
          <w:lang w:val="uk-UA"/>
        </w:rPr>
        <w:t>І.А</w:t>
      </w:r>
      <w:proofErr w:type="spellEnd"/>
      <w:r w:rsidRPr="00187EA2">
        <w:rPr>
          <w:rStyle w:val="A5"/>
          <w:rFonts w:cs="Times New Roman"/>
          <w:color w:val="000000" w:themeColor="text1"/>
          <w:sz w:val="28"/>
          <w:szCs w:val="28"/>
          <w:lang w:val="uk-UA"/>
        </w:rPr>
        <w:t xml:space="preserve">., </w:t>
      </w:r>
      <w:r w:rsidRPr="00187EA2">
        <w:rPr>
          <w:rStyle w:val="A5"/>
          <w:rFonts w:cs="Times New Roman"/>
          <w:b/>
          <w:color w:val="000000" w:themeColor="text1"/>
          <w:sz w:val="28"/>
          <w:szCs w:val="28"/>
          <w:lang w:val="uk-UA"/>
        </w:rPr>
        <w:t xml:space="preserve">Яценко </w:t>
      </w:r>
      <w:proofErr w:type="spellStart"/>
      <w:r w:rsidRPr="00187EA2">
        <w:rPr>
          <w:rStyle w:val="A5"/>
          <w:rFonts w:cs="Times New Roman"/>
          <w:b/>
          <w:color w:val="000000" w:themeColor="text1"/>
          <w:sz w:val="28"/>
          <w:szCs w:val="28"/>
          <w:lang w:val="uk-UA"/>
        </w:rPr>
        <w:t>В.В</w:t>
      </w:r>
      <w:proofErr w:type="spellEnd"/>
      <w:r w:rsidRPr="00187EA2">
        <w:rPr>
          <w:rStyle w:val="A5"/>
          <w:rFonts w:cs="Times New Roman"/>
          <w:color w:val="000000" w:themeColor="text1"/>
          <w:sz w:val="28"/>
          <w:szCs w:val="28"/>
          <w:lang w:val="uk-UA"/>
        </w:rPr>
        <w:t>. Урожайність</w:t>
      </w:r>
      <w:r w:rsidR="00424710" w:rsidRPr="00187EA2">
        <w:rPr>
          <w:rStyle w:val="A5"/>
          <w:rFonts w:cs="Times New Roman"/>
          <w:color w:val="000000" w:themeColor="text1"/>
          <w:sz w:val="28"/>
          <w:szCs w:val="28"/>
          <w:lang w:val="uk-UA"/>
        </w:rPr>
        <w:t xml:space="preserve"> </w:t>
      </w:r>
      <w:r w:rsidRPr="00187EA2">
        <w:rPr>
          <w:rStyle w:val="A5"/>
          <w:rFonts w:cs="Times New Roman"/>
          <w:color w:val="000000" w:themeColor="text1"/>
          <w:sz w:val="28"/>
          <w:szCs w:val="28"/>
          <w:lang w:val="uk-UA"/>
        </w:rPr>
        <w:t xml:space="preserve">і якість часнику за застосування регуляторів росту рослин. Збірник наукових праць Уманського національного університету садівництва / </w:t>
      </w:r>
      <w:proofErr w:type="spellStart"/>
      <w:r w:rsidRPr="00187EA2">
        <w:rPr>
          <w:rStyle w:val="A5"/>
          <w:rFonts w:cs="Times New Roman"/>
          <w:color w:val="000000" w:themeColor="text1"/>
          <w:sz w:val="28"/>
          <w:szCs w:val="28"/>
          <w:lang w:val="uk-UA"/>
        </w:rPr>
        <w:t>Редкол</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О.О</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Неопочатенко</w:t>
      </w:r>
      <w:proofErr w:type="spellEnd"/>
      <w:r w:rsidRPr="00187EA2">
        <w:rPr>
          <w:rStyle w:val="A5"/>
          <w:rFonts w:cs="Times New Roman"/>
          <w:color w:val="000000" w:themeColor="text1"/>
          <w:sz w:val="28"/>
          <w:szCs w:val="28"/>
          <w:lang w:val="uk-UA"/>
        </w:rPr>
        <w:t xml:space="preserve"> (відп. ред.) та ін.. Умань: Видавець «</w:t>
      </w:r>
      <w:proofErr w:type="spellStart"/>
      <w:r w:rsidRPr="00187EA2">
        <w:rPr>
          <w:rStyle w:val="A5"/>
          <w:rFonts w:cs="Times New Roman"/>
          <w:color w:val="000000" w:themeColor="text1"/>
          <w:sz w:val="28"/>
          <w:szCs w:val="28"/>
          <w:lang w:val="uk-UA"/>
        </w:rPr>
        <w:t>Сочінський</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М.М</w:t>
      </w:r>
      <w:proofErr w:type="spellEnd"/>
      <w:r w:rsidRPr="00187EA2">
        <w:rPr>
          <w:rStyle w:val="A5"/>
          <w:rFonts w:cs="Times New Roman"/>
          <w:color w:val="000000" w:themeColor="text1"/>
          <w:sz w:val="28"/>
          <w:szCs w:val="28"/>
          <w:lang w:val="uk-UA"/>
        </w:rPr>
        <w:t xml:space="preserve">.», 2019. </w:t>
      </w:r>
      <w:proofErr w:type="spellStart"/>
      <w:r w:rsidRPr="00187EA2">
        <w:rPr>
          <w:rStyle w:val="A5"/>
          <w:rFonts w:cs="Times New Roman"/>
          <w:color w:val="000000" w:themeColor="text1"/>
          <w:sz w:val="28"/>
          <w:szCs w:val="28"/>
          <w:lang w:val="uk-UA"/>
        </w:rPr>
        <w:t>Вип</w:t>
      </w:r>
      <w:proofErr w:type="spellEnd"/>
      <w:r w:rsidRPr="00187EA2">
        <w:rPr>
          <w:rStyle w:val="A5"/>
          <w:rFonts w:cs="Times New Roman"/>
          <w:color w:val="000000" w:themeColor="text1"/>
          <w:sz w:val="28"/>
          <w:szCs w:val="28"/>
          <w:lang w:val="uk-UA"/>
        </w:rPr>
        <w:t>. 94. Ч. 1: Сільськогосподарські науки. С. 186–198</w:t>
      </w:r>
      <w:r w:rsidRPr="00187EA2">
        <w:rPr>
          <w:rStyle w:val="A5"/>
          <w:rFonts w:cs="Times New Roman"/>
          <w:b/>
          <w:color w:val="000000" w:themeColor="text1"/>
          <w:sz w:val="28"/>
          <w:szCs w:val="28"/>
          <w:lang w:val="uk-UA"/>
        </w:rPr>
        <w:t>.</w:t>
      </w:r>
      <w:r w:rsidR="00E445FD" w:rsidRPr="00187EA2">
        <w:rPr>
          <w:b/>
          <w:color w:val="000000" w:themeColor="text1"/>
          <w:sz w:val="28"/>
          <w:szCs w:val="28"/>
          <w:bdr w:val="none" w:sz="0" w:space="0" w:color="auto" w:frame="1"/>
          <w:shd w:val="clear" w:color="auto" w:fill="F4F4F4"/>
        </w:rPr>
        <w:t xml:space="preserve"> </w:t>
      </w:r>
      <w:proofErr w:type="spellStart"/>
      <w:r w:rsidR="00E445FD" w:rsidRPr="00187EA2">
        <w:rPr>
          <w:rStyle w:val="a4"/>
          <w:b w:val="0"/>
          <w:color w:val="000000" w:themeColor="text1"/>
          <w:sz w:val="28"/>
          <w:szCs w:val="28"/>
          <w:bdr w:val="none" w:sz="0" w:space="0" w:color="auto" w:frame="1"/>
        </w:rPr>
        <w:t>DOI</w:t>
      </w:r>
      <w:proofErr w:type="spellEnd"/>
      <w:r w:rsidR="00E445FD" w:rsidRPr="00187EA2">
        <w:rPr>
          <w:rStyle w:val="a4"/>
          <w:color w:val="000000" w:themeColor="text1"/>
          <w:sz w:val="28"/>
          <w:szCs w:val="28"/>
          <w:bdr w:val="none" w:sz="0" w:space="0" w:color="auto" w:frame="1"/>
        </w:rPr>
        <w:t>:</w:t>
      </w:r>
      <w:r w:rsidR="00E445FD" w:rsidRPr="00187EA2">
        <w:rPr>
          <w:color w:val="000000" w:themeColor="text1"/>
          <w:sz w:val="28"/>
          <w:szCs w:val="28"/>
        </w:rPr>
        <w:t> </w:t>
      </w:r>
      <w:hyperlink r:id="rId5" w:tgtFrame="_blank" w:tooltip="DOI direct link" w:history="1">
        <w:r w:rsidR="00E445FD" w:rsidRPr="00187EA2">
          <w:rPr>
            <w:rStyle w:val="a6"/>
            <w:color w:val="000000" w:themeColor="text1"/>
            <w:sz w:val="28"/>
            <w:szCs w:val="28"/>
            <w:u w:val="none"/>
            <w:bdr w:val="none" w:sz="0" w:space="0" w:color="auto" w:frame="1"/>
          </w:rPr>
          <w:t>10.31395/2415-8240-2019-94-1-186-198</w:t>
        </w:r>
      </w:hyperlink>
    </w:p>
    <w:p w14:paraId="127F510C" w14:textId="77777777" w:rsidR="00B178EC" w:rsidRPr="00187EA2" w:rsidRDefault="008A51B3" w:rsidP="00B178EC">
      <w:pPr>
        <w:pStyle w:val="a3"/>
        <w:numPr>
          <w:ilvl w:val="0"/>
          <w:numId w:val="4"/>
        </w:numPr>
        <w:adjustRightInd w:val="0"/>
        <w:ind w:left="0" w:firstLine="709"/>
        <w:jc w:val="both"/>
        <w:rPr>
          <w:rFonts w:eastAsiaTheme="minorHAnsi"/>
          <w:bCs/>
          <w:color w:val="000000" w:themeColor="text1"/>
          <w:sz w:val="28"/>
          <w:szCs w:val="28"/>
          <w:lang w:val="uk-UA" w:eastAsia="en-US"/>
        </w:rPr>
      </w:pPr>
      <w:r w:rsidRPr="00187EA2">
        <w:rPr>
          <w:rStyle w:val="A5"/>
          <w:rFonts w:cs="Times New Roman"/>
          <w:b/>
          <w:color w:val="000000" w:themeColor="text1"/>
          <w:sz w:val="28"/>
          <w:szCs w:val="28"/>
          <w:lang w:val="uk-UA"/>
        </w:rPr>
        <w:t xml:space="preserve">Яценко </w:t>
      </w:r>
      <w:proofErr w:type="spellStart"/>
      <w:r w:rsidRPr="00187EA2">
        <w:rPr>
          <w:rStyle w:val="A5"/>
          <w:rFonts w:cs="Times New Roman"/>
          <w:b/>
          <w:color w:val="000000" w:themeColor="text1"/>
          <w:sz w:val="28"/>
          <w:szCs w:val="28"/>
          <w:lang w:val="uk-UA"/>
        </w:rPr>
        <w:t>В.В</w:t>
      </w:r>
      <w:proofErr w:type="spellEnd"/>
      <w:r w:rsidRPr="00187EA2">
        <w:rPr>
          <w:rStyle w:val="A5"/>
          <w:rFonts w:cs="Times New Roman"/>
          <w:b/>
          <w:color w:val="000000" w:themeColor="text1"/>
          <w:sz w:val="28"/>
          <w:szCs w:val="28"/>
          <w:lang w:val="uk-UA"/>
        </w:rPr>
        <w:t>.</w:t>
      </w:r>
      <w:r w:rsidRPr="00187EA2">
        <w:rPr>
          <w:rStyle w:val="A5"/>
          <w:rFonts w:cs="Times New Roman"/>
          <w:color w:val="000000" w:themeColor="text1"/>
          <w:sz w:val="28"/>
          <w:szCs w:val="28"/>
          <w:lang w:val="uk-UA"/>
        </w:rPr>
        <w:t xml:space="preserve"> </w:t>
      </w:r>
      <w:r w:rsidRPr="00187EA2">
        <w:rPr>
          <w:rFonts w:eastAsiaTheme="minorHAnsi"/>
          <w:bCs/>
          <w:color w:val="000000" w:themeColor="text1"/>
          <w:sz w:val="28"/>
          <w:szCs w:val="28"/>
          <w:lang w:val="uk-UA" w:eastAsia="en-US"/>
        </w:rPr>
        <w:t xml:space="preserve">Господарсько-біологічне оцінювання </w:t>
      </w:r>
      <w:proofErr w:type="spellStart"/>
      <w:r w:rsidRPr="00187EA2">
        <w:rPr>
          <w:rFonts w:eastAsiaTheme="minorHAnsi"/>
          <w:bCs/>
          <w:color w:val="000000" w:themeColor="text1"/>
          <w:sz w:val="28"/>
          <w:szCs w:val="28"/>
          <w:lang w:val="uk-UA" w:eastAsia="en-US"/>
        </w:rPr>
        <w:t>сортозразків</w:t>
      </w:r>
      <w:proofErr w:type="spellEnd"/>
      <w:r w:rsidRPr="00187EA2">
        <w:rPr>
          <w:rFonts w:eastAsiaTheme="minorHAnsi"/>
          <w:bCs/>
          <w:color w:val="000000" w:themeColor="text1"/>
          <w:sz w:val="28"/>
          <w:szCs w:val="28"/>
          <w:lang w:val="uk-UA" w:eastAsia="en-US"/>
        </w:rPr>
        <w:t xml:space="preserve"> часнику озимого.</w:t>
      </w:r>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Таврійський</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науковий</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вісник</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Науковий</w:t>
      </w:r>
      <w:proofErr w:type="spellEnd"/>
      <w:r w:rsidRPr="00187EA2">
        <w:rPr>
          <w:rFonts w:eastAsiaTheme="minorHAnsi"/>
          <w:color w:val="000000" w:themeColor="text1"/>
          <w:sz w:val="28"/>
          <w:szCs w:val="28"/>
          <w:lang w:eastAsia="en-US"/>
        </w:rPr>
        <w:t xml:space="preserve"> журнал. Вип. 106. – Херсон: </w:t>
      </w:r>
      <w:proofErr w:type="spellStart"/>
      <w:r w:rsidRPr="00187EA2">
        <w:rPr>
          <w:rFonts w:eastAsiaTheme="minorHAnsi"/>
          <w:color w:val="000000" w:themeColor="text1"/>
          <w:sz w:val="28"/>
          <w:szCs w:val="28"/>
          <w:lang w:eastAsia="en-US"/>
        </w:rPr>
        <w:t>Видавничий</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дім</w:t>
      </w:r>
      <w:proofErr w:type="spellEnd"/>
      <w:r w:rsidRPr="00187EA2">
        <w:rPr>
          <w:rFonts w:eastAsiaTheme="minorHAnsi"/>
          <w:color w:val="000000" w:themeColor="text1"/>
          <w:sz w:val="28"/>
          <w:szCs w:val="28"/>
          <w:lang w:val="uk-UA" w:eastAsia="en-US"/>
        </w:rPr>
        <w:t xml:space="preserve"> </w:t>
      </w:r>
      <w:r w:rsidRPr="00187EA2">
        <w:rPr>
          <w:rFonts w:eastAsiaTheme="minorHAnsi"/>
          <w:color w:val="000000" w:themeColor="text1"/>
          <w:sz w:val="28"/>
          <w:szCs w:val="28"/>
          <w:lang w:eastAsia="en-US"/>
        </w:rPr>
        <w:t>«Гельветика», 2019.</w:t>
      </w:r>
      <w:r w:rsidRPr="00187EA2">
        <w:rPr>
          <w:rFonts w:eastAsiaTheme="minorHAnsi"/>
          <w:bCs/>
          <w:color w:val="000000" w:themeColor="text1"/>
          <w:sz w:val="28"/>
          <w:szCs w:val="28"/>
          <w:lang w:val="uk-UA" w:eastAsia="en-US"/>
        </w:rPr>
        <w:t xml:space="preserve"> С. 163–172</w:t>
      </w:r>
      <w:r w:rsidR="00E445FD" w:rsidRPr="00187EA2">
        <w:rPr>
          <w:rFonts w:eastAsiaTheme="minorHAnsi"/>
          <w:bCs/>
          <w:color w:val="000000" w:themeColor="text1"/>
          <w:sz w:val="28"/>
          <w:szCs w:val="28"/>
          <w:lang w:eastAsia="en-US"/>
        </w:rPr>
        <w:t xml:space="preserve">. </w:t>
      </w:r>
    </w:p>
    <w:p w14:paraId="3954F1EE" w14:textId="77777777" w:rsidR="00B178EC" w:rsidRPr="00187EA2" w:rsidRDefault="00B178EC" w:rsidP="00B178EC">
      <w:pPr>
        <w:pStyle w:val="a3"/>
        <w:numPr>
          <w:ilvl w:val="0"/>
          <w:numId w:val="4"/>
        </w:numPr>
        <w:adjustRightInd w:val="0"/>
        <w:ind w:left="0" w:firstLine="709"/>
        <w:jc w:val="both"/>
        <w:rPr>
          <w:rFonts w:eastAsiaTheme="minorHAnsi"/>
          <w:bCs/>
          <w:color w:val="000000" w:themeColor="text1"/>
          <w:sz w:val="28"/>
          <w:szCs w:val="28"/>
          <w:lang w:val="uk-UA" w:eastAsia="en-US"/>
        </w:rPr>
      </w:pPr>
      <w:proofErr w:type="spellStart"/>
      <w:r w:rsidRPr="00187EA2">
        <w:rPr>
          <w:rFonts w:eastAsiaTheme="minorHAnsi"/>
          <w:bCs/>
          <w:color w:val="000000" w:themeColor="text1"/>
          <w:sz w:val="28"/>
          <w:szCs w:val="28"/>
          <w:lang w:val="uk-UA" w:eastAsia="en-US"/>
        </w:rPr>
        <w:t>Улянич</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О.І</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Ковтунюк</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З.І</w:t>
      </w:r>
      <w:proofErr w:type="spellEnd"/>
      <w:r w:rsidRPr="00187EA2">
        <w:rPr>
          <w:rFonts w:eastAsiaTheme="minorHAnsi"/>
          <w:bCs/>
          <w:color w:val="000000" w:themeColor="text1"/>
          <w:sz w:val="28"/>
          <w:szCs w:val="28"/>
          <w:lang w:val="uk-UA" w:eastAsia="en-US"/>
        </w:rPr>
        <w:t xml:space="preserve">., Воробйова </w:t>
      </w:r>
      <w:proofErr w:type="spellStart"/>
      <w:r w:rsidRPr="00187EA2">
        <w:rPr>
          <w:rFonts w:eastAsiaTheme="minorHAnsi"/>
          <w:bCs/>
          <w:color w:val="000000" w:themeColor="text1"/>
          <w:sz w:val="28"/>
          <w:szCs w:val="28"/>
          <w:lang w:val="uk-UA" w:eastAsia="en-US"/>
        </w:rPr>
        <w:t>Н.В</w:t>
      </w:r>
      <w:proofErr w:type="spellEnd"/>
      <w:r w:rsidRPr="00187EA2">
        <w:rPr>
          <w:rFonts w:eastAsiaTheme="minorHAnsi"/>
          <w:bCs/>
          <w:color w:val="000000" w:themeColor="text1"/>
          <w:sz w:val="28"/>
          <w:szCs w:val="28"/>
          <w:lang w:val="uk-UA" w:eastAsia="en-US"/>
        </w:rPr>
        <w:t xml:space="preserve">., Діденко </w:t>
      </w:r>
      <w:proofErr w:type="spellStart"/>
      <w:r w:rsidRPr="00187EA2">
        <w:rPr>
          <w:rFonts w:eastAsiaTheme="minorHAnsi"/>
          <w:bCs/>
          <w:color w:val="000000" w:themeColor="text1"/>
          <w:sz w:val="28"/>
          <w:szCs w:val="28"/>
          <w:lang w:val="uk-UA" w:eastAsia="en-US"/>
        </w:rPr>
        <w:t>І.А</w:t>
      </w:r>
      <w:proofErr w:type="spellEnd"/>
      <w:r w:rsidRPr="00187EA2">
        <w:rPr>
          <w:rFonts w:eastAsiaTheme="minorHAnsi"/>
          <w:bCs/>
          <w:color w:val="000000" w:themeColor="text1"/>
          <w:sz w:val="28"/>
          <w:szCs w:val="28"/>
          <w:lang w:val="uk-UA" w:eastAsia="en-US"/>
        </w:rPr>
        <w:t xml:space="preserve">., </w:t>
      </w:r>
      <w:r w:rsidR="00EC5019" w:rsidRPr="00187EA2">
        <w:rPr>
          <w:rFonts w:eastAsiaTheme="minorHAnsi"/>
          <w:b/>
          <w:bCs/>
          <w:color w:val="000000" w:themeColor="text1"/>
          <w:sz w:val="28"/>
          <w:szCs w:val="28"/>
          <w:lang w:val="uk-UA" w:eastAsia="en-US"/>
        </w:rPr>
        <w:t>Яценко </w:t>
      </w:r>
      <w:proofErr w:type="spellStart"/>
      <w:r w:rsidRPr="00187EA2">
        <w:rPr>
          <w:rFonts w:eastAsiaTheme="minorHAnsi"/>
          <w:b/>
          <w:bCs/>
          <w:color w:val="000000" w:themeColor="text1"/>
          <w:sz w:val="28"/>
          <w:szCs w:val="28"/>
          <w:lang w:val="uk-UA" w:eastAsia="en-US"/>
        </w:rPr>
        <w:t>В.В</w:t>
      </w:r>
      <w:proofErr w:type="spellEnd"/>
      <w:r w:rsidRPr="00187EA2">
        <w:rPr>
          <w:b/>
          <w:color w:val="000000" w:themeColor="text1"/>
          <w:sz w:val="28"/>
          <w:szCs w:val="28"/>
          <w:shd w:val="clear" w:color="auto" w:fill="FFFFFF"/>
          <w:lang w:val="uk-UA"/>
        </w:rPr>
        <w:t>.</w:t>
      </w:r>
      <w:r w:rsidRPr="00187EA2">
        <w:rPr>
          <w:color w:val="000000" w:themeColor="text1"/>
          <w:sz w:val="28"/>
          <w:szCs w:val="28"/>
          <w:shd w:val="clear" w:color="auto" w:fill="FFFFFF"/>
          <w:lang w:val="uk-UA"/>
        </w:rPr>
        <w:t xml:space="preserve"> (2019). Ефективність вирощування розсади селери черешкової за застосування </w:t>
      </w:r>
      <w:proofErr w:type="spellStart"/>
      <w:r w:rsidRPr="00187EA2">
        <w:rPr>
          <w:color w:val="000000" w:themeColor="text1"/>
          <w:sz w:val="28"/>
          <w:szCs w:val="28"/>
          <w:shd w:val="clear" w:color="auto" w:fill="FFFFFF"/>
          <w:lang w:val="uk-UA"/>
        </w:rPr>
        <w:t>гідрогелю</w:t>
      </w:r>
      <w:proofErr w:type="spellEnd"/>
      <w:r w:rsidRPr="00187EA2">
        <w:rPr>
          <w:color w:val="000000" w:themeColor="text1"/>
          <w:sz w:val="28"/>
          <w:szCs w:val="28"/>
          <w:shd w:val="clear" w:color="auto" w:fill="FFFFFF"/>
          <w:lang w:val="uk-UA"/>
        </w:rPr>
        <w:t>.</w:t>
      </w:r>
      <w:r w:rsidRPr="00187EA2">
        <w:rPr>
          <w:color w:val="000000" w:themeColor="text1"/>
          <w:sz w:val="28"/>
          <w:szCs w:val="28"/>
          <w:shd w:val="clear" w:color="auto" w:fill="FFFFFF"/>
          <w:lang w:val="en-US"/>
        </w:rPr>
        <w:t> </w:t>
      </w:r>
      <w:r w:rsidRPr="00187EA2">
        <w:rPr>
          <w:i/>
          <w:iCs/>
          <w:color w:val="000000" w:themeColor="text1"/>
          <w:sz w:val="28"/>
          <w:szCs w:val="28"/>
          <w:shd w:val="clear" w:color="auto" w:fill="FFFFFF"/>
          <w:lang w:val="uk-UA"/>
        </w:rPr>
        <w:t>Овочівництво і баштанництво</w:t>
      </w:r>
      <w:r w:rsidRPr="00187EA2">
        <w:rPr>
          <w:color w:val="000000" w:themeColor="text1"/>
          <w:sz w:val="28"/>
          <w:szCs w:val="28"/>
          <w:shd w:val="clear" w:color="auto" w:fill="FFFFFF"/>
          <w:lang w:val="uk-UA"/>
        </w:rPr>
        <w:t xml:space="preserve">, (65), 50-57. </w:t>
      </w:r>
      <w:hyperlink r:id="rId6" w:history="1">
        <w:r w:rsidR="008E5158" w:rsidRPr="00187EA2">
          <w:rPr>
            <w:rStyle w:val="a6"/>
            <w:color w:val="000000" w:themeColor="text1"/>
            <w:sz w:val="28"/>
            <w:szCs w:val="28"/>
            <w:shd w:val="clear" w:color="auto" w:fill="FFFFFF"/>
            <w:lang w:val="en-US"/>
          </w:rPr>
          <w:t>https</w:t>
        </w:r>
        <w:r w:rsidR="008E5158" w:rsidRPr="00187EA2">
          <w:rPr>
            <w:rStyle w:val="a6"/>
            <w:color w:val="000000" w:themeColor="text1"/>
            <w:sz w:val="28"/>
            <w:szCs w:val="28"/>
            <w:shd w:val="clear" w:color="auto" w:fill="FFFFFF"/>
            <w:lang w:val="uk-UA"/>
          </w:rPr>
          <w:t>://</w:t>
        </w:r>
        <w:proofErr w:type="spellStart"/>
        <w:r w:rsidR="008E5158" w:rsidRPr="00187EA2">
          <w:rPr>
            <w:rStyle w:val="a6"/>
            <w:color w:val="000000" w:themeColor="text1"/>
            <w:sz w:val="28"/>
            <w:szCs w:val="28"/>
            <w:shd w:val="clear" w:color="auto" w:fill="FFFFFF"/>
            <w:lang w:val="en-US"/>
          </w:rPr>
          <w:t>doi</w:t>
        </w:r>
        <w:proofErr w:type="spellEnd"/>
        <w:r w:rsidR="008E5158" w:rsidRPr="00187EA2">
          <w:rPr>
            <w:rStyle w:val="a6"/>
            <w:color w:val="000000" w:themeColor="text1"/>
            <w:sz w:val="28"/>
            <w:szCs w:val="28"/>
            <w:shd w:val="clear" w:color="auto" w:fill="FFFFFF"/>
            <w:lang w:val="uk-UA"/>
          </w:rPr>
          <w:t>.</w:t>
        </w:r>
        <w:r w:rsidR="008E5158" w:rsidRPr="00187EA2">
          <w:rPr>
            <w:rStyle w:val="a6"/>
            <w:color w:val="000000" w:themeColor="text1"/>
            <w:sz w:val="28"/>
            <w:szCs w:val="28"/>
            <w:shd w:val="clear" w:color="auto" w:fill="FFFFFF"/>
            <w:lang w:val="en-US"/>
          </w:rPr>
          <w:t>org</w:t>
        </w:r>
        <w:r w:rsidR="008E5158" w:rsidRPr="00187EA2">
          <w:rPr>
            <w:rStyle w:val="a6"/>
            <w:color w:val="000000" w:themeColor="text1"/>
            <w:sz w:val="28"/>
            <w:szCs w:val="28"/>
            <w:shd w:val="clear" w:color="auto" w:fill="FFFFFF"/>
            <w:lang w:val="uk-UA"/>
          </w:rPr>
          <w:t>/10.32717/0131-0062-2019-65-50-57</w:t>
        </w:r>
      </w:hyperlink>
    </w:p>
    <w:p w14:paraId="0AD216A0" w14:textId="77777777" w:rsidR="008E5158" w:rsidRPr="00187EA2" w:rsidRDefault="008E5158" w:rsidP="008E5158">
      <w:pPr>
        <w:pStyle w:val="a3"/>
        <w:adjustRightInd w:val="0"/>
        <w:ind w:left="709"/>
        <w:jc w:val="center"/>
        <w:rPr>
          <w:color w:val="000000" w:themeColor="text1"/>
          <w:sz w:val="28"/>
          <w:szCs w:val="28"/>
          <w:shd w:val="clear" w:color="auto" w:fill="FFFFFF"/>
          <w:lang w:val="uk-UA"/>
        </w:rPr>
      </w:pPr>
    </w:p>
    <w:p w14:paraId="38BA9F77" w14:textId="77777777" w:rsidR="006E55FF" w:rsidRPr="00187EA2" w:rsidRDefault="006E55FF" w:rsidP="00FA2746">
      <w:pPr>
        <w:pStyle w:val="a3"/>
        <w:adjustRightInd w:val="0"/>
        <w:ind w:left="709" w:hanging="709"/>
        <w:jc w:val="center"/>
        <w:rPr>
          <w:b/>
          <w:color w:val="000000" w:themeColor="text1"/>
          <w:sz w:val="28"/>
          <w:szCs w:val="28"/>
          <w:shd w:val="clear" w:color="auto" w:fill="FFFFFF"/>
          <w:lang w:val="uk-UA"/>
        </w:rPr>
      </w:pPr>
    </w:p>
    <w:p w14:paraId="726CF87F" w14:textId="77777777" w:rsidR="00782717" w:rsidRPr="00187EA2" w:rsidRDefault="008E5158" w:rsidP="00FA2746">
      <w:pPr>
        <w:pStyle w:val="a3"/>
        <w:adjustRightInd w:val="0"/>
        <w:ind w:left="709" w:hanging="709"/>
        <w:jc w:val="center"/>
        <w:rPr>
          <w:b/>
          <w:color w:val="000000" w:themeColor="text1"/>
          <w:sz w:val="28"/>
          <w:szCs w:val="28"/>
          <w:shd w:val="clear" w:color="auto" w:fill="FFFFFF"/>
          <w:lang w:val="uk-UA"/>
        </w:rPr>
      </w:pPr>
      <w:r w:rsidRPr="00187EA2">
        <w:rPr>
          <w:b/>
          <w:color w:val="000000" w:themeColor="text1"/>
          <w:sz w:val="28"/>
          <w:szCs w:val="28"/>
          <w:shd w:val="clear" w:color="auto" w:fill="FFFFFF"/>
          <w:lang w:val="uk-UA"/>
        </w:rPr>
        <w:t>2020</w:t>
      </w:r>
    </w:p>
    <w:p w14:paraId="598624C2" w14:textId="77777777" w:rsidR="00B178EC" w:rsidRPr="00187EA2" w:rsidRDefault="004D3261" w:rsidP="00145125">
      <w:pPr>
        <w:pStyle w:val="a3"/>
        <w:numPr>
          <w:ilvl w:val="0"/>
          <w:numId w:val="4"/>
        </w:numPr>
        <w:adjustRightInd w:val="0"/>
        <w:ind w:left="0" w:firstLine="709"/>
        <w:jc w:val="both"/>
        <w:rPr>
          <w:rStyle w:val="a6"/>
          <w:rFonts w:eastAsiaTheme="minorHAnsi"/>
          <w:bCs/>
          <w:color w:val="000000" w:themeColor="text1"/>
          <w:sz w:val="28"/>
          <w:szCs w:val="28"/>
          <w:u w:val="none"/>
          <w:lang w:val="uk-UA" w:eastAsia="en-US"/>
        </w:rPr>
      </w:pPr>
      <w:proofErr w:type="spellStart"/>
      <w:r w:rsidRPr="00187EA2">
        <w:rPr>
          <w:color w:val="000000" w:themeColor="text1"/>
          <w:sz w:val="28"/>
          <w:szCs w:val="28"/>
          <w:lang w:val="uk-UA"/>
        </w:rPr>
        <w:t>Улянич</w:t>
      </w:r>
      <w:proofErr w:type="spellEnd"/>
      <w:r w:rsidRPr="00187EA2">
        <w:rPr>
          <w:color w:val="000000" w:themeColor="text1"/>
          <w:sz w:val="28"/>
          <w:szCs w:val="28"/>
          <w:lang w:val="uk-UA"/>
        </w:rPr>
        <w:t xml:space="preserve"> О. І., </w:t>
      </w:r>
      <w:proofErr w:type="spellStart"/>
      <w:r w:rsidRPr="00187EA2">
        <w:rPr>
          <w:color w:val="000000" w:themeColor="text1"/>
          <w:sz w:val="28"/>
          <w:szCs w:val="28"/>
          <w:lang w:val="uk-UA"/>
        </w:rPr>
        <w:t>Ковтунюк</w:t>
      </w:r>
      <w:proofErr w:type="spellEnd"/>
      <w:r w:rsidRPr="00187EA2">
        <w:rPr>
          <w:color w:val="000000" w:themeColor="text1"/>
          <w:sz w:val="28"/>
          <w:szCs w:val="28"/>
          <w:lang w:val="uk-UA"/>
        </w:rPr>
        <w:t xml:space="preserve"> З. І., </w:t>
      </w:r>
      <w:r w:rsidRPr="00187EA2">
        <w:rPr>
          <w:b/>
          <w:color w:val="000000" w:themeColor="text1"/>
          <w:sz w:val="28"/>
          <w:szCs w:val="28"/>
          <w:lang w:val="uk-UA"/>
        </w:rPr>
        <w:t>Яценко В. В</w:t>
      </w:r>
      <w:r w:rsidRPr="00187EA2">
        <w:rPr>
          <w:color w:val="000000" w:themeColor="text1"/>
          <w:sz w:val="28"/>
          <w:szCs w:val="28"/>
          <w:lang w:val="uk-UA"/>
        </w:rPr>
        <w:t xml:space="preserve">., </w:t>
      </w:r>
      <w:proofErr w:type="spellStart"/>
      <w:r w:rsidRPr="00187EA2">
        <w:rPr>
          <w:color w:val="000000" w:themeColor="text1"/>
          <w:sz w:val="28"/>
          <w:szCs w:val="28"/>
          <w:lang w:val="uk-UA"/>
        </w:rPr>
        <w:t>Кухнюк</w:t>
      </w:r>
      <w:proofErr w:type="spellEnd"/>
      <w:r w:rsidRPr="00187EA2">
        <w:rPr>
          <w:color w:val="000000" w:themeColor="text1"/>
          <w:sz w:val="28"/>
          <w:szCs w:val="28"/>
          <w:lang w:val="uk-UA"/>
        </w:rPr>
        <w:t xml:space="preserve"> О. В. Акумулювання радіонуклідів цезію-137 і стронцію-90 у картоплі і овочах, </w:t>
      </w:r>
      <w:proofErr w:type="spellStart"/>
      <w:r w:rsidRPr="00187EA2">
        <w:rPr>
          <w:color w:val="000000" w:themeColor="text1"/>
          <w:sz w:val="28"/>
          <w:szCs w:val="28"/>
          <w:lang w:val="uk-UA"/>
        </w:rPr>
        <w:t>вирощенних</w:t>
      </w:r>
      <w:proofErr w:type="spellEnd"/>
      <w:r w:rsidRPr="00187EA2">
        <w:rPr>
          <w:color w:val="000000" w:themeColor="text1"/>
          <w:sz w:val="28"/>
          <w:szCs w:val="28"/>
          <w:lang w:val="uk-UA"/>
        </w:rPr>
        <w:t xml:space="preserve"> на Черкащині. Збірник наукових праць Уманського національного університету садівництва. 2020. </w:t>
      </w:r>
      <w:proofErr w:type="spellStart"/>
      <w:r w:rsidRPr="00187EA2">
        <w:rPr>
          <w:color w:val="000000" w:themeColor="text1"/>
          <w:sz w:val="28"/>
          <w:szCs w:val="28"/>
          <w:lang w:val="uk-UA"/>
        </w:rPr>
        <w:t>Вип</w:t>
      </w:r>
      <w:proofErr w:type="spellEnd"/>
      <w:r w:rsidRPr="00187EA2">
        <w:rPr>
          <w:color w:val="000000" w:themeColor="text1"/>
          <w:sz w:val="28"/>
          <w:szCs w:val="28"/>
          <w:lang w:val="uk-UA"/>
        </w:rPr>
        <w:t xml:space="preserve">. 96. </w:t>
      </w:r>
      <w:proofErr w:type="spellStart"/>
      <w:r w:rsidRPr="00187EA2">
        <w:rPr>
          <w:color w:val="000000" w:themeColor="text1"/>
          <w:sz w:val="28"/>
          <w:szCs w:val="28"/>
          <w:lang w:val="uk-UA"/>
        </w:rPr>
        <w:t>Ч.1</w:t>
      </w:r>
      <w:proofErr w:type="spellEnd"/>
      <w:r w:rsidRPr="00187EA2">
        <w:rPr>
          <w:color w:val="000000" w:themeColor="text1"/>
          <w:sz w:val="28"/>
          <w:szCs w:val="28"/>
          <w:lang w:val="uk-UA"/>
        </w:rPr>
        <w:t>. 567–468.</w:t>
      </w:r>
      <w:r w:rsidR="00A76EAB" w:rsidRPr="00187EA2">
        <w:rPr>
          <w:color w:val="000000" w:themeColor="text1"/>
          <w:sz w:val="28"/>
          <w:szCs w:val="28"/>
          <w:lang w:val="uk-UA"/>
        </w:rPr>
        <w:t xml:space="preserve"> </w:t>
      </w:r>
      <w:proofErr w:type="spellStart"/>
      <w:r w:rsidR="00A76EAB" w:rsidRPr="00187EA2">
        <w:rPr>
          <w:rStyle w:val="a4"/>
          <w:b w:val="0"/>
          <w:color w:val="000000" w:themeColor="text1"/>
          <w:sz w:val="28"/>
          <w:szCs w:val="28"/>
          <w:bdr w:val="none" w:sz="0" w:space="0" w:color="auto" w:frame="1"/>
          <w:shd w:val="clear" w:color="auto" w:fill="F4F4F4"/>
        </w:rPr>
        <w:t>DOI</w:t>
      </w:r>
      <w:proofErr w:type="spellEnd"/>
      <w:r w:rsidR="00A76EAB" w:rsidRPr="00187EA2">
        <w:rPr>
          <w:rStyle w:val="a4"/>
          <w:b w:val="0"/>
          <w:color w:val="000000" w:themeColor="text1"/>
          <w:sz w:val="28"/>
          <w:szCs w:val="28"/>
          <w:bdr w:val="none" w:sz="0" w:space="0" w:color="auto" w:frame="1"/>
          <w:shd w:val="clear" w:color="auto" w:fill="F4F4F4"/>
        </w:rPr>
        <w:t>:</w:t>
      </w:r>
      <w:r w:rsidR="00A76EAB" w:rsidRPr="00187EA2">
        <w:rPr>
          <w:b/>
          <w:color w:val="000000" w:themeColor="text1"/>
          <w:sz w:val="28"/>
          <w:szCs w:val="28"/>
          <w:shd w:val="clear" w:color="auto" w:fill="F4F4F4"/>
        </w:rPr>
        <w:t> </w:t>
      </w:r>
      <w:hyperlink r:id="rId7" w:tgtFrame="_blank" w:tooltip="DOI direct link" w:history="1">
        <w:r w:rsidR="00A76EAB" w:rsidRPr="00187EA2">
          <w:rPr>
            <w:rStyle w:val="a6"/>
            <w:color w:val="000000" w:themeColor="text1"/>
            <w:sz w:val="28"/>
            <w:szCs w:val="28"/>
            <w:u w:val="none"/>
            <w:bdr w:val="none" w:sz="0" w:space="0" w:color="auto" w:frame="1"/>
            <w:shd w:val="clear" w:color="auto" w:fill="F4F4F4"/>
          </w:rPr>
          <w:t>10.31395/2415-8240-2020-96-1-467-478</w:t>
        </w:r>
      </w:hyperlink>
    </w:p>
    <w:p w14:paraId="0A3D13CD" w14:textId="77777777" w:rsidR="009C3E1D" w:rsidRPr="00187EA2" w:rsidRDefault="009C3E1D" w:rsidP="009C3E1D">
      <w:pPr>
        <w:pStyle w:val="a3"/>
        <w:numPr>
          <w:ilvl w:val="0"/>
          <w:numId w:val="4"/>
        </w:numPr>
        <w:adjustRightInd w:val="0"/>
        <w:ind w:left="0" w:firstLine="709"/>
        <w:jc w:val="both"/>
        <w:rPr>
          <w:rFonts w:eastAsiaTheme="minorHAnsi"/>
          <w:bCs/>
          <w:color w:val="000000" w:themeColor="text1"/>
          <w:sz w:val="28"/>
          <w:szCs w:val="28"/>
          <w:lang w:val="uk-UA" w:eastAsia="en-US"/>
        </w:rPr>
      </w:pPr>
      <w:proofErr w:type="spellStart"/>
      <w:r w:rsidRPr="00187EA2">
        <w:rPr>
          <w:color w:val="000000" w:themeColor="text1"/>
          <w:sz w:val="28"/>
          <w:szCs w:val="28"/>
          <w:lang w:val="uk-UA"/>
        </w:rPr>
        <w:t>Улянич</w:t>
      </w:r>
      <w:proofErr w:type="spellEnd"/>
      <w:r w:rsidRPr="00187EA2">
        <w:rPr>
          <w:color w:val="000000" w:themeColor="text1"/>
          <w:sz w:val="28"/>
          <w:szCs w:val="28"/>
          <w:lang w:val="uk-UA"/>
        </w:rPr>
        <w:t xml:space="preserve"> О. І., Василенко </w:t>
      </w:r>
      <w:proofErr w:type="spellStart"/>
      <w:r w:rsidRPr="00187EA2">
        <w:rPr>
          <w:color w:val="000000" w:themeColor="text1"/>
          <w:sz w:val="28"/>
          <w:szCs w:val="28"/>
          <w:lang w:val="uk-UA"/>
        </w:rPr>
        <w:t>О.В</w:t>
      </w:r>
      <w:proofErr w:type="spellEnd"/>
      <w:r w:rsidRPr="00187EA2">
        <w:rPr>
          <w:color w:val="000000" w:themeColor="text1"/>
          <w:sz w:val="28"/>
          <w:szCs w:val="28"/>
          <w:lang w:val="uk-UA"/>
        </w:rPr>
        <w:t xml:space="preserve">., </w:t>
      </w:r>
      <w:r w:rsidRPr="00187EA2">
        <w:rPr>
          <w:b/>
          <w:color w:val="000000" w:themeColor="text1"/>
          <w:sz w:val="28"/>
          <w:szCs w:val="28"/>
          <w:lang w:val="uk-UA"/>
        </w:rPr>
        <w:t>Яценко В. В</w:t>
      </w:r>
      <w:r w:rsidRPr="00187EA2">
        <w:rPr>
          <w:color w:val="000000" w:themeColor="text1"/>
          <w:sz w:val="28"/>
          <w:szCs w:val="28"/>
          <w:lang w:val="uk-UA"/>
        </w:rPr>
        <w:t xml:space="preserve">., Кучер І. О. Урожайність і якість васильків справжніх залежно від способу вирощування розсади та строків висаджування в умовах Правобережного Лісостепу України </w:t>
      </w:r>
      <w:r w:rsidR="00947839" w:rsidRPr="00187EA2">
        <w:rPr>
          <w:color w:val="000000" w:themeColor="text1"/>
          <w:sz w:val="28"/>
          <w:szCs w:val="28"/>
          <w:lang w:val="uk-UA"/>
        </w:rPr>
        <w:t xml:space="preserve">2020. </w:t>
      </w:r>
      <w:r w:rsidR="004B416C" w:rsidRPr="00187EA2">
        <w:rPr>
          <w:color w:val="000000" w:themeColor="text1"/>
          <w:sz w:val="28"/>
          <w:szCs w:val="28"/>
          <w:lang w:val="uk-UA"/>
        </w:rPr>
        <w:t>Збірник на</w:t>
      </w:r>
      <w:r w:rsidR="00513ED6" w:rsidRPr="00187EA2">
        <w:rPr>
          <w:color w:val="000000" w:themeColor="text1"/>
          <w:sz w:val="28"/>
          <w:szCs w:val="28"/>
          <w:lang w:val="uk-UA"/>
        </w:rPr>
        <w:t>укових праць Уманського націона</w:t>
      </w:r>
      <w:r w:rsidR="004B416C" w:rsidRPr="00187EA2">
        <w:rPr>
          <w:color w:val="000000" w:themeColor="text1"/>
          <w:sz w:val="28"/>
          <w:szCs w:val="28"/>
          <w:lang w:val="uk-UA"/>
        </w:rPr>
        <w:t xml:space="preserve">льного університету садівництва. </w:t>
      </w:r>
      <w:proofErr w:type="spellStart"/>
      <w:r w:rsidR="00947839" w:rsidRPr="00187EA2">
        <w:rPr>
          <w:color w:val="000000" w:themeColor="text1"/>
          <w:sz w:val="28"/>
          <w:szCs w:val="28"/>
          <w:lang w:val="uk-UA"/>
        </w:rPr>
        <w:t>Вип</w:t>
      </w:r>
      <w:proofErr w:type="spellEnd"/>
      <w:r w:rsidR="00947839" w:rsidRPr="00187EA2">
        <w:rPr>
          <w:color w:val="000000" w:themeColor="text1"/>
          <w:sz w:val="28"/>
          <w:szCs w:val="28"/>
          <w:lang w:val="uk-UA"/>
        </w:rPr>
        <w:t>. 97</w:t>
      </w:r>
      <w:r w:rsidRPr="00187EA2">
        <w:rPr>
          <w:color w:val="000000" w:themeColor="text1"/>
          <w:sz w:val="28"/>
          <w:szCs w:val="28"/>
          <w:lang w:val="uk-UA"/>
        </w:rPr>
        <w:t xml:space="preserve">. </w:t>
      </w:r>
      <w:proofErr w:type="spellStart"/>
      <w:r w:rsidRPr="00187EA2">
        <w:rPr>
          <w:color w:val="000000" w:themeColor="text1"/>
          <w:sz w:val="28"/>
          <w:szCs w:val="28"/>
          <w:lang w:val="uk-UA"/>
        </w:rPr>
        <w:t>Ч.1</w:t>
      </w:r>
      <w:proofErr w:type="spellEnd"/>
      <w:r w:rsidRPr="00187EA2">
        <w:rPr>
          <w:color w:val="000000" w:themeColor="text1"/>
          <w:sz w:val="28"/>
          <w:szCs w:val="28"/>
          <w:lang w:val="uk-UA"/>
        </w:rPr>
        <w:t xml:space="preserve">. </w:t>
      </w:r>
      <w:r w:rsidR="00947839" w:rsidRPr="00187EA2">
        <w:rPr>
          <w:color w:val="000000" w:themeColor="text1"/>
          <w:sz w:val="28"/>
          <w:szCs w:val="28"/>
        </w:rPr>
        <w:t>218-228</w:t>
      </w:r>
      <w:r w:rsidRPr="00187EA2">
        <w:rPr>
          <w:color w:val="000000" w:themeColor="text1"/>
          <w:sz w:val="28"/>
          <w:szCs w:val="28"/>
          <w:lang w:val="uk-UA"/>
        </w:rPr>
        <w:t xml:space="preserve">. </w:t>
      </w:r>
      <w:proofErr w:type="spellStart"/>
      <w:r w:rsidRPr="00187EA2">
        <w:rPr>
          <w:rStyle w:val="a4"/>
          <w:b w:val="0"/>
          <w:color w:val="000000" w:themeColor="text1"/>
          <w:sz w:val="28"/>
          <w:szCs w:val="28"/>
          <w:bdr w:val="none" w:sz="0" w:space="0" w:color="auto" w:frame="1"/>
        </w:rPr>
        <w:t>DOI</w:t>
      </w:r>
      <w:proofErr w:type="spellEnd"/>
      <w:r w:rsidRPr="00187EA2">
        <w:rPr>
          <w:rStyle w:val="a4"/>
          <w:b w:val="0"/>
          <w:color w:val="000000" w:themeColor="text1"/>
          <w:sz w:val="28"/>
          <w:szCs w:val="28"/>
          <w:bdr w:val="none" w:sz="0" w:space="0" w:color="auto" w:frame="1"/>
        </w:rPr>
        <w:t>:</w:t>
      </w:r>
      <w:r w:rsidRPr="00187EA2">
        <w:rPr>
          <w:b/>
          <w:color w:val="000000" w:themeColor="text1"/>
          <w:sz w:val="28"/>
          <w:szCs w:val="28"/>
        </w:rPr>
        <w:t> </w:t>
      </w:r>
      <w:r w:rsidR="00947839" w:rsidRPr="00187EA2">
        <w:rPr>
          <w:color w:val="000000" w:themeColor="text1"/>
          <w:sz w:val="28"/>
          <w:szCs w:val="28"/>
        </w:rPr>
        <w:t>10.31395/2415-8240-2020-97-1-218-228</w:t>
      </w:r>
    </w:p>
    <w:p w14:paraId="642D5379" w14:textId="12B8C40B" w:rsidR="00947839" w:rsidRPr="00187EA2" w:rsidRDefault="00D410C6" w:rsidP="00947839">
      <w:pPr>
        <w:pStyle w:val="a3"/>
        <w:numPr>
          <w:ilvl w:val="0"/>
          <w:numId w:val="4"/>
        </w:numPr>
        <w:adjustRightInd w:val="0"/>
        <w:ind w:left="0" w:firstLine="709"/>
        <w:jc w:val="both"/>
        <w:rPr>
          <w:rFonts w:eastAsiaTheme="minorHAnsi"/>
          <w:bCs/>
          <w:color w:val="000000" w:themeColor="text1"/>
          <w:sz w:val="28"/>
          <w:szCs w:val="28"/>
          <w:lang w:val="uk-UA" w:eastAsia="en-US"/>
        </w:rPr>
      </w:pPr>
      <w:proofErr w:type="spellStart"/>
      <w:r w:rsidRPr="00187EA2">
        <w:rPr>
          <w:color w:val="000000" w:themeColor="text1"/>
          <w:sz w:val="28"/>
          <w:szCs w:val="28"/>
          <w:lang w:val="uk-UA"/>
        </w:rPr>
        <w:t>Улянич</w:t>
      </w:r>
      <w:proofErr w:type="spellEnd"/>
      <w:r w:rsidRPr="00187EA2">
        <w:rPr>
          <w:color w:val="000000" w:themeColor="text1"/>
          <w:sz w:val="28"/>
          <w:szCs w:val="28"/>
          <w:lang w:val="uk-UA"/>
        </w:rPr>
        <w:t xml:space="preserve"> О. І</w:t>
      </w:r>
      <w:r w:rsidR="00947839" w:rsidRPr="00187EA2">
        <w:rPr>
          <w:color w:val="000000" w:themeColor="text1"/>
          <w:sz w:val="28"/>
          <w:szCs w:val="28"/>
          <w:lang w:val="uk-UA"/>
        </w:rPr>
        <w:t xml:space="preserve">., </w:t>
      </w:r>
      <w:r w:rsidR="00947839" w:rsidRPr="00187EA2">
        <w:rPr>
          <w:b/>
          <w:color w:val="000000" w:themeColor="text1"/>
          <w:sz w:val="28"/>
          <w:szCs w:val="28"/>
          <w:lang w:val="uk-UA"/>
        </w:rPr>
        <w:t>Яценко В. В</w:t>
      </w:r>
      <w:r w:rsidR="00947839" w:rsidRPr="00187EA2">
        <w:rPr>
          <w:color w:val="000000" w:themeColor="text1"/>
          <w:sz w:val="28"/>
          <w:szCs w:val="28"/>
          <w:lang w:val="uk-UA"/>
        </w:rPr>
        <w:t xml:space="preserve">., </w:t>
      </w:r>
      <w:r w:rsidRPr="00187EA2">
        <w:rPr>
          <w:color w:val="000000" w:themeColor="text1"/>
          <w:sz w:val="28"/>
          <w:szCs w:val="28"/>
          <w:lang w:val="uk-UA"/>
        </w:rPr>
        <w:t>Шевчук К. М., Остапенко Н.</w:t>
      </w:r>
      <w:r w:rsidR="00947839" w:rsidRPr="00187EA2">
        <w:rPr>
          <w:color w:val="000000" w:themeColor="text1"/>
          <w:sz w:val="28"/>
          <w:szCs w:val="28"/>
          <w:lang w:val="uk-UA"/>
        </w:rPr>
        <w:t xml:space="preserve"> О. </w:t>
      </w:r>
      <w:r w:rsidRPr="00187EA2">
        <w:rPr>
          <w:color w:val="000000" w:themeColor="text1"/>
          <w:sz w:val="28"/>
          <w:szCs w:val="28"/>
          <w:lang w:val="uk-UA"/>
        </w:rPr>
        <w:t xml:space="preserve">Ріст і урожайність часнику залежно від сорту в Правобережному Лісостепу України. </w:t>
      </w:r>
      <w:r w:rsidR="00947839" w:rsidRPr="00187EA2">
        <w:rPr>
          <w:color w:val="000000" w:themeColor="text1"/>
          <w:sz w:val="28"/>
          <w:szCs w:val="28"/>
          <w:lang w:val="uk-UA"/>
        </w:rPr>
        <w:t xml:space="preserve">2020. </w:t>
      </w:r>
      <w:r w:rsidR="004B416C" w:rsidRPr="00187EA2">
        <w:rPr>
          <w:color w:val="000000" w:themeColor="text1"/>
          <w:sz w:val="28"/>
          <w:szCs w:val="28"/>
          <w:lang w:val="uk-UA"/>
        </w:rPr>
        <w:t>Збірник на</w:t>
      </w:r>
      <w:r w:rsidR="005708BB" w:rsidRPr="00187EA2">
        <w:rPr>
          <w:color w:val="000000" w:themeColor="text1"/>
          <w:sz w:val="28"/>
          <w:szCs w:val="28"/>
          <w:lang w:val="uk-UA"/>
        </w:rPr>
        <w:t>укових праць Уманського націона</w:t>
      </w:r>
      <w:r w:rsidR="004B416C" w:rsidRPr="00187EA2">
        <w:rPr>
          <w:color w:val="000000" w:themeColor="text1"/>
          <w:sz w:val="28"/>
          <w:szCs w:val="28"/>
          <w:lang w:val="uk-UA"/>
        </w:rPr>
        <w:t>льного університету садівництва.</w:t>
      </w:r>
      <w:r w:rsidR="005708BB" w:rsidRPr="00187EA2">
        <w:rPr>
          <w:color w:val="000000" w:themeColor="text1"/>
          <w:sz w:val="28"/>
          <w:szCs w:val="28"/>
          <w:lang w:val="uk-UA"/>
        </w:rPr>
        <w:t xml:space="preserve"> </w:t>
      </w:r>
      <w:proofErr w:type="spellStart"/>
      <w:r w:rsidR="00947839" w:rsidRPr="00187EA2">
        <w:rPr>
          <w:color w:val="000000" w:themeColor="text1"/>
          <w:sz w:val="28"/>
          <w:szCs w:val="28"/>
          <w:lang w:val="uk-UA"/>
        </w:rPr>
        <w:t>Вип</w:t>
      </w:r>
      <w:proofErr w:type="spellEnd"/>
      <w:r w:rsidR="00947839" w:rsidRPr="00187EA2">
        <w:rPr>
          <w:color w:val="000000" w:themeColor="text1"/>
          <w:sz w:val="28"/>
          <w:szCs w:val="28"/>
          <w:lang w:val="uk-UA"/>
        </w:rPr>
        <w:t xml:space="preserve">. 97. </w:t>
      </w:r>
      <w:proofErr w:type="spellStart"/>
      <w:r w:rsidR="00947839" w:rsidRPr="00187EA2">
        <w:rPr>
          <w:color w:val="000000" w:themeColor="text1"/>
          <w:sz w:val="28"/>
          <w:szCs w:val="28"/>
          <w:lang w:val="uk-UA"/>
        </w:rPr>
        <w:t>Ч.1</w:t>
      </w:r>
      <w:proofErr w:type="spellEnd"/>
      <w:r w:rsidR="00947839" w:rsidRPr="00187EA2">
        <w:rPr>
          <w:color w:val="000000" w:themeColor="text1"/>
          <w:sz w:val="28"/>
          <w:szCs w:val="28"/>
          <w:lang w:val="uk-UA"/>
        </w:rPr>
        <w:t xml:space="preserve">. </w:t>
      </w:r>
      <w:r w:rsidRPr="00187EA2">
        <w:rPr>
          <w:color w:val="000000" w:themeColor="text1"/>
          <w:sz w:val="28"/>
          <w:szCs w:val="28"/>
        </w:rPr>
        <w:t>249-259</w:t>
      </w:r>
      <w:r w:rsidR="00947839" w:rsidRPr="00187EA2">
        <w:rPr>
          <w:color w:val="000000" w:themeColor="text1"/>
          <w:sz w:val="28"/>
          <w:szCs w:val="28"/>
          <w:lang w:val="uk-UA"/>
        </w:rPr>
        <w:t xml:space="preserve">. </w:t>
      </w:r>
      <w:proofErr w:type="spellStart"/>
      <w:r w:rsidR="00947839" w:rsidRPr="00187EA2">
        <w:rPr>
          <w:rStyle w:val="a4"/>
          <w:b w:val="0"/>
          <w:color w:val="000000" w:themeColor="text1"/>
          <w:sz w:val="28"/>
          <w:szCs w:val="28"/>
          <w:bdr w:val="none" w:sz="0" w:space="0" w:color="auto" w:frame="1"/>
        </w:rPr>
        <w:t>DOI</w:t>
      </w:r>
      <w:proofErr w:type="spellEnd"/>
      <w:r w:rsidR="00947839" w:rsidRPr="00187EA2">
        <w:rPr>
          <w:rStyle w:val="a4"/>
          <w:b w:val="0"/>
          <w:color w:val="000000" w:themeColor="text1"/>
          <w:sz w:val="28"/>
          <w:szCs w:val="28"/>
          <w:bdr w:val="none" w:sz="0" w:space="0" w:color="auto" w:frame="1"/>
          <w:lang w:val="uk-UA"/>
        </w:rPr>
        <w:t>:</w:t>
      </w:r>
      <w:r w:rsidR="00947839" w:rsidRPr="00187EA2">
        <w:rPr>
          <w:b/>
          <w:color w:val="000000" w:themeColor="text1"/>
          <w:sz w:val="28"/>
          <w:szCs w:val="28"/>
        </w:rPr>
        <w:t> </w:t>
      </w:r>
      <w:r w:rsidRPr="00187EA2">
        <w:rPr>
          <w:color w:val="000000" w:themeColor="text1"/>
          <w:sz w:val="28"/>
          <w:szCs w:val="28"/>
        </w:rPr>
        <w:t>10.31395/2415-8240-2020-97-1-249-259</w:t>
      </w:r>
    </w:p>
    <w:p w14:paraId="39E8250B" w14:textId="77777777" w:rsidR="004B416C" w:rsidRPr="00187EA2" w:rsidRDefault="004B416C" w:rsidP="004B416C">
      <w:pPr>
        <w:adjustRightInd w:val="0"/>
        <w:jc w:val="both"/>
        <w:rPr>
          <w:rFonts w:eastAsiaTheme="minorHAnsi"/>
          <w:bCs/>
          <w:color w:val="000000" w:themeColor="text1"/>
          <w:sz w:val="28"/>
          <w:szCs w:val="28"/>
          <w:lang w:val="uk-UA" w:eastAsia="en-US"/>
        </w:rPr>
      </w:pPr>
    </w:p>
    <w:p w14:paraId="19E1F9E7" w14:textId="77777777" w:rsidR="004B416C" w:rsidRPr="00187EA2" w:rsidRDefault="004B416C" w:rsidP="004B416C">
      <w:pPr>
        <w:adjustRightInd w:val="0"/>
        <w:jc w:val="center"/>
        <w:rPr>
          <w:rFonts w:eastAsiaTheme="minorHAnsi"/>
          <w:b/>
          <w:bCs/>
          <w:color w:val="000000" w:themeColor="text1"/>
          <w:sz w:val="28"/>
          <w:szCs w:val="28"/>
          <w:lang w:val="uk-UA" w:eastAsia="en-US"/>
        </w:rPr>
      </w:pPr>
      <w:r w:rsidRPr="00187EA2">
        <w:rPr>
          <w:rFonts w:eastAsiaTheme="minorHAnsi"/>
          <w:b/>
          <w:bCs/>
          <w:color w:val="000000" w:themeColor="text1"/>
          <w:sz w:val="28"/>
          <w:szCs w:val="28"/>
          <w:lang w:val="uk-UA" w:eastAsia="en-US"/>
        </w:rPr>
        <w:t>2021</w:t>
      </w:r>
    </w:p>
    <w:p w14:paraId="0D3CE3C5" w14:textId="77777777" w:rsidR="004B416C" w:rsidRPr="00187EA2" w:rsidRDefault="00000000" w:rsidP="00B75D26">
      <w:pPr>
        <w:pStyle w:val="a3"/>
        <w:numPr>
          <w:ilvl w:val="0"/>
          <w:numId w:val="4"/>
        </w:numPr>
        <w:adjustRightInd w:val="0"/>
        <w:ind w:left="0" w:firstLine="360"/>
        <w:jc w:val="both"/>
        <w:rPr>
          <w:rFonts w:eastAsiaTheme="minorHAnsi"/>
          <w:b/>
          <w:bCs/>
          <w:color w:val="000000" w:themeColor="text1"/>
          <w:sz w:val="28"/>
          <w:szCs w:val="28"/>
          <w:lang w:val="uk-UA" w:eastAsia="en-US"/>
        </w:rPr>
      </w:pPr>
      <w:hyperlink r:id="rId8" w:tooltip="Улянич Олена Іванівна" w:history="1">
        <w:proofErr w:type="spellStart"/>
        <w:r w:rsidR="004B416C" w:rsidRPr="00187EA2">
          <w:rPr>
            <w:rStyle w:val="a4"/>
            <w:b w:val="0"/>
            <w:color w:val="000000" w:themeColor="text1"/>
            <w:sz w:val="28"/>
            <w:szCs w:val="28"/>
            <w:bdr w:val="none" w:sz="0" w:space="0" w:color="auto" w:frame="1"/>
            <w:lang w:val="uk-UA"/>
          </w:rPr>
          <w:t>Улянич</w:t>
        </w:r>
        <w:proofErr w:type="spellEnd"/>
        <w:r w:rsidR="004B416C" w:rsidRPr="00187EA2">
          <w:rPr>
            <w:rStyle w:val="a4"/>
            <w:b w:val="0"/>
            <w:color w:val="000000" w:themeColor="text1"/>
            <w:sz w:val="28"/>
            <w:szCs w:val="28"/>
            <w:bdr w:val="none" w:sz="0" w:space="0" w:color="auto" w:frame="1"/>
            <w:lang w:val="uk-UA"/>
          </w:rPr>
          <w:t> </w:t>
        </w:r>
        <w:proofErr w:type="spellStart"/>
        <w:r w:rsidR="004B416C" w:rsidRPr="00187EA2">
          <w:rPr>
            <w:rStyle w:val="a4"/>
            <w:b w:val="0"/>
            <w:color w:val="000000" w:themeColor="text1"/>
            <w:sz w:val="28"/>
            <w:szCs w:val="28"/>
            <w:bdr w:val="none" w:sz="0" w:space="0" w:color="auto" w:frame="1"/>
            <w:lang w:val="uk-UA"/>
          </w:rPr>
          <w:t>О.І</w:t>
        </w:r>
        <w:proofErr w:type="spellEnd"/>
        <w:r w:rsidR="004B416C" w:rsidRPr="00187EA2">
          <w:rPr>
            <w:rStyle w:val="a4"/>
            <w:b w:val="0"/>
            <w:color w:val="000000" w:themeColor="text1"/>
            <w:sz w:val="28"/>
            <w:szCs w:val="28"/>
            <w:bdr w:val="none" w:sz="0" w:space="0" w:color="auto" w:frame="1"/>
            <w:lang w:val="uk-UA"/>
          </w:rPr>
          <w:t>.</w:t>
        </w:r>
      </w:hyperlink>
      <w:r w:rsidR="004B416C" w:rsidRPr="00187EA2">
        <w:rPr>
          <w:b/>
          <w:color w:val="000000" w:themeColor="text1"/>
          <w:sz w:val="28"/>
          <w:szCs w:val="28"/>
          <w:lang w:val="uk-UA"/>
        </w:rPr>
        <w:t xml:space="preserve">, </w:t>
      </w:r>
      <w:hyperlink r:id="rId9" w:tooltip="Балабак О.А." w:history="1">
        <w:proofErr w:type="spellStart"/>
        <w:r w:rsidR="004B416C" w:rsidRPr="00187EA2">
          <w:rPr>
            <w:rStyle w:val="a4"/>
            <w:b w:val="0"/>
            <w:color w:val="000000" w:themeColor="text1"/>
            <w:sz w:val="28"/>
            <w:szCs w:val="28"/>
            <w:bdr w:val="none" w:sz="0" w:space="0" w:color="auto" w:frame="1"/>
            <w:lang w:val="uk-UA"/>
          </w:rPr>
          <w:t>Балабак</w:t>
        </w:r>
        <w:proofErr w:type="spellEnd"/>
        <w:r w:rsidR="004B416C" w:rsidRPr="00187EA2">
          <w:rPr>
            <w:rStyle w:val="a4"/>
            <w:b w:val="0"/>
            <w:color w:val="000000" w:themeColor="text1"/>
            <w:sz w:val="28"/>
            <w:szCs w:val="28"/>
            <w:bdr w:val="none" w:sz="0" w:space="0" w:color="auto" w:frame="1"/>
            <w:lang w:val="uk-UA"/>
          </w:rPr>
          <w:t> </w:t>
        </w:r>
        <w:proofErr w:type="spellStart"/>
        <w:r w:rsidR="004B416C" w:rsidRPr="00187EA2">
          <w:rPr>
            <w:rStyle w:val="a4"/>
            <w:b w:val="0"/>
            <w:color w:val="000000" w:themeColor="text1"/>
            <w:sz w:val="28"/>
            <w:szCs w:val="28"/>
            <w:bdr w:val="none" w:sz="0" w:space="0" w:color="auto" w:frame="1"/>
            <w:lang w:val="uk-UA"/>
          </w:rPr>
          <w:t>О.А</w:t>
        </w:r>
        <w:proofErr w:type="spellEnd"/>
        <w:r w:rsidR="004B416C" w:rsidRPr="00187EA2">
          <w:rPr>
            <w:rStyle w:val="a4"/>
            <w:b w:val="0"/>
            <w:color w:val="000000" w:themeColor="text1"/>
            <w:sz w:val="28"/>
            <w:szCs w:val="28"/>
            <w:bdr w:val="none" w:sz="0" w:space="0" w:color="auto" w:frame="1"/>
            <w:lang w:val="uk-UA"/>
          </w:rPr>
          <w:t>.</w:t>
        </w:r>
      </w:hyperlink>
      <w:r w:rsidR="004B416C" w:rsidRPr="00187EA2">
        <w:rPr>
          <w:b/>
          <w:color w:val="000000" w:themeColor="text1"/>
          <w:sz w:val="28"/>
          <w:szCs w:val="28"/>
          <w:lang w:val="uk-UA"/>
        </w:rPr>
        <w:t>, </w:t>
      </w:r>
      <w:hyperlink r:id="rId10" w:tooltip="Яценко В. В." w:history="1">
        <w:r w:rsidR="004B416C" w:rsidRPr="00187EA2">
          <w:rPr>
            <w:rStyle w:val="a4"/>
            <w:color w:val="000000" w:themeColor="text1"/>
            <w:sz w:val="28"/>
            <w:szCs w:val="28"/>
            <w:bdr w:val="none" w:sz="0" w:space="0" w:color="auto" w:frame="1"/>
            <w:lang w:val="uk-UA"/>
          </w:rPr>
          <w:t>Яценко В. В</w:t>
        </w:r>
        <w:r w:rsidR="004B416C" w:rsidRPr="00187EA2">
          <w:rPr>
            <w:rStyle w:val="a4"/>
            <w:b w:val="0"/>
            <w:color w:val="000000" w:themeColor="text1"/>
            <w:sz w:val="28"/>
            <w:szCs w:val="28"/>
            <w:bdr w:val="none" w:sz="0" w:space="0" w:color="auto" w:frame="1"/>
            <w:lang w:val="uk-UA"/>
          </w:rPr>
          <w:t>.</w:t>
        </w:r>
      </w:hyperlink>
      <w:r w:rsidR="004B416C" w:rsidRPr="00187EA2">
        <w:rPr>
          <w:b/>
          <w:color w:val="000000" w:themeColor="text1"/>
          <w:sz w:val="28"/>
          <w:szCs w:val="28"/>
          <w:lang w:val="uk-UA"/>
        </w:rPr>
        <w:t xml:space="preserve">, </w:t>
      </w:r>
      <w:hyperlink r:id="rId11" w:tooltip="Чміль М. М." w:history="1">
        <w:proofErr w:type="spellStart"/>
        <w:r w:rsidR="004B416C" w:rsidRPr="00187EA2">
          <w:rPr>
            <w:rStyle w:val="a4"/>
            <w:b w:val="0"/>
            <w:color w:val="000000" w:themeColor="text1"/>
            <w:sz w:val="28"/>
            <w:szCs w:val="28"/>
            <w:bdr w:val="none" w:sz="0" w:space="0" w:color="auto" w:frame="1"/>
            <w:lang w:val="uk-UA"/>
          </w:rPr>
          <w:t>Чміль</w:t>
        </w:r>
        <w:proofErr w:type="spellEnd"/>
        <w:r w:rsidR="004B416C" w:rsidRPr="00187EA2">
          <w:rPr>
            <w:rStyle w:val="a4"/>
            <w:b w:val="0"/>
            <w:color w:val="000000" w:themeColor="text1"/>
            <w:sz w:val="28"/>
            <w:szCs w:val="28"/>
            <w:bdr w:val="none" w:sz="0" w:space="0" w:color="auto" w:frame="1"/>
            <w:lang w:val="uk-UA"/>
          </w:rPr>
          <w:t xml:space="preserve"> М. М.</w:t>
        </w:r>
      </w:hyperlink>
      <w:r w:rsidR="004B416C" w:rsidRPr="00187EA2">
        <w:rPr>
          <w:b/>
          <w:color w:val="000000" w:themeColor="text1"/>
          <w:sz w:val="28"/>
          <w:szCs w:val="28"/>
          <w:lang w:val="uk-UA"/>
        </w:rPr>
        <w:t xml:space="preserve"> </w:t>
      </w:r>
      <w:proofErr w:type="spellStart"/>
      <w:r w:rsidR="004B416C" w:rsidRPr="00187EA2">
        <w:rPr>
          <w:color w:val="000000" w:themeColor="text1"/>
          <w:sz w:val="28"/>
          <w:szCs w:val="28"/>
        </w:rPr>
        <w:t>Ріст</w:t>
      </w:r>
      <w:proofErr w:type="spellEnd"/>
      <w:r w:rsidR="004B416C" w:rsidRPr="00187EA2">
        <w:rPr>
          <w:color w:val="000000" w:themeColor="text1"/>
          <w:sz w:val="28"/>
          <w:szCs w:val="28"/>
        </w:rPr>
        <w:t xml:space="preserve">, </w:t>
      </w:r>
      <w:proofErr w:type="spellStart"/>
      <w:r w:rsidR="004B416C" w:rsidRPr="00187EA2">
        <w:rPr>
          <w:color w:val="000000" w:themeColor="text1"/>
          <w:sz w:val="28"/>
          <w:szCs w:val="28"/>
        </w:rPr>
        <w:t>розвиток</w:t>
      </w:r>
      <w:proofErr w:type="spellEnd"/>
      <w:r w:rsidR="004B416C" w:rsidRPr="00187EA2">
        <w:rPr>
          <w:color w:val="000000" w:themeColor="text1"/>
          <w:sz w:val="28"/>
          <w:szCs w:val="28"/>
        </w:rPr>
        <w:t xml:space="preserve"> та </w:t>
      </w:r>
      <w:proofErr w:type="spellStart"/>
      <w:r w:rsidR="004B416C" w:rsidRPr="00187EA2">
        <w:rPr>
          <w:color w:val="000000" w:themeColor="text1"/>
          <w:sz w:val="28"/>
          <w:szCs w:val="28"/>
        </w:rPr>
        <w:t>урожайність</w:t>
      </w:r>
      <w:proofErr w:type="spellEnd"/>
      <w:r w:rsidR="004B416C" w:rsidRPr="00187EA2">
        <w:rPr>
          <w:color w:val="000000" w:themeColor="text1"/>
          <w:sz w:val="28"/>
          <w:szCs w:val="28"/>
        </w:rPr>
        <w:t xml:space="preserve"> </w:t>
      </w:r>
      <w:proofErr w:type="spellStart"/>
      <w:r w:rsidR="004B416C" w:rsidRPr="00187EA2">
        <w:rPr>
          <w:color w:val="000000" w:themeColor="text1"/>
          <w:sz w:val="28"/>
          <w:szCs w:val="28"/>
        </w:rPr>
        <w:t>сортів</w:t>
      </w:r>
      <w:proofErr w:type="spellEnd"/>
      <w:r w:rsidR="004B416C" w:rsidRPr="00187EA2">
        <w:rPr>
          <w:color w:val="000000" w:themeColor="text1"/>
          <w:sz w:val="28"/>
          <w:szCs w:val="28"/>
        </w:rPr>
        <w:t xml:space="preserve"> </w:t>
      </w:r>
      <w:proofErr w:type="spellStart"/>
      <w:r w:rsidR="004B416C" w:rsidRPr="00187EA2">
        <w:rPr>
          <w:color w:val="000000" w:themeColor="text1"/>
          <w:sz w:val="28"/>
          <w:szCs w:val="28"/>
        </w:rPr>
        <w:t>буряку</w:t>
      </w:r>
      <w:proofErr w:type="spellEnd"/>
      <w:r w:rsidR="004B416C" w:rsidRPr="00187EA2">
        <w:rPr>
          <w:color w:val="000000" w:themeColor="text1"/>
          <w:sz w:val="28"/>
          <w:szCs w:val="28"/>
        </w:rPr>
        <w:t xml:space="preserve"> столового за </w:t>
      </w:r>
      <w:proofErr w:type="spellStart"/>
      <w:r w:rsidR="004B416C" w:rsidRPr="00187EA2">
        <w:rPr>
          <w:color w:val="000000" w:themeColor="text1"/>
          <w:sz w:val="28"/>
          <w:szCs w:val="28"/>
        </w:rPr>
        <w:t>дії</w:t>
      </w:r>
      <w:proofErr w:type="spellEnd"/>
      <w:r w:rsidR="004B416C" w:rsidRPr="00187EA2">
        <w:rPr>
          <w:color w:val="000000" w:themeColor="text1"/>
          <w:sz w:val="28"/>
          <w:szCs w:val="28"/>
        </w:rPr>
        <w:t xml:space="preserve"> </w:t>
      </w:r>
      <w:proofErr w:type="spellStart"/>
      <w:r w:rsidR="004B416C" w:rsidRPr="00187EA2">
        <w:rPr>
          <w:color w:val="000000" w:themeColor="text1"/>
          <w:sz w:val="28"/>
          <w:szCs w:val="28"/>
        </w:rPr>
        <w:t>біопрепаратів</w:t>
      </w:r>
      <w:proofErr w:type="spellEnd"/>
      <w:r w:rsidR="004B416C" w:rsidRPr="00187EA2">
        <w:rPr>
          <w:color w:val="000000" w:themeColor="text1"/>
          <w:sz w:val="28"/>
          <w:szCs w:val="28"/>
          <w:lang w:val="uk-UA"/>
        </w:rPr>
        <w:t xml:space="preserve">. Збірник наукових праць Уманського </w:t>
      </w:r>
      <w:proofErr w:type="spellStart"/>
      <w:r w:rsidR="004B416C" w:rsidRPr="00187EA2">
        <w:rPr>
          <w:color w:val="000000" w:themeColor="text1"/>
          <w:sz w:val="28"/>
          <w:szCs w:val="28"/>
          <w:lang w:val="uk-UA"/>
        </w:rPr>
        <w:t>націоналльного</w:t>
      </w:r>
      <w:proofErr w:type="spellEnd"/>
      <w:r w:rsidR="004B416C" w:rsidRPr="00187EA2">
        <w:rPr>
          <w:color w:val="000000" w:themeColor="text1"/>
          <w:sz w:val="28"/>
          <w:szCs w:val="28"/>
          <w:lang w:val="uk-UA"/>
        </w:rPr>
        <w:t xml:space="preserve"> університету садівництва.</w:t>
      </w:r>
      <w:r w:rsidR="003F12C7" w:rsidRPr="00187EA2">
        <w:rPr>
          <w:color w:val="000000" w:themeColor="text1"/>
          <w:sz w:val="28"/>
          <w:szCs w:val="28"/>
          <w:lang w:val="uk-UA"/>
        </w:rPr>
        <w:t xml:space="preserve"> </w:t>
      </w:r>
      <w:proofErr w:type="spellStart"/>
      <w:r w:rsidR="003F12C7" w:rsidRPr="00187EA2">
        <w:rPr>
          <w:color w:val="000000" w:themeColor="text1"/>
          <w:sz w:val="28"/>
          <w:szCs w:val="28"/>
          <w:lang w:val="uk-UA"/>
        </w:rPr>
        <w:t>Вип</w:t>
      </w:r>
      <w:proofErr w:type="spellEnd"/>
      <w:r w:rsidR="003F12C7" w:rsidRPr="00187EA2">
        <w:rPr>
          <w:color w:val="000000" w:themeColor="text1"/>
          <w:sz w:val="28"/>
          <w:szCs w:val="28"/>
          <w:lang w:val="uk-UA"/>
        </w:rPr>
        <w:t xml:space="preserve">. 98. Ч. 1. </w:t>
      </w:r>
      <w:r w:rsidR="004B416C" w:rsidRPr="00187EA2">
        <w:rPr>
          <w:color w:val="000000" w:themeColor="text1"/>
          <w:sz w:val="28"/>
          <w:szCs w:val="28"/>
          <w:lang w:val="uk-UA"/>
        </w:rPr>
        <w:t xml:space="preserve">92 – 104. </w:t>
      </w:r>
      <w:r w:rsidR="004B416C" w:rsidRPr="00187EA2">
        <w:rPr>
          <w:color w:val="000000" w:themeColor="text1"/>
          <w:sz w:val="28"/>
          <w:szCs w:val="28"/>
        </w:rPr>
        <w:t>10.31395/2415-8240-2021-98-1-92-104</w:t>
      </w:r>
    </w:p>
    <w:p w14:paraId="73FAAFAA" w14:textId="77777777" w:rsidR="005D69DD" w:rsidRPr="00187EA2" w:rsidRDefault="004B416C" w:rsidP="005D69DD">
      <w:pPr>
        <w:pStyle w:val="a3"/>
        <w:numPr>
          <w:ilvl w:val="0"/>
          <w:numId w:val="4"/>
        </w:numPr>
        <w:adjustRightInd w:val="0"/>
        <w:ind w:left="0" w:firstLine="360"/>
        <w:jc w:val="both"/>
        <w:rPr>
          <w:rFonts w:eastAsiaTheme="minorHAnsi"/>
          <w:b/>
          <w:bCs/>
          <w:color w:val="000000" w:themeColor="text1"/>
          <w:sz w:val="28"/>
          <w:szCs w:val="28"/>
          <w:lang w:val="uk-UA" w:eastAsia="en-US"/>
        </w:rPr>
      </w:pPr>
      <w:r w:rsidRPr="00187EA2">
        <w:rPr>
          <w:b/>
          <w:color w:val="000000" w:themeColor="text1"/>
          <w:sz w:val="28"/>
          <w:szCs w:val="28"/>
          <w:lang w:val="uk-UA"/>
        </w:rPr>
        <w:t xml:space="preserve">Яценко </w:t>
      </w:r>
      <w:proofErr w:type="spellStart"/>
      <w:r w:rsidRPr="00187EA2">
        <w:rPr>
          <w:b/>
          <w:color w:val="000000" w:themeColor="text1"/>
          <w:sz w:val="28"/>
          <w:szCs w:val="28"/>
          <w:lang w:val="uk-UA"/>
        </w:rPr>
        <w:t>В.В</w:t>
      </w:r>
      <w:proofErr w:type="spellEnd"/>
      <w:r w:rsidRPr="00187EA2">
        <w:rPr>
          <w:color w:val="000000" w:themeColor="text1"/>
          <w:sz w:val="28"/>
          <w:szCs w:val="28"/>
          <w:lang w:val="uk-UA"/>
        </w:rPr>
        <w:t>.</w:t>
      </w:r>
      <w:r w:rsidRPr="00187EA2">
        <w:rPr>
          <w:color w:val="000000" w:themeColor="text1"/>
          <w:sz w:val="28"/>
          <w:szCs w:val="28"/>
          <w:shd w:val="clear" w:color="auto" w:fill="F4F4F4"/>
          <w:lang w:val="uk-UA"/>
        </w:rPr>
        <w:t xml:space="preserve"> </w:t>
      </w:r>
      <w:r w:rsidR="0035508E" w:rsidRPr="00187EA2">
        <w:rPr>
          <w:color w:val="000000" w:themeColor="text1"/>
          <w:sz w:val="28"/>
          <w:szCs w:val="28"/>
          <w:lang w:val="uk-UA"/>
        </w:rPr>
        <w:t>Б</w:t>
      </w:r>
      <w:proofErr w:type="spellStart"/>
      <w:r w:rsidR="003F12C7" w:rsidRPr="00187EA2">
        <w:rPr>
          <w:color w:val="000000" w:themeColor="text1"/>
          <w:sz w:val="28"/>
          <w:szCs w:val="28"/>
        </w:rPr>
        <w:t>іологічні</w:t>
      </w:r>
      <w:proofErr w:type="spellEnd"/>
      <w:r w:rsidR="003F12C7" w:rsidRPr="00187EA2">
        <w:rPr>
          <w:color w:val="000000" w:themeColor="text1"/>
          <w:sz w:val="28"/>
          <w:szCs w:val="28"/>
        </w:rPr>
        <w:t xml:space="preserve"> </w:t>
      </w:r>
      <w:proofErr w:type="spellStart"/>
      <w:r w:rsidR="003F12C7" w:rsidRPr="00187EA2">
        <w:rPr>
          <w:color w:val="000000" w:themeColor="text1"/>
          <w:sz w:val="28"/>
          <w:szCs w:val="28"/>
        </w:rPr>
        <w:t>основи</w:t>
      </w:r>
      <w:proofErr w:type="spellEnd"/>
      <w:r w:rsidR="003F12C7" w:rsidRPr="00187EA2">
        <w:rPr>
          <w:color w:val="000000" w:themeColor="text1"/>
          <w:sz w:val="28"/>
          <w:szCs w:val="28"/>
        </w:rPr>
        <w:t xml:space="preserve"> </w:t>
      </w:r>
      <w:proofErr w:type="spellStart"/>
      <w:r w:rsidR="003F12C7" w:rsidRPr="00187EA2">
        <w:rPr>
          <w:color w:val="000000" w:themeColor="text1"/>
          <w:sz w:val="28"/>
          <w:szCs w:val="28"/>
        </w:rPr>
        <w:t>продуктивності</w:t>
      </w:r>
      <w:proofErr w:type="spellEnd"/>
      <w:r w:rsidR="003F12C7" w:rsidRPr="00187EA2">
        <w:rPr>
          <w:color w:val="000000" w:themeColor="text1"/>
          <w:sz w:val="28"/>
          <w:szCs w:val="28"/>
        </w:rPr>
        <w:t xml:space="preserve"> </w:t>
      </w:r>
      <w:proofErr w:type="spellStart"/>
      <w:r w:rsidR="003F12C7" w:rsidRPr="00187EA2">
        <w:rPr>
          <w:color w:val="000000" w:themeColor="text1"/>
          <w:sz w:val="28"/>
          <w:szCs w:val="28"/>
        </w:rPr>
        <w:t>часнику</w:t>
      </w:r>
      <w:proofErr w:type="spellEnd"/>
      <w:r w:rsidR="003F12C7" w:rsidRPr="00187EA2">
        <w:rPr>
          <w:color w:val="000000" w:themeColor="text1"/>
          <w:sz w:val="28"/>
          <w:szCs w:val="28"/>
        </w:rPr>
        <w:t xml:space="preserve"> озимого </w:t>
      </w:r>
      <w:proofErr w:type="spellStart"/>
      <w:r w:rsidR="003F12C7" w:rsidRPr="00187EA2">
        <w:rPr>
          <w:color w:val="000000" w:themeColor="text1"/>
          <w:sz w:val="28"/>
          <w:szCs w:val="28"/>
        </w:rPr>
        <w:t>різних</w:t>
      </w:r>
      <w:proofErr w:type="spellEnd"/>
      <w:r w:rsidR="003F12C7" w:rsidRPr="00187EA2">
        <w:rPr>
          <w:color w:val="000000" w:themeColor="text1"/>
          <w:sz w:val="28"/>
          <w:szCs w:val="28"/>
        </w:rPr>
        <w:t xml:space="preserve"> </w:t>
      </w:r>
      <w:proofErr w:type="spellStart"/>
      <w:r w:rsidR="003F12C7" w:rsidRPr="00187EA2">
        <w:rPr>
          <w:color w:val="000000" w:themeColor="text1"/>
          <w:sz w:val="28"/>
          <w:szCs w:val="28"/>
        </w:rPr>
        <w:t>репродукцій</w:t>
      </w:r>
      <w:proofErr w:type="spellEnd"/>
      <w:r w:rsidR="003F12C7" w:rsidRPr="00187EA2">
        <w:rPr>
          <w:color w:val="000000" w:themeColor="text1"/>
          <w:sz w:val="28"/>
          <w:szCs w:val="28"/>
          <w:lang w:val="uk-UA"/>
        </w:rPr>
        <w:t xml:space="preserve">. Збірник наукових праць Уманського </w:t>
      </w:r>
      <w:proofErr w:type="spellStart"/>
      <w:r w:rsidR="003F12C7" w:rsidRPr="00187EA2">
        <w:rPr>
          <w:color w:val="000000" w:themeColor="text1"/>
          <w:sz w:val="28"/>
          <w:szCs w:val="28"/>
          <w:lang w:val="uk-UA"/>
        </w:rPr>
        <w:t>націоналльного</w:t>
      </w:r>
      <w:proofErr w:type="spellEnd"/>
      <w:r w:rsidR="003F12C7" w:rsidRPr="00187EA2">
        <w:rPr>
          <w:color w:val="000000" w:themeColor="text1"/>
          <w:sz w:val="28"/>
          <w:szCs w:val="28"/>
          <w:lang w:val="uk-UA"/>
        </w:rPr>
        <w:t xml:space="preserve"> </w:t>
      </w:r>
      <w:r w:rsidR="003F12C7" w:rsidRPr="00187EA2">
        <w:rPr>
          <w:color w:val="000000" w:themeColor="text1"/>
          <w:sz w:val="28"/>
          <w:szCs w:val="28"/>
          <w:lang w:val="uk-UA"/>
        </w:rPr>
        <w:lastRenderedPageBreak/>
        <w:t xml:space="preserve">університету садівництва. </w:t>
      </w:r>
      <w:proofErr w:type="spellStart"/>
      <w:r w:rsidR="003F12C7" w:rsidRPr="00187EA2">
        <w:rPr>
          <w:color w:val="000000" w:themeColor="text1"/>
          <w:sz w:val="28"/>
          <w:szCs w:val="28"/>
          <w:lang w:val="uk-UA"/>
        </w:rPr>
        <w:t>Вип</w:t>
      </w:r>
      <w:proofErr w:type="spellEnd"/>
      <w:r w:rsidR="003F12C7" w:rsidRPr="00187EA2">
        <w:rPr>
          <w:color w:val="000000" w:themeColor="text1"/>
          <w:sz w:val="28"/>
          <w:szCs w:val="28"/>
          <w:lang w:val="uk-UA"/>
        </w:rPr>
        <w:t xml:space="preserve">. 98. Ч. 1. 126 – 141. </w:t>
      </w:r>
      <w:r w:rsidR="003F12C7" w:rsidRPr="00187EA2">
        <w:rPr>
          <w:color w:val="000000" w:themeColor="text1"/>
          <w:sz w:val="28"/>
          <w:szCs w:val="28"/>
        </w:rPr>
        <w:t>10.31395/2415-8240-2021-98-1-126-141</w:t>
      </w:r>
      <w:r w:rsidR="003F12C7" w:rsidRPr="00187EA2">
        <w:rPr>
          <w:color w:val="000000" w:themeColor="text1"/>
          <w:sz w:val="28"/>
          <w:szCs w:val="28"/>
          <w:lang w:val="uk-UA"/>
        </w:rPr>
        <w:t>.</w:t>
      </w:r>
    </w:p>
    <w:p w14:paraId="73320850" w14:textId="77777777" w:rsidR="00717D83" w:rsidRPr="00187EA2" w:rsidRDefault="005D69DD" w:rsidP="005D69DD">
      <w:pPr>
        <w:pStyle w:val="a3"/>
        <w:numPr>
          <w:ilvl w:val="0"/>
          <w:numId w:val="4"/>
        </w:numPr>
        <w:adjustRightInd w:val="0"/>
        <w:ind w:left="0" w:firstLine="360"/>
        <w:jc w:val="both"/>
        <w:rPr>
          <w:rFonts w:eastAsiaTheme="minorHAnsi"/>
          <w:b/>
          <w:bCs/>
          <w:color w:val="000000" w:themeColor="text1"/>
          <w:sz w:val="28"/>
          <w:szCs w:val="28"/>
          <w:lang w:val="uk-UA" w:eastAsia="en-US"/>
        </w:rPr>
      </w:pPr>
      <w:r w:rsidRPr="00187EA2">
        <w:rPr>
          <w:rFonts w:eastAsiaTheme="minorHAnsi"/>
          <w:b/>
          <w:bCs/>
          <w:color w:val="000000" w:themeColor="text1"/>
          <w:sz w:val="28"/>
          <w:szCs w:val="28"/>
          <w:lang w:val="uk-UA" w:eastAsia="en-US"/>
        </w:rPr>
        <w:t>Яценко В. В.,</w:t>
      </w:r>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Улянич</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О.І</w:t>
      </w:r>
      <w:proofErr w:type="spellEnd"/>
      <w:r w:rsidRPr="00187EA2">
        <w:rPr>
          <w:rFonts w:eastAsiaTheme="minorHAnsi"/>
          <w:bCs/>
          <w:color w:val="000000" w:themeColor="text1"/>
          <w:sz w:val="28"/>
          <w:szCs w:val="28"/>
          <w:lang w:val="uk-UA" w:eastAsia="en-US"/>
        </w:rPr>
        <w:t>.</w:t>
      </w:r>
      <w:r w:rsidR="00D059D7" w:rsidRPr="00187EA2">
        <w:rPr>
          <w:rFonts w:eastAsiaTheme="minorHAnsi"/>
          <w:bCs/>
          <w:color w:val="000000" w:themeColor="text1"/>
          <w:sz w:val="28"/>
          <w:szCs w:val="28"/>
          <w:lang w:val="uk-UA" w:eastAsia="en-US"/>
        </w:rPr>
        <w:t xml:space="preserve"> Б</w:t>
      </w:r>
      <w:r w:rsidRPr="00187EA2">
        <w:rPr>
          <w:rFonts w:eastAsiaTheme="minorHAnsi"/>
          <w:bCs/>
          <w:color w:val="000000" w:themeColor="text1"/>
          <w:sz w:val="28"/>
          <w:szCs w:val="28"/>
          <w:lang w:val="uk-UA" w:eastAsia="en-US"/>
        </w:rPr>
        <w:t xml:space="preserve">іохімічний метод оцінки </w:t>
      </w:r>
      <w:proofErr w:type="spellStart"/>
      <w:r w:rsidRPr="00187EA2">
        <w:rPr>
          <w:rFonts w:eastAsiaTheme="minorHAnsi"/>
          <w:bCs/>
          <w:color w:val="000000" w:themeColor="text1"/>
          <w:sz w:val="28"/>
          <w:szCs w:val="28"/>
          <w:lang w:val="uk-UA" w:eastAsia="en-US"/>
        </w:rPr>
        <w:t>передселекційних</w:t>
      </w:r>
      <w:proofErr w:type="spellEnd"/>
      <w:r w:rsidRPr="00187EA2">
        <w:rPr>
          <w:rFonts w:eastAsiaTheme="minorHAnsi"/>
          <w:bCs/>
          <w:color w:val="000000" w:themeColor="text1"/>
          <w:sz w:val="28"/>
          <w:szCs w:val="28"/>
          <w:lang w:val="uk-UA" w:eastAsia="en-US"/>
        </w:rPr>
        <w:t xml:space="preserve"> вихідних форм і сортів часнику за стійкістю до ураження грибковими хворобами. Овочівництво і баштанництво: міжвідомчий тематичний науковий збірник / Інститут овочівництва і баштанництва </w:t>
      </w:r>
      <w:proofErr w:type="spellStart"/>
      <w:r w:rsidRPr="00187EA2">
        <w:rPr>
          <w:rFonts w:eastAsiaTheme="minorHAnsi"/>
          <w:bCs/>
          <w:color w:val="000000" w:themeColor="text1"/>
          <w:sz w:val="28"/>
          <w:szCs w:val="28"/>
          <w:lang w:val="uk-UA" w:eastAsia="en-US"/>
        </w:rPr>
        <w:t>НААН</w:t>
      </w:r>
      <w:proofErr w:type="spellEnd"/>
      <w:r w:rsidRPr="00187EA2">
        <w:rPr>
          <w:rFonts w:eastAsiaTheme="minorHAnsi"/>
          <w:bCs/>
          <w:color w:val="000000" w:themeColor="text1"/>
          <w:sz w:val="28"/>
          <w:szCs w:val="28"/>
          <w:lang w:val="uk-UA" w:eastAsia="en-US"/>
        </w:rPr>
        <w:t xml:space="preserve">. Вінниця: ТОВ «ТВОРИ», 2021. </w:t>
      </w:r>
      <w:proofErr w:type="spellStart"/>
      <w:r w:rsidRPr="00187EA2">
        <w:rPr>
          <w:rFonts w:eastAsiaTheme="minorHAnsi"/>
          <w:bCs/>
          <w:color w:val="000000" w:themeColor="text1"/>
          <w:sz w:val="28"/>
          <w:szCs w:val="28"/>
          <w:lang w:val="uk-UA" w:eastAsia="en-US"/>
        </w:rPr>
        <w:t>Вип</w:t>
      </w:r>
      <w:proofErr w:type="spellEnd"/>
      <w:r w:rsidRPr="00187EA2">
        <w:rPr>
          <w:rFonts w:eastAsiaTheme="minorHAnsi"/>
          <w:bCs/>
          <w:color w:val="000000" w:themeColor="text1"/>
          <w:sz w:val="28"/>
          <w:szCs w:val="28"/>
          <w:lang w:val="uk-UA" w:eastAsia="en-US"/>
        </w:rPr>
        <w:t>. 69. С. 43 - 54.</w:t>
      </w:r>
    </w:p>
    <w:p w14:paraId="6175D321" w14:textId="77777777" w:rsidR="00BD6FCD" w:rsidRPr="00187EA2" w:rsidRDefault="006213BC" w:rsidP="00BD6FCD">
      <w:pPr>
        <w:pStyle w:val="a3"/>
        <w:numPr>
          <w:ilvl w:val="0"/>
          <w:numId w:val="4"/>
        </w:numPr>
        <w:adjustRightInd w:val="0"/>
        <w:ind w:left="0" w:firstLine="360"/>
        <w:jc w:val="both"/>
        <w:rPr>
          <w:rFonts w:eastAsiaTheme="minorHAnsi"/>
          <w:b/>
          <w:bCs/>
          <w:color w:val="000000" w:themeColor="text1"/>
          <w:sz w:val="28"/>
          <w:szCs w:val="28"/>
          <w:lang w:val="uk-UA" w:eastAsia="en-US"/>
        </w:rPr>
      </w:pPr>
      <w:proofErr w:type="spellStart"/>
      <w:r w:rsidRPr="00187EA2">
        <w:rPr>
          <w:color w:val="000000" w:themeColor="text1"/>
          <w:sz w:val="28"/>
          <w:szCs w:val="28"/>
          <w:shd w:val="clear" w:color="auto" w:fill="FFFFFF"/>
          <w:lang w:val="uk-UA"/>
        </w:rPr>
        <w:t>Улянич</w:t>
      </w:r>
      <w:proofErr w:type="spellEnd"/>
      <w:r w:rsidRPr="00187EA2">
        <w:rPr>
          <w:color w:val="000000" w:themeColor="text1"/>
          <w:sz w:val="28"/>
          <w:szCs w:val="28"/>
          <w:shd w:val="clear" w:color="auto" w:fill="FFFFFF"/>
          <w:lang w:val="uk-UA"/>
        </w:rPr>
        <w:t xml:space="preserve"> </w:t>
      </w:r>
      <w:proofErr w:type="spellStart"/>
      <w:r w:rsidRPr="00187EA2">
        <w:rPr>
          <w:color w:val="000000" w:themeColor="text1"/>
          <w:sz w:val="28"/>
          <w:szCs w:val="28"/>
          <w:shd w:val="clear" w:color="auto" w:fill="FFFFFF"/>
          <w:lang w:val="uk-UA"/>
        </w:rPr>
        <w:t>О.І</w:t>
      </w:r>
      <w:proofErr w:type="spellEnd"/>
      <w:r w:rsidRPr="00187EA2">
        <w:rPr>
          <w:color w:val="000000" w:themeColor="text1"/>
          <w:sz w:val="28"/>
          <w:szCs w:val="28"/>
          <w:shd w:val="clear" w:color="auto" w:fill="FFFFFF"/>
          <w:lang w:val="uk-UA"/>
        </w:rPr>
        <w:t xml:space="preserve">., </w:t>
      </w:r>
      <w:r w:rsidRPr="00187EA2">
        <w:rPr>
          <w:bCs/>
          <w:color w:val="000000" w:themeColor="text1"/>
          <w:sz w:val="28"/>
          <w:szCs w:val="28"/>
          <w:lang w:val="uk-UA"/>
        </w:rPr>
        <w:t xml:space="preserve">Воробйова </w:t>
      </w:r>
      <w:proofErr w:type="spellStart"/>
      <w:r w:rsidRPr="00187EA2">
        <w:rPr>
          <w:bCs/>
          <w:color w:val="000000" w:themeColor="text1"/>
          <w:sz w:val="28"/>
          <w:szCs w:val="28"/>
          <w:lang w:val="uk-UA"/>
        </w:rPr>
        <w:t>Н.В</w:t>
      </w:r>
      <w:proofErr w:type="spellEnd"/>
      <w:r w:rsidRPr="00187EA2">
        <w:rPr>
          <w:bCs/>
          <w:color w:val="000000" w:themeColor="text1"/>
          <w:sz w:val="28"/>
          <w:szCs w:val="28"/>
          <w:lang w:val="uk-UA"/>
        </w:rPr>
        <w:t xml:space="preserve">., </w:t>
      </w:r>
      <w:proofErr w:type="spellStart"/>
      <w:r w:rsidRPr="00187EA2">
        <w:rPr>
          <w:color w:val="000000" w:themeColor="text1"/>
          <w:sz w:val="28"/>
          <w:szCs w:val="28"/>
          <w:shd w:val="clear" w:color="auto" w:fill="FFFFFF"/>
          <w:lang w:val="uk-UA"/>
        </w:rPr>
        <w:t>Ковтунюк</w:t>
      </w:r>
      <w:proofErr w:type="spellEnd"/>
      <w:r w:rsidRPr="00187EA2">
        <w:rPr>
          <w:color w:val="000000" w:themeColor="text1"/>
          <w:sz w:val="28"/>
          <w:szCs w:val="28"/>
          <w:shd w:val="clear" w:color="auto" w:fill="FFFFFF"/>
          <w:lang w:val="uk-UA"/>
        </w:rPr>
        <w:t xml:space="preserve"> </w:t>
      </w:r>
      <w:proofErr w:type="spellStart"/>
      <w:r w:rsidRPr="00187EA2">
        <w:rPr>
          <w:color w:val="000000" w:themeColor="text1"/>
          <w:sz w:val="28"/>
          <w:szCs w:val="28"/>
          <w:shd w:val="clear" w:color="auto" w:fill="FFFFFF"/>
          <w:lang w:val="uk-UA"/>
        </w:rPr>
        <w:t>З.І</w:t>
      </w:r>
      <w:proofErr w:type="spellEnd"/>
      <w:r w:rsidRPr="00187EA2">
        <w:rPr>
          <w:color w:val="000000" w:themeColor="text1"/>
          <w:sz w:val="28"/>
          <w:szCs w:val="28"/>
          <w:shd w:val="clear" w:color="auto" w:fill="FFFFFF"/>
          <w:lang w:val="uk-UA"/>
        </w:rPr>
        <w:t>.,</w:t>
      </w:r>
      <w:r w:rsidRPr="00187EA2">
        <w:rPr>
          <w:b/>
          <w:color w:val="000000" w:themeColor="text1"/>
          <w:spacing w:val="-7"/>
          <w:sz w:val="28"/>
          <w:szCs w:val="28"/>
          <w:lang w:val="uk-UA"/>
        </w:rPr>
        <w:t xml:space="preserve"> Яценко </w:t>
      </w:r>
      <w:proofErr w:type="spellStart"/>
      <w:r w:rsidRPr="00187EA2">
        <w:rPr>
          <w:b/>
          <w:color w:val="000000" w:themeColor="text1"/>
          <w:spacing w:val="-7"/>
          <w:sz w:val="28"/>
          <w:szCs w:val="28"/>
          <w:lang w:val="uk-UA"/>
        </w:rPr>
        <w:t>В.В</w:t>
      </w:r>
      <w:proofErr w:type="spellEnd"/>
      <w:r w:rsidRPr="00187EA2">
        <w:rPr>
          <w:color w:val="000000" w:themeColor="text1"/>
          <w:spacing w:val="-7"/>
          <w:sz w:val="28"/>
          <w:szCs w:val="28"/>
          <w:lang w:val="uk-UA"/>
        </w:rPr>
        <w:t xml:space="preserve">. </w:t>
      </w:r>
      <w:r w:rsidRPr="00187EA2">
        <w:rPr>
          <w:color w:val="000000" w:themeColor="text1"/>
          <w:sz w:val="28"/>
          <w:szCs w:val="28"/>
          <w:lang w:val="uk-UA"/>
        </w:rPr>
        <w:t xml:space="preserve">Виробничо-біологічна оцінка та ефективність вирощування гібридів помідора. </w:t>
      </w:r>
      <w:r w:rsidRPr="00187EA2">
        <w:rPr>
          <w:i/>
          <w:color w:val="000000" w:themeColor="text1"/>
          <w:sz w:val="28"/>
          <w:szCs w:val="28"/>
          <w:lang w:val="uk-UA"/>
        </w:rPr>
        <w:t>Вісник</w:t>
      </w:r>
      <w:r w:rsidRPr="00187EA2">
        <w:rPr>
          <w:color w:val="000000" w:themeColor="text1"/>
          <w:sz w:val="28"/>
          <w:szCs w:val="28"/>
          <w:lang w:val="uk-UA"/>
        </w:rPr>
        <w:t xml:space="preserve"> </w:t>
      </w:r>
      <w:r w:rsidRPr="00187EA2">
        <w:rPr>
          <w:i/>
          <w:color w:val="000000" w:themeColor="text1"/>
          <w:sz w:val="28"/>
          <w:szCs w:val="28"/>
          <w:lang w:val="uk-UA"/>
        </w:rPr>
        <w:t xml:space="preserve">Уманського </w:t>
      </w:r>
      <w:proofErr w:type="spellStart"/>
      <w:r w:rsidRPr="00187EA2">
        <w:rPr>
          <w:i/>
          <w:color w:val="000000" w:themeColor="text1"/>
          <w:sz w:val="28"/>
          <w:szCs w:val="28"/>
          <w:lang w:val="uk-UA"/>
        </w:rPr>
        <w:t>НУС</w:t>
      </w:r>
      <w:proofErr w:type="spellEnd"/>
      <w:r w:rsidRPr="00187EA2">
        <w:rPr>
          <w:i/>
          <w:color w:val="000000" w:themeColor="text1"/>
          <w:sz w:val="28"/>
          <w:szCs w:val="28"/>
          <w:lang w:val="uk-UA"/>
        </w:rPr>
        <w:t xml:space="preserve">. </w:t>
      </w:r>
      <w:r w:rsidRPr="00187EA2">
        <w:rPr>
          <w:color w:val="000000" w:themeColor="text1"/>
          <w:sz w:val="28"/>
          <w:szCs w:val="28"/>
          <w:lang w:val="uk-UA"/>
        </w:rPr>
        <w:t>2021. №2. С. 111–125</w:t>
      </w:r>
    </w:p>
    <w:p w14:paraId="003192C0" w14:textId="77777777" w:rsidR="00DB57B7" w:rsidRPr="00187EA2" w:rsidRDefault="00BD6FCD" w:rsidP="00DB57B7">
      <w:pPr>
        <w:pStyle w:val="a3"/>
        <w:numPr>
          <w:ilvl w:val="0"/>
          <w:numId w:val="4"/>
        </w:numPr>
        <w:adjustRightInd w:val="0"/>
        <w:ind w:left="0" w:firstLine="360"/>
        <w:jc w:val="both"/>
        <w:rPr>
          <w:rStyle w:val="a6"/>
          <w:rFonts w:eastAsiaTheme="minorHAnsi"/>
          <w:b/>
          <w:bCs/>
          <w:color w:val="000000" w:themeColor="text1"/>
          <w:sz w:val="28"/>
          <w:szCs w:val="28"/>
          <w:u w:val="none"/>
          <w:lang w:val="uk-UA" w:eastAsia="en-US"/>
        </w:rPr>
      </w:pPr>
      <w:proofErr w:type="spellStart"/>
      <w:r w:rsidRPr="00187EA2">
        <w:rPr>
          <w:rStyle w:val="A5"/>
          <w:rFonts w:cs="Times New Roman"/>
          <w:color w:val="000000" w:themeColor="text1"/>
          <w:sz w:val="28"/>
          <w:szCs w:val="28"/>
          <w:lang w:val="uk-UA"/>
        </w:rPr>
        <w:t>Овчарук</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В.І</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Овчарук</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О.В</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Гаврищук</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Н.Р</w:t>
      </w:r>
      <w:proofErr w:type="spellEnd"/>
      <w:r w:rsidRPr="00187EA2">
        <w:rPr>
          <w:rStyle w:val="A5"/>
          <w:rFonts w:cs="Times New Roman"/>
          <w:color w:val="000000" w:themeColor="text1"/>
          <w:sz w:val="28"/>
          <w:szCs w:val="28"/>
          <w:lang w:val="uk-UA"/>
        </w:rPr>
        <w:t xml:space="preserve">., Кравченко </w:t>
      </w:r>
      <w:proofErr w:type="spellStart"/>
      <w:r w:rsidRPr="00187EA2">
        <w:rPr>
          <w:rStyle w:val="A5"/>
          <w:rFonts w:cs="Times New Roman"/>
          <w:color w:val="000000" w:themeColor="text1"/>
          <w:sz w:val="28"/>
          <w:szCs w:val="28"/>
          <w:lang w:val="uk-UA"/>
        </w:rPr>
        <w:t>В.С</w:t>
      </w:r>
      <w:proofErr w:type="spellEnd"/>
      <w:r w:rsidRPr="00187EA2">
        <w:rPr>
          <w:rStyle w:val="A5"/>
          <w:rFonts w:cs="Times New Roman"/>
          <w:color w:val="000000" w:themeColor="text1"/>
          <w:sz w:val="28"/>
          <w:szCs w:val="28"/>
          <w:lang w:val="uk-UA"/>
        </w:rPr>
        <w:t xml:space="preserve">., </w:t>
      </w:r>
      <w:r w:rsidRPr="00187EA2">
        <w:rPr>
          <w:rStyle w:val="A5"/>
          <w:rFonts w:cs="Times New Roman"/>
          <w:b/>
          <w:color w:val="000000" w:themeColor="text1"/>
          <w:sz w:val="28"/>
          <w:szCs w:val="28"/>
          <w:lang w:val="uk-UA"/>
        </w:rPr>
        <w:t xml:space="preserve">Яценко </w:t>
      </w:r>
      <w:proofErr w:type="spellStart"/>
      <w:r w:rsidRPr="00187EA2">
        <w:rPr>
          <w:rStyle w:val="A5"/>
          <w:rFonts w:cs="Times New Roman"/>
          <w:b/>
          <w:color w:val="000000" w:themeColor="text1"/>
          <w:sz w:val="28"/>
          <w:szCs w:val="28"/>
          <w:lang w:val="uk-UA"/>
        </w:rPr>
        <w:t>В.В</w:t>
      </w:r>
      <w:proofErr w:type="spellEnd"/>
      <w:r w:rsidRPr="00187EA2">
        <w:rPr>
          <w:rStyle w:val="A5"/>
          <w:rFonts w:cs="Times New Roman"/>
          <w:color w:val="000000" w:themeColor="text1"/>
          <w:sz w:val="28"/>
          <w:szCs w:val="28"/>
          <w:lang w:val="uk-UA"/>
        </w:rPr>
        <w:t>. В</w:t>
      </w:r>
      <w:r w:rsidRPr="00187EA2">
        <w:rPr>
          <w:color w:val="000000" w:themeColor="text1"/>
          <w:sz w:val="28"/>
          <w:szCs w:val="28"/>
          <w:lang w:val="uk-UA"/>
        </w:rPr>
        <w:t xml:space="preserve">плив застосування мікроелементів на азотне живлення петрушки, урожайність </w:t>
      </w:r>
      <w:r w:rsidRPr="00187EA2">
        <w:rPr>
          <w:color w:val="000000" w:themeColor="text1"/>
          <w:sz w:val="28"/>
          <w:szCs w:val="28"/>
        </w:rPr>
        <w:t>i</w:t>
      </w:r>
      <w:r w:rsidRPr="00187EA2">
        <w:rPr>
          <w:color w:val="000000" w:themeColor="text1"/>
          <w:sz w:val="28"/>
          <w:szCs w:val="28"/>
          <w:lang w:val="uk-UA"/>
        </w:rPr>
        <w:t xml:space="preserve"> якість зелені й коренеплодів. </w:t>
      </w:r>
      <w:r w:rsidRPr="00187EA2">
        <w:rPr>
          <w:rStyle w:val="A5"/>
          <w:rFonts w:cs="Times New Roman"/>
          <w:color w:val="000000" w:themeColor="text1"/>
          <w:sz w:val="28"/>
          <w:szCs w:val="28"/>
          <w:lang w:val="uk-UA"/>
        </w:rPr>
        <w:t xml:space="preserve">Збірник наукових праць Уманського національного університету садівництва / </w:t>
      </w:r>
      <w:proofErr w:type="spellStart"/>
      <w:r w:rsidRPr="00187EA2">
        <w:rPr>
          <w:rStyle w:val="A5"/>
          <w:rFonts w:cs="Times New Roman"/>
          <w:color w:val="000000" w:themeColor="text1"/>
          <w:sz w:val="28"/>
          <w:szCs w:val="28"/>
          <w:lang w:val="uk-UA"/>
        </w:rPr>
        <w:t>Редкол</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О.О</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Неопочатенко</w:t>
      </w:r>
      <w:proofErr w:type="spellEnd"/>
      <w:r w:rsidRPr="00187EA2">
        <w:rPr>
          <w:rStyle w:val="A5"/>
          <w:rFonts w:cs="Times New Roman"/>
          <w:color w:val="000000" w:themeColor="text1"/>
          <w:sz w:val="28"/>
          <w:szCs w:val="28"/>
          <w:lang w:val="uk-UA"/>
        </w:rPr>
        <w:t xml:space="preserve"> (відп. ред.) та ін.. Умань: Видавець «</w:t>
      </w:r>
      <w:proofErr w:type="spellStart"/>
      <w:r w:rsidRPr="00187EA2">
        <w:rPr>
          <w:rStyle w:val="A5"/>
          <w:rFonts w:cs="Times New Roman"/>
          <w:color w:val="000000" w:themeColor="text1"/>
          <w:sz w:val="28"/>
          <w:szCs w:val="28"/>
          <w:lang w:val="uk-UA"/>
        </w:rPr>
        <w:t>Сочінський</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М.М</w:t>
      </w:r>
      <w:proofErr w:type="spellEnd"/>
      <w:r w:rsidRPr="00187EA2">
        <w:rPr>
          <w:rStyle w:val="A5"/>
          <w:rFonts w:cs="Times New Roman"/>
          <w:color w:val="000000" w:themeColor="text1"/>
          <w:sz w:val="28"/>
          <w:szCs w:val="28"/>
          <w:lang w:val="uk-UA"/>
        </w:rPr>
        <w:t xml:space="preserve">.», 2021. </w:t>
      </w:r>
      <w:proofErr w:type="spellStart"/>
      <w:r w:rsidRPr="00187EA2">
        <w:rPr>
          <w:rStyle w:val="A5"/>
          <w:rFonts w:cs="Times New Roman"/>
          <w:color w:val="000000" w:themeColor="text1"/>
          <w:sz w:val="28"/>
          <w:szCs w:val="28"/>
          <w:lang w:val="uk-UA"/>
        </w:rPr>
        <w:t>Вип</w:t>
      </w:r>
      <w:proofErr w:type="spellEnd"/>
      <w:r w:rsidRPr="00187EA2">
        <w:rPr>
          <w:rStyle w:val="A5"/>
          <w:rFonts w:cs="Times New Roman"/>
          <w:color w:val="000000" w:themeColor="text1"/>
          <w:sz w:val="28"/>
          <w:szCs w:val="28"/>
          <w:lang w:val="uk-UA"/>
        </w:rPr>
        <w:t>. 99. Ч. 1: Сільськогосподарські науки. С. 95–105</w:t>
      </w:r>
      <w:r w:rsidRPr="00187EA2">
        <w:rPr>
          <w:rStyle w:val="A5"/>
          <w:rFonts w:cs="Times New Roman"/>
          <w:b/>
          <w:color w:val="000000" w:themeColor="text1"/>
          <w:sz w:val="28"/>
          <w:szCs w:val="28"/>
          <w:lang w:val="uk-UA"/>
        </w:rPr>
        <w:t>.</w:t>
      </w:r>
      <w:r w:rsidRPr="00187EA2">
        <w:rPr>
          <w:b/>
          <w:color w:val="000000" w:themeColor="text1"/>
          <w:sz w:val="28"/>
          <w:szCs w:val="28"/>
          <w:bdr w:val="none" w:sz="0" w:space="0" w:color="auto" w:frame="1"/>
          <w:shd w:val="clear" w:color="auto" w:fill="F4F4F4"/>
          <w:lang w:val="uk-UA"/>
        </w:rPr>
        <w:t xml:space="preserve"> </w:t>
      </w:r>
      <w:proofErr w:type="spellStart"/>
      <w:r w:rsidRPr="00187EA2">
        <w:rPr>
          <w:rStyle w:val="a4"/>
          <w:b w:val="0"/>
          <w:color w:val="000000" w:themeColor="text1"/>
          <w:sz w:val="28"/>
          <w:szCs w:val="28"/>
          <w:bdr w:val="none" w:sz="0" w:space="0" w:color="auto" w:frame="1"/>
        </w:rPr>
        <w:t>DOI</w:t>
      </w:r>
      <w:proofErr w:type="spellEnd"/>
      <w:r w:rsidRPr="00187EA2">
        <w:rPr>
          <w:rStyle w:val="a4"/>
          <w:color w:val="000000" w:themeColor="text1"/>
          <w:sz w:val="28"/>
          <w:szCs w:val="28"/>
          <w:bdr w:val="none" w:sz="0" w:space="0" w:color="auto" w:frame="1"/>
          <w:lang w:val="uk-UA"/>
        </w:rPr>
        <w:t>:</w:t>
      </w:r>
      <w:r w:rsidRPr="00187EA2">
        <w:rPr>
          <w:color w:val="000000" w:themeColor="text1"/>
          <w:sz w:val="28"/>
          <w:szCs w:val="28"/>
        </w:rPr>
        <w:t> </w:t>
      </w:r>
      <w:hyperlink r:id="rId12" w:tgtFrame="_blank" w:tooltip="DOI direct link" w:history="1">
        <w:r w:rsidRPr="00187EA2">
          <w:rPr>
            <w:color w:val="000000" w:themeColor="text1"/>
            <w:sz w:val="28"/>
            <w:szCs w:val="28"/>
          </w:rPr>
          <w:t xml:space="preserve"> 10.31395/2415-8240-2021-99-1-95-105</w:t>
        </w:r>
      </w:hyperlink>
    </w:p>
    <w:p w14:paraId="08D78999" w14:textId="77777777" w:rsidR="00915F06" w:rsidRPr="00187EA2" w:rsidRDefault="00201444" w:rsidP="00915F06">
      <w:pPr>
        <w:pStyle w:val="a3"/>
        <w:numPr>
          <w:ilvl w:val="0"/>
          <w:numId w:val="4"/>
        </w:numPr>
        <w:adjustRightInd w:val="0"/>
        <w:ind w:left="0" w:firstLine="360"/>
        <w:jc w:val="both"/>
        <w:rPr>
          <w:rFonts w:eastAsiaTheme="minorHAnsi"/>
          <w:b/>
          <w:bCs/>
          <w:color w:val="000000" w:themeColor="text1"/>
          <w:sz w:val="28"/>
          <w:szCs w:val="28"/>
          <w:lang w:val="uk-UA" w:eastAsia="en-US"/>
        </w:rPr>
      </w:pPr>
      <w:r w:rsidRPr="00187EA2">
        <w:rPr>
          <w:rFonts w:eastAsiaTheme="minorHAnsi"/>
          <w:b/>
          <w:bCs/>
          <w:color w:val="000000" w:themeColor="text1"/>
          <w:sz w:val="28"/>
          <w:szCs w:val="28"/>
          <w:lang w:val="uk-UA" w:eastAsia="en-US"/>
        </w:rPr>
        <w:t xml:space="preserve">Яценко В. В., </w:t>
      </w:r>
      <w:r w:rsidRPr="00187EA2">
        <w:rPr>
          <w:rFonts w:eastAsiaTheme="minorHAnsi"/>
          <w:bCs/>
          <w:color w:val="000000" w:themeColor="text1"/>
          <w:sz w:val="28"/>
          <w:szCs w:val="28"/>
          <w:lang w:val="uk-UA" w:eastAsia="en-US"/>
        </w:rPr>
        <w:t xml:space="preserve">Шевчук К. М., Бойко А. І., </w:t>
      </w:r>
      <w:proofErr w:type="spellStart"/>
      <w:r w:rsidRPr="00187EA2">
        <w:rPr>
          <w:rFonts w:eastAsiaTheme="minorHAnsi"/>
          <w:bCs/>
          <w:color w:val="000000" w:themeColor="text1"/>
          <w:sz w:val="28"/>
          <w:szCs w:val="28"/>
          <w:lang w:val="uk-UA" w:eastAsia="en-US"/>
        </w:rPr>
        <w:t>Половинчук</w:t>
      </w:r>
      <w:proofErr w:type="spellEnd"/>
      <w:r w:rsidRPr="00187EA2">
        <w:rPr>
          <w:rFonts w:eastAsiaTheme="minorHAnsi"/>
          <w:bCs/>
          <w:color w:val="000000" w:themeColor="text1"/>
          <w:sz w:val="28"/>
          <w:szCs w:val="28"/>
          <w:lang w:val="uk-UA" w:eastAsia="en-US"/>
        </w:rPr>
        <w:t xml:space="preserve"> О. Ю.</w:t>
      </w:r>
      <w:r w:rsidRPr="00187EA2">
        <w:rPr>
          <w:rFonts w:eastAsiaTheme="minorHAnsi"/>
          <w:color w:val="000000" w:themeColor="text1"/>
          <w:sz w:val="28"/>
          <w:szCs w:val="28"/>
          <w:lang w:val="uk-UA" w:eastAsia="en-US"/>
        </w:rPr>
        <w:t xml:space="preserve"> </w:t>
      </w:r>
      <w:r w:rsidRPr="00187EA2">
        <w:rPr>
          <w:rFonts w:eastAsiaTheme="minorHAnsi"/>
          <w:bCs/>
          <w:color w:val="000000" w:themeColor="text1"/>
          <w:sz w:val="28"/>
          <w:szCs w:val="28"/>
          <w:lang w:val="uk-UA" w:eastAsia="en-US"/>
        </w:rPr>
        <w:t xml:space="preserve">Агробіологічна оцінка колекційних зразків </w:t>
      </w:r>
      <w:r w:rsidRPr="00187EA2">
        <w:rPr>
          <w:rFonts w:eastAsiaTheme="minorHAnsi"/>
          <w:bCs/>
          <w:i/>
          <w:iCs/>
          <w:color w:val="000000" w:themeColor="text1"/>
          <w:sz w:val="28"/>
          <w:szCs w:val="28"/>
          <w:lang w:val="en-US" w:eastAsia="en-US"/>
        </w:rPr>
        <w:t>Allium</w:t>
      </w:r>
      <w:r w:rsidRPr="00187EA2">
        <w:rPr>
          <w:rFonts w:eastAsiaTheme="minorHAnsi"/>
          <w:bCs/>
          <w:i/>
          <w:iCs/>
          <w:color w:val="000000" w:themeColor="text1"/>
          <w:sz w:val="28"/>
          <w:szCs w:val="28"/>
          <w:lang w:val="uk-UA" w:eastAsia="en-US"/>
        </w:rPr>
        <w:t xml:space="preserve"> </w:t>
      </w:r>
      <w:r w:rsidRPr="00187EA2">
        <w:rPr>
          <w:rFonts w:eastAsiaTheme="minorHAnsi"/>
          <w:bCs/>
          <w:i/>
          <w:iCs/>
          <w:color w:val="000000" w:themeColor="text1"/>
          <w:sz w:val="28"/>
          <w:szCs w:val="28"/>
          <w:lang w:val="en-US" w:eastAsia="en-US"/>
        </w:rPr>
        <w:t>sativum</w:t>
      </w:r>
      <w:r w:rsidRPr="00187EA2">
        <w:rPr>
          <w:rFonts w:eastAsiaTheme="minorHAnsi"/>
          <w:bCs/>
          <w:i/>
          <w:iCs/>
          <w:color w:val="000000" w:themeColor="text1"/>
          <w:sz w:val="28"/>
          <w:szCs w:val="28"/>
          <w:lang w:val="uk-UA" w:eastAsia="en-US"/>
        </w:rPr>
        <w:t xml:space="preserve"> </w:t>
      </w:r>
      <w:r w:rsidRPr="00187EA2">
        <w:rPr>
          <w:rFonts w:eastAsiaTheme="minorHAnsi"/>
          <w:bCs/>
          <w:color w:val="000000" w:themeColor="text1"/>
          <w:sz w:val="28"/>
          <w:szCs w:val="28"/>
          <w:lang w:val="en-US" w:eastAsia="en-US"/>
        </w:rPr>
        <w:t>L</w:t>
      </w:r>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en-US" w:eastAsia="en-US"/>
        </w:rPr>
        <w:t>subsp</w:t>
      </w:r>
      <w:proofErr w:type="spellEnd"/>
      <w:r w:rsidRPr="00187EA2">
        <w:rPr>
          <w:rFonts w:eastAsiaTheme="minorHAnsi"/>
          <w:bCs/>
          <w:color w:val="000000" w:themeColor="text1"/>
          <w:sz w:val="28"/>
          <w:szCs w:val="28"/>
          <w:lang w:val="uk-UA" w:eastAsia="en-US"/>
        </w:rPr>
        <w:t xml:space="preserve">. </w:t>
      </w:r>
      <w:r w:rsidRPr="00187EA2">
        <w:rPr>
          <w:rFonts w:eastAsiaTheme="minorHAnsi"/>
          <w:bCs/>
          <w:i/>
          <w:iCs/>
          <w:color w:val="000000" w:themeColor="text1"/>
          <w:sz w:val="28"/>
          <w:szCs w:val="28"/>
          <w:lang w:val="en-US" w:eastAsia="en-US"/>
        </w:rPr>
        <w:t>vulgare</w:t>
      </w:r>
      <w:r w:rsidRPr="00187EA2">
        <w:rPr>
          <w:rFonts w:eastAsiaTheme="minorHAnsi"/>
          <w:bCs/>
          <w:i/>
          <w:iCs/>
          <w:color w:val="000000" w:themeColor="text1"/>
          <w:sz w:val="28"/>
          <w:szCs w:val="28"/>
          <w:lang w:val="uk-UA" w:eastAsia="en-US"/>
        </w:rPr>
        <w:t xml:space="preserve"> </w:t>
      </w:r>
      <w:r w:rsidRPr="00187EA2">
        <w:rPr>
          <w:rFonts w:eastAsiaTheme="minorHAnsi"/>
          <w:bCs/>
          <w:color w:val="000000" w:themeColor="text1"/>
          <w:sz w:val="28"/>
          <w:szCs w:val="28"/>
          <w:lang w:val="uk-UA" w:eastAsia="en-US"/>
        </w:rPr>
        <w:t>(</w:t>
      </w:r>
      <w:proofErr w:type="spellStart"/>
      <w:r w:rsidRPr="00187EA2">
        <w:rPr>
          <w:rFonts w:eastAsiaTheme="minorHAnsi"/>
          <w:bCs/>
          <w:color w:val="000000" w:themeColor="text1"/>
          <w:sz w:val="28"/>
          <w:szCs w:val="28"/>
          <w:lang w:val="en-US" w:eastAsia="en-US"/>
        </w:rPr>
        <w:t>Kuzn</w:t>
      </w:r>
      <w:proofErr w:type="spellEnd"/>
      <w:r w:rsidRPr="00187EA2">
        <w:rPr>
          <w:rFonts w:eastAsiaTheme="minorHAnsi"/>
          <w:bCs/>
          <w:color w:val="000000" w:themeColor="text1"/>
          <w:sz w:val="28"/>
          <w:szCs w:val="28"/>
          <w:lang w:val="uk-UA" w:eastAsia="en-US"/>
        </w:rPr>
        <w:t>.)</w:t>
      </w:r>
      <w:r w:rsidR="00DB57B7" w:rsidRPr="00187EA2">
        <w:rPr>
          <w:rFonts w:eastAsiaTheme="minorHAnsi"/>
          <w:bCs/>
          <w:color w:val="000000" w:themeColor="text1"/>
          <w:sz w:val="28"/>
          <w:szCs w:val="28"/>
          <w:lang w:val="uk-UA" w:eastAsia="en-US"/>
        </w:rPr>
        <w:t>.</w:t>
      </w:r>
      <w:r w:rsidR="00DB57B7" w:rsidRPr="00187EA2">
        <w:rPr>
          <w:rFonts w:eastAsiaTheme="minorHAnsi"/>
          <w:b/>
          <w:bCs/>
          <w:color w:val="000000" w:themeColor="text1"/>
          <w:sz w:val="28"/>
          <w:szCs w:val="28"/>
          <w:lang w:val="uk-UA" w:eastAsia="en-US"/>
        </w:rPr>
        <w:t xml:space="preserve"> </w:t>
      </w:r>
      <w:r w:rsidR="00DB57B7" w:rsidRPr="00187EA2">
        <w:rPr>
          <w:color w:val="000000" w:themeColor="text1"/>
          <w:sz w:val="28"/>
          <w:szCs w:val="28"/>
          <w:lang w:val="uk-UA"/>
        </w:rPr>
        <w:t xml:space="preserve">НАУКОВІ ПРАЦІ ІНСТИТУТУ БІОЕНЕРГЕТИЧНИХ КУЛЬТУР І ЦУКРОВИХ БУРЯКІВ. </w:t>
      </w:r>
      <w:proofErr w:type="spellStart"/>
      <w:r w:rsidR="00DB57B7" w:rsidRPr="00187EA2">
        <w:rPr>
          <w:color w:val="000000" w:themeColor="text1"/>
          <w:sz w:val="28"/>
          <w:szCs w:val="28"/>
          <w:lang w:val="uk-UA"/>
        </w:rPr>
        <w:t>Вип</w:t>
      </w:r>
      <w:proofErr w:type="spellEnd"/>
      <w:r w:rsidR="00DB57B7" w:rsidRPr="00187EA2">
        <w:rPr>
          <w:color w:val="000000" w:themeColor="text1"/>
          <w:sz w:val="28"/>
          <w:szCs w:val="28"/>
          <w:lang w:val="uk-UA"/>
        </w:rPr>
        <w:t xml:space="preserve">. 29, 2021. С. 202–209. </w:t>
      </w:r>
      <w:r w:rsidR="00DB57B7" w:rsidRPr="00187EA2">
        <w:rPr>
          <w:color w:val="000000" w:themeColor="text1"/>
          <w:sz w:val="28"/>
          <w:szCs w:val="28"/>
          <w:lang w:val="uk-UA"/>
        </w:rPr>
        <w:br/>
      </w:r>
      <w:r w:rsidR="00DB57B7" w:rsidRPr="00187EA2">
        <w:rPr>
          <w:rFonts w:eastAsiaTheme="minorHAnsi"/>
          <w:color w:val="000000" w:themeColor="text1"/>
          <w:sz w:val="28"/>
          <w:szCs w:val="28"/>
          <w:lang w:val="en-US" w:eastAsia="en-US"/>
        </w:rPr>
        <w:t>DOI</w:t>
      </w:r>
      <w:r w:rsidR="00DB57B7" w:rsidRPr="00187EA2">
        <w:rPr>
          <w:rFonts w:eastAsiaTheme="minorHAnsi"/>
          <w:color w:val="000000" w:themeColor="text1"/>
          <w:sz w:val="28"/>
          <w:szCs w:val="28"/>
          <w:lang w:val="uk-UA" w:eastAsia="en-US"/>
        </w:rPr>
        <w:t xml:space="preserve">: </w:t>
      </w:r>
      <w:hyperlink r:id="rId13" w:history="1">
        <w:r w:rsidR="00213BA6" w:rsidRPr="00187EA2">
          <w:rPr>
            <w:rStyle w:val="a6"/>
            <w:rFonts w:eastAsiaTheme="minorHAnsi"/>
            <w:color w:val="000000" w:themeColor="text1"/>
            <w:sz w:val="28"/>
            <w:szCs w:val="28"/>
            <w:lang w:val="en-US" w:eastAsia="en-US"/>
          </w:rPr>
          <w:t>https</w:t>
        </w:r>
        <w:r w:rsidR="00213BA6" w:rsidRPr="00187EA2">
          <w:rPr>
            <w:rStyle w:val="a6"/>
            <w:rFonts w:eastAsiaTheme="minorHAnsi"/>
            <w:color w:val="000000" w:themeColor="text1"/>
            <w:sz w:val="28"/>
            <w:szCs w:val="28"/>
            <w:lang w:val="uk-UA" w:eastAsia="en-US"/>
          </w:rPr>
          <w:t>://</w:t>
        </w:r>
        <w:proofErr w:type="spellStart"/>
        <w:r w:rsidR="00213BA6" w:rsidRPr="00187EA2">
          <w:rPr>
            <w:rStyle w:val="a6"/>
            <w:rFonts w:eastAsiaTheme="minorHAnsi"/>
            <w:color w:val="000000" w:themeColor="text1"/>
            <w:sz w:val="28"/>
            <w:szCs w:val="28"/>
            <w:lang w:val="en-US" w:eastAsia="en-US"/>
          </w:rPr>
          <w:t>doi</w:t>
        </w:r>
        <w:proofErr w:type="spellEnd"/>
        <w:r w:rsidR="00213BA6" w:rsidRPr="00187EA2">
          <w:rPr>
            <w:rStyle w:val="a6"/>
            <w:rFonts w:eastAsiaTheme="minorHAnsi"/>
            <w:color w:val="000000" w:themeColor="text1"/>
            <w:sz w:val="28"/>
            <w:szCs w:val="28"/>
            <w:lang w:val="uk-UA" w:eastAsia="en-US"/>
          </w:rPr>
          <w:t>.</w:t>
        </w:r>
        <w:r w:rsidR="00213BA6" w:rsidRPr="00187EA2">
          <w:rPr>
            <w:rStyle w:val="a6"/>
            <w:rFonts w:eastAsiaTheme="minorHAnsi"/>
            <w:color w:val="000000" w:themeColor="text1"/>
            <w:sz w:val="28"/>
            <w:szCs w:val="28"/>
            <w:lang w:val="en-US" w:eastAsia="en-US"/>
          </w:rPr>
          <w:t>org</w:t>
        </w:r>
        <w:r w:rsidR="00213BA6" w:rsidRPr="00187EA2">
          <w:rPr>
            <w:rStyle w:val="a6"/>
            <w:rFonts w:eastAsiaTheme="minorHAnsi"/>
            <w:color w:val="000000" w:themeColor="text1"/>
            <w:sz w:val="28"/>
            <w:szCs w:val="28"/>
            <w:lang w:val="uk-UA" w:eastAsia="en-US"/>
          </w:rPr>
          <w:t>/10.47414/</w:t>
        </w:r>
        <w:r w:rsidR="00213BA6" w:rsidRPr="00187EA2">
          <w:rPr>
            <w:rStyle w:val="a6"/>
            <w:rFonts w:eastAsiaTheme="minorHAnsi"/>
            <w:color w:val="000000" w:themeColor="text1"/>
            <w:sz w:val="28"/>
            <w:szCs w:val="28"/>
            <w:lang w:val="en-US" w:eastAsia="en-US"/>
          </w:rPr>
          <w:t>np</w:t>
        </w:r>
        <w:r w:rsidR="00213BA6" w:rsidRPr="00187EA2">
          <w:rPr>
            <w:rStyle w:val="a6"/>
            <w:rFonts w:eastAsiaTheme="minorHAnsi"/>
            <w:color w:val="000000" w:themeColor="text1"/>
            <w:sz w:val="28"/>
            <w:szCs w:val="28"/>
            <w:lang w:val="uk-UA" w:eastAsia="en-US"/>
          </w:rPr>
          <w:t>.29.2021.244481</w:t>
        </w:r>
      </w:hyperlink>
      <w:r w:rsidR="00213BA6" w:rsidRPr="00187EA2">
        <w:rPr>
          <w:rFonts w:eastAsiaTheme="minorHAnsi"/>
          <w:color w:val="000000" w:themeColor="text1"/>
          <w:sz w:val="28"/>
          <w:szCs w:val="28"/>
          <w:lang w:val="uk-UA" w:eastAsia="en-US"/>
        </w:rPr>
        <w:t>.</w:t>
      </w:r>
    </w:p>
    <w:p w14:paraId="4FC66EC0" w14:textId="34A50184" w:rsidR="00213BA6" w:rsidRPr="00187EA2" w:rsidRDefault="00213BA6" w:rsidP="00915F06">
      <w:pPr>
        <w:pStyle w:val="a3"/>
        <w:numPr>
          <w:ilvl w:val="0"/>
          <w:numId w:val="4"/>
        </w:numPr>
        <w:adjustRightInd w:val="0"/>
        <w:ind w:left="0" w:firstLine="360"/>
        <w:jc w:val="both"/>
        <w:rPr>
          <w:rFonts w:eastAsiaTheme="minorHAnsi"/>
          <w:b/>
          <w:bCs/>
          <w:color w:val="000000" w:themeColor="text1"/>
          <w:sz w:val="28"/>
          <w:szCs w:val="28"/>
          <w:lang w:val="uk-UA" w:eastAsia="en-US"/>
        </w:rPr>
      </w:pPr>
      <w:r w:rsidRPr="00187EA2">
        <w:rPr>
          <w:b/>
          <w:bCs/>
          <w:color w:val="000000" w:themeColor="text1"/>
          <w:sz w:val="28"/>
          <w:szCs w:val="28"/>
          <w:lang w:val="uk-UA"/>
        </w:rPr>
        <w:t xml:space="preserve">Яценко </w:t>
      </w:r>
      <w:proofErr w:type="spellStart"/>
      <w:r w:rsidRPr="00187EA2">
        <w:rPr>
          <w:b/>
          <w:bCs/>
          <w:color w:val="000000" w:themeColor="text1"/>
          <w:sz w:val="28"/>
          <w:szCs w:val="28"/>
          <w:lang w:val="uk-UA"/>
        </w:rPr>
        <w:t>В.В</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Полторецький</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С.П</w:t>
      </w:r>
      <w:proofErr w:type="spellEnd"/>
      <w:r w:rsidRPr="00187EA2">
        <w:rPr>
          <w:color w:val="000000" w:themeColor="text1"/>
          <w:sz w:val="28"/>
          <w:szCs w:val="28"/>
          <w:lang w:val="uk-UA"/>
        </w:rPr>
        <w:t xml:space="preserve">., Яценко </w:t>
      </w:r>
      <w:proofErr w:type="spellStart"/>
      <w:r w:rsidRPr="00187EA2">
        <w:rPr>
          <w:color w:val="000000" w:themeColor="text1"/>
          <w:sz w:val="28"/>
          <w:szCs w:val="28"/>
          <w:lang w:val="uk-UA"/>
        </w:rPr>
        <w:t>А.О</w:t>
      </w:r>
      <w:proofErr w:type="spellEnd"/>
      <w:r w:rsidRPr="00187EA2">
        <w:rPr>
          <w:color w:val="000000" w:themeColor="text1"/>
          <w:sz w:val="28"/>
          <w:szCs w:val="28"/>
          <w:lang w:val="uk-UA"/>
        </w:rPr>
        <w:t xml:space="preserve">. Агробіологічне оцінювання колекційних сортів сої овочевої в умовах Лісостепу України. </w:t>
      </w:r>
      <w:r w:rsidRPr="00187EA2">
        <w:rPr>
          <w:color w:val="000000" w:themeColor="text1"/>
          <w:sz w:val="28"/>
          <w:szCs w:val="28"/>
          <w:lang w:val="en-US"/>
        </w:rPr>
        <w:t>Plant</w:t>
      </w:r>
      <w:r w:rsidRPr="00187EA2">
        <w:rPr>
          <w:color w:val="000000" w:themeColor="text1"/>
          <w:sz w:val="28"/>
          <w:szCs w:val="28"/>
          <w:lang w:val="uk-UA"/>
        </w:rPr>
        <w:t xml:space="preserve"> </w:t>
      </w:r>
      <w:r w:rsidRPr="00187EA2">
        <w:rPr>
          <w:color w:val="000000" w:themeColor="text1"/>
          <w:sz w:val="28"/>
          <w:szCs w:val="28"/>
          <w:lang w:val="en-US"/>
        </w:rPr>
        <w:t>Varieties</w:t>
      </w:r>
      <w:r w:rsidRPr="00187EA2">
        <w:rPr>
          <w:color w:val="000000" w:themeColor="text1"/>
          <w:sz w:val="28"/>
          <w:szCs w:val="28"/>
          <w:lang w:val="uk-UA"/>
        </w:rPr>
        <w:t xml:space="preserve"> </w:t>
      </w:r>
      <w:r w:rsidRPr="00187EA2">
        <w:rPr>
          <w:color w:val="000000" w:themeColor="text1"/>
          <w:sz w:val="28"/>
          <w:szCs w:val="28"/>
          <w:lang w:val="en-US"/>
        </w:rPr>
        <w:t>Studying</w:t>
      </w:r>
      <w:r w:rsidRPr="00187EA2">
        <w:rPr>
          <w:color w:val="000000" w:themeColor="text1"/>
          <w:sz w:val="28"/>
          <w:szCs w:val="28"/>
          <w:lang w:val="uk-UA"/>
        </w:rPr>
        <w:t xml:space="preserve"> </w:t>
      </w:r>
      <w:r w:rsidRPr="00187EA2">
        <w:rPr>
          <w:color w:val="000000" w:themeColor="text1"/>
          <w:sz w:val="28"/>
          <w:szCs w:val="28"/>
          <w:lang w:val="en-US"/>
        </w:rPr>
        <w:t>and</w:t>
      </w:r>
      <w:r w:rsidRPr="00187EA2">
        <w:rPr>
          <w:color w:val="000000" w:themeColor="text1"/>
          <w:sz w:val="28"/>
          <w:szCs w:val="28"/>
          <w:lang w:val="uk-UA"/>
        </w:rPr>
        <w:t xml:space="preserve"> </w:t>
      </w:r>
      <w:r w:rsidRPr="00187EA2">
        <w:rPr>
          <w:color w:val="000000" w:themeColor="text1"/>
          <w:sz w:val="28"/>
          <w:szCs w:val="28"/>
          <w:lang w:val="en-US"/>
        </w:rPr>
        <w:t>Protection</w:t>
      </w:r>
      <w:r w:rsidRPr="00187EA2">
        <w:rPr>
          <w:color w:val="000000" w:themeColor="text1"/>
          <w:sz w:val="28"/>
          <w:szCs w:val="28"/>
          <w:lang w:val="uk-UA"/>
        </w:rPr>
        <w:t xml:space="preserve">. 2021. </w:t>
      </w:r>
      <w:proofErr w:type="spellStart"/>
      <w:r w:rsidRPr="00187EA2">
        <w:rPr>
          <w:color w:val="000000" w:themeColor="text1"/>
          <w:sz w:val="28"/>
          <w:szCs w:val="28"/>
          <w:lang w:val="en-US"/>
        </w:rPr>
        <w:t>T.17</w:t>
      </w:r>
      <w:proofErr w:type="spellEnd"/>
      <w:r w:rsidRPr="00187EA2">
        <w:rPr>
          <w:color w:val="000000" w:themeColor="text1"/>
          <w:sz w:val="28"/>
          <w:szCs w:val="28"/>
          <w:lang w:val="en-US"/>
        </w:rPr>
        <w:t xml:space="preserve">, </w:t>
      </w:r>
      <w:r w:rsidRPr="00187EA2">
        <w:rPr>
          <w:color w:val="000000" w:themeColor="text1"/>
          <w:sz w:val="28"/>
          <w:szCs w:val="28"/>
          <w:lang w:val="uk-UA"/>
        </w:rPr>
        <w:t xml:space="preserve">№ 4. С. 327-334.  </w:t>
      </w:r>
      <w:r w:rsidRPr="00187EA2">
        <w:rPr>
          <w:rFonts w:eastAsiaTheme="minorHAnsi"/>
          <w:color w:val="000000" w:themeColor="text1"/>
          <w:sz w:val="28"/>
          <w:szCs w:val="28"/>
          <w:lang w:val="en-US" w:eastAsia="en-US"/>
        </w:rPr>
        <w:t>DOI</w:t>
      </w:r>
      <w:r w:rsidRPr="00187EA2">
        <w:rPr>
          <w:rFonts w:eastAsiaTheme="minorHAnsi"/>
          <w:color w:val="000000" w:themeColor="text1"/>
          <w:sz w:val="28"/>
          <w:szCs w:val="28"/>
          <w:lang w:val="uk-UA" w:eastAsia="en-US"/>
        </w:rPr>
        <w:t xml:space="preserve">: </w:t>
      </w:r>
      <w:hyperlink r:id="rId14" w:history="1">
        <w:r w:rsidR="00915F06" w:rsidRPr="00187EA2">
          <w:rPr>
            <w:rStyle w:val="a6"/>
            <w:rFonts w:eastAsiaTheme="minorHAnsi"/>
            <w:color w:val="000000" w:themeColor="text1"/>
            <w:sz w:val="28"/>
            <w:szCs w:val="28"/>
            <w:lang w:val="en-US" w:eastAsia="en-US"/>
          </w:rPr>
          <w:t>https</w:t>
        </w:r>
        <w:r w:rsidR="00915F06" w:rsidRPr="00187EA2">
          <w:rPr>
            <w:rStyle w:val="a6"/>
            <w:rFonts w:eastAsiaTheme="minorHAnsi"/>
            <w:color w:val="000000" w:themeColor="text1"/>
            <w:sz w:val="28"/>
            <w:szCs w:val="28"/>
            <w:lang w:val="uk-UA" w:eastAsia="en-US"/>
          </w:rPr>
          <w:t>://</w:t>
        </w:r>
        <w:proofErr w:type="spellStart"/>
        <w:r w:rsidR="00915F06" w:rsidRPr="00187EA2">
          <w:rPr>
            <w:rStyle w:val="a6"/>
            <w:rFonts w:eastAsiaTheme="minorHAnsi"/>
            <w:color w:val="000000" w:themeColor="text1"/>
            <w:sz w:val="28"/>
            <w:szCs w:val="28"/>
            <w:lang w:val="en-US" w:eastAsia="en-US"/>
          </w:rPr>
          <w:t>doi</w:t>
        </w:r>
        <w:proofErr w:type="spellEnd"/>
        <w:r w:rsidR="00915F06" w:rsidRPr="00187EA2">
          <w:rPr>
            <w:rStyle w:val="a6"/>
            <w:rFonts w:eastAsiaTheme="minorHAnsi"/>
            <w:color w:val="000000" w:themeColor="text1"/>
            <w:sz w:val="28"/>
            <w:szCs w:val="28"/>
            <w:lang w:val="uk-UA" w:eastAsia="en-US"/>
          </w:rPr>
          <w:t>.</w:t>
        </w:r>
        <w:r w:rsidR="00915F06" w:rsidRPr="00187EA2">
          <w:rPr>
            <w:rStyle w:val="a6"/>
            <w:rFonts w:eastAsiaTheme="minorHAnsi"/>
            <w:color w:val="000000" w:themeColor="text1"/>
            <w:sz w:val="28"/>
            <w:szCs w:val="28"/>
            <w:lang w:val="en-US" w:eastAsia="en-US"/>
          </w:rPr>
          <w:t>org</w:t>
        </w:r>
        <w:r w:rsidR="00915F06" w:rsidRPr="00187EA2">
          <w:rPr>
            <w:rStyle w:val="a6"/>
            <w:rFonts w:eastAsiaTheme="minorHAnsi"/>
            <w:color w:val="000000" w:themeColor="text1"/>
            <w:sz w:val="28"/>
            <w:szCs w:val="28"/>
            <w:lang w:val="uk-UA" w:eastAsia="en-US"/>
          </w:rPr>
          <w:t>/10.21498/2518- 1017.17.4.2021.248991</w:t>
        </w:r>
      </w:hyperlink>
      <w:r w:rsidRPr="00187EA2">
        <w:rPr>
          <w:rFonts w:eastAsiaTheme="minorHAnsi"/>
          <w:color w:val="000000" w:themeColor="text1"/>
          <w:sz w:val="28"/>
          <w:szCs w:val="28"/>
          <w:lang w:val="uk-UA" w:eastAsia="en-US"/>
        </w:rPr>
        <w:t>.</w:t>
      </w:r>
    </w:p>
    <w:p w14:paraId="3937FE1E" w14:textId="1AF5FBBE" w:rsidR="00696275" w:rsidRPr="00187EA2" w:rsidRDefault="00696275" w:rsidP="00696275">
      <w:pPr>
        <w:pStyle w:val="a3"/>
        <w:adjustRightInd w:val="0"/>
        <w:ind w:left="360"/>
        <w:jc w:val="both"/>
        <w:rPr>
          <w:b/>
          <w:bCs/>
          <w:color w:val="000000" w:themeColor="text1"/>
          <w:sz w:val="28"/>
          <w:szCs w:val="28"/>
          <w:lang w:val="uk-UA"/>
        </w:rPr>
      </w:pPr>
    </w:p>
    <w:p w14:paraId="69C76D1B" w14:textId="778C35E9" w:rsidR="00696275" w:rsidRPr="00187EA2" w:rsidRDefault="00696275" w:rsidP="00696275">
      <w:pPr>
        <w:pStyle w:val="a3"/>
        <w:adjustRightInd w:val="0"/>
        <w:ind w:left="360"/>
        <w:jc w:val="center"/>
        <w:rPr>
          <w:rFonts w:eastAsiaTheme="minorHAnsi"/>
          <w:b/>
          <w:bCs/>
          <w:color w:val="000000" w:themeColor="text1"/>
          <w:sz w:val="28"/>
          <w:szCs w:val="28"/>
          <w:lang w:val="uk-UA" w:eastAsia="en-US"/>
        </w:rPr>
      </w:pPr>
      <w:r w:rsidRPr="00187EA2">
        <w:rPr>
          <w:b/>
          <w:bCs/>
          <w:color w:val="000000" w:themeColor="text1"/>
          <w:sz w:val="28"/>
          <w:szCs w:val="28"/>
          <w:lang w:val="uk-UA"/>
        </w:rPr>
        <w:t>2022</w:t>
      </w:r>
    </w:p>
    <w:p w14:paraId="0638A875" w14:textId="32DA1643" w:rsidR="008E418F" w:rsidRPr="00187EA2" w:rsidRDefault="008E418F" w:rsidP="00915F06">
      <w:pPr>
        <w:pStyle w:val="a3"/>
        <w:numPr>
          <w:ilvl w:val="0"/>
          <w:numId w:val="4"/>
        </w:numPr>
        <w:adjustRightInd w:val="0"/>
        <w:ind w:left="0" w:firstLine="360"/>
        <w:jc w:val="both"/>
        <w:rPr>
          <w:rFonts w:eastAsiaTheme="minorHAnsi"/>
          <w:b/>
          <w:bCs/>
          <w:color w:val="000000" w:themeColor="text1"/>
          <w:sz w:val="28"/>
          <w:szCs w:val="28"/>
          <w:lang w:val="uk-UA" w:eastAsia="en-US"/>
        </w:rPr>
      </w:pPr>
      <w:r w:rsidRPr="00187EA2">
        <w:rPr>
          <w:b/>
          <w:bCs/>
          <w:color w:val="000000" w:themeColor="text1"/>
          <w:sz w:val="28"/>
          <w:szCs w:val="28"/>
        </w:rPr>
        <w:t>Яценко, В. В</w:t>
      </w:r>
      <w:r w:rsidRPr="00187EA2">
        <w:rPr>
          <w:color w:val="000000" w:themeColor="text1"/>
          <w:sz w:val="28"/>
          <w:szCs w:val="28"/>
        </w:rPr>
        <w:t xml:space="preserve">., </w:t>
      </w:r>
      <w:proofErr w:type="spellStart"/>
      <w:r w:rsidRPr="00187EA2">
        <w:rPr>
          <w:color w:val="000000" w:themeColor="text1"/>
          <w:sz w:val="28"/>
          <w:szCs w:val="28"/>
        </w:rPr>
        <w:t>Воробйова</w:t>
      </w:r>
      <w:proofErr w:type="spellEnd"/>
      <w:r w:rsidRPr="00187EA2">
        <w:rPr>
          <w:color w:val="000000" w:themeColor="text1"/>
          <w:sz w:val="28"/>
          <w:szCs w:val="28"/>
        </w:rPr>
        <w:t xml:space="preserve">, Н. В., &amp; Яценко, А. О. (2022). </w:t>
      </w:r>
      <w:proofErr w:type="spellStart"/>
      <w:r w:rsidRPr="00187EA2">
        <w:rPr>
          <w:color w:val="000000" w:themeColor="text1"/>
          <w:sz w:val="28"/>
          <w:szCs w:val="28"/>
        </w:rPr>
        <w:t>Сортова</w:t>
      </w:r>
      <w:proofErr w:type="spellEnd"/>
      <w:r w:rsidRPr="00187EA2">
        <w:rPr>
          <w:color w:val="000000" w:themeColor="text1"/>
          <w:sz w:val="28"/>
          <w:szCs w:val="28"/>
        </w:rPr>
        <w:t xml:space="preserve"> </w:t>
      </w:r>
      <w:proofErr w:type="spellStart"/>
      <w:r w:rsidRPr="00187EA2">
        <w:rPr>
          <w:color w:val="000000" w:themeColor="text1"/>
          <w:sz w:val="28"/>
          <w:szCs w:val="28"/>
        </w:rPr>
        <w:t>продуктивність</w:t>
      </w:r>
      <w:proofErr w:type="spellEnd"/>
      <w:r w:rsidRPr="00187EA2">
        <w:rPr>
          <w:color w:val="000000" w:themeColor="text1"/>
          <w:sz w:val="28"/>
          <w:szCs w:val="28"/>
        </w:rPr>
        <w:t xml:space="preserve"> </w:t>
      </w:r>
      <w:proofErr w:type="spellStart"/>
      <w:r w:rsidRPr="00187EA2">
        <w:rPr>
          <w:i/>
          <w:iCs/>
          <w:color w:val="000000" w:themeColor="text1"/>
          <w:sz w:val="28"/>
          <w:szCs w:val="28"/>
        </w:rPr>
        <w:t>Phaseolus</w:t>
      </w:r>
      <w:proofErr w:type="spellEnd"/>
      <w:r w:rsidRPr="00187EA2">
        <w:rPr>
          <w:i/>
          <w:iCs/>
          <w:color w:val="000000" w:themeColor="text1"/>
          <w:sz w:val="28"/>
          <w:szCs w:val="28"/>
        </w:rPr>
        <w:t xml:space="preserve"> </w:t>
      </w:r>
      <w:proofErr w:type="spellStart"/>
      <w:r w:rsidRPr="00187EA2">
        <w:rPr>
          <w:i/>
          <w:iCs/>
          <w:color w:val="000000" w:themeColor="text1"/>
          <w:sz w:val="28"/>
          <w:szCs w:val="28"/>
        </w:rPr>
        <w:t>vulgaris</w:t>
      </w:r>
      <w:proofErr w:type="spellEnd"/>
      <w:r w:rsidRPr="00187EA2">
        <w:rPr>
          <w:color w:val="000000" w:themeColor="text1"/>
          <w:sz w:val="28"/>
          <w:szCs w:val="28"/>
        </w:rPr>
        <w:t xml:space="preserve"> L. на </w:t>
      </w:r>
      <w:proofErr w:type="spellStart"/>
      <w:r w:rsidRPr="00187EA2">
        <w:rPr>
          <w:color w:val="000000" w:themeColor="text1"/>
          <w:sz w:val="28"/>
          <w:szCs w:val="28"/>
        </w:rPr>
        <w:t>зелені</w:t>
      </w:r>
      <w:proofErr w:type="spellEnd"/>
      <w:r w:rsidRPr="00187EA2">
        <w:rPr>
          <w:color w:val="000000" w:themeColor="text1"/>
          <w:sz w:val="28"/>
          <w:szCs w:val="28"/>
        </w:rPr>
        <w:t xml:space="preserve"> </w:t>
      </w:r>
      <w:proofErr w:type="spellStart"/>
      <w:r w:rsidRPr="00187EA2">
        <w:rPr>
          <w:color w:val="000000" w:themeColor="text1"/>
          <w:sz w:val="28"/>
          <w:szCs w:val="28"/>
        </w:rPr>
        <w:t>боби</w:t>
      </w:r>
      <w:proofErr w:type="spellEnd"/>
      <w:r w:rsidRPr="00187EA2">
        <w:rPr>
          <w:color w:val="000000" w:themeColor="text1"/>
          <w:sz w:val="28"/>
          <w:szCs w:val="28"/>
        </w:rPr>
        <w:t xml:space="preserve"> в </w:t>
      </w:r>
      <w:proofErr w:type="spellStart"/>
      <w:r w:rsidRPr="00187EA2">
        <w:rPr>
          <w:color w:val="000000" w:themeColor="text1"/>
          <w:sz w:val="28"/>
          <w:szCs w:val="28"/>
        </w:rPr>
        <w:t>умовах</w:t>
      </w:r>
      <w:proofErr w:type="spellEnd"/>
      <w:r w:rsidRPr="00187EA2">
        <w:rPr>
          <w:color w:val="000000" w:themeColor="text1"/>
          <w:sz w:val="28"/>
          <w:szCs w:val="28"/>
        </w:rPr>
        <w:t xml:space="preserve"> </w:t>
      </w:r>
      <w:proofErr w:type="spellStart"/>
      <w:r w:rsidRPr="00187EA2">
        <w:rPr>
          <w:color w:val="000000" w:themeColor="text1"/>
          <w:sz w:val="28"/>
          <w:szCs w:val="28"/>
        </w:rPr>
        <w:t>Лісостепу</w:t>
      </w:r>
      <w:proofErr w:type="spellEnd"/>
      <w:r w:rsidRPr="00187EA2">
        <w:rPr>
          <w:color w:val="000000" w:themeColor="text1"/>
          <w:sz w:val="28"/>
          <w:szCs w:val="28"/>
        </w:rPr>
        <w:t xml:space="preserve"> </w:t>
      </w:r>
      <w:proofErr w:type="spellStart"/>
      <w:r w:rsidRPr="00187EA2">
        <w:rPr>
          <w:color w:val="000000" w:themeColor="text1"/>
          <w:sz w:val="28"/>
          <w:szCs w:val="28"/>
        </w:rPr>
        <w:t>України</w:t>
      </w:r>
      <w:proofErr w:type="spellEnd"/>
      <w:r w:rsidRPr="00187EA2">
        <w:rPr>
          <w:color w:val="000000" w:themeColor="text1"/>
          <w:sz w:val="28"/>
          <w:szCs w:val="28"/>
        </w:rPr>
        <w:t>. </w:t>
      </w:r>
      <w:proofErr w:type="spellStart"/>
      <w:r w:rsidRPr="00187EA2">
        <w:rPr>
          <w:i/>
          <w:iCs/>
          <w:color w:val="000000" w:themeColor="text1"/>
          <w:sz w:val="28"/>
          <w:szCs w:val="28"/>
        </w:rPr>
        <w:t>Plant</w:t>
      </w:r>
      <w:proofErr w:type="spellEnd"/>
      <w:r w:rsidRPr="00187EA2">
        <w:rPr>
          <w:i/>
          <w:iCs/>
          <w:color w:val="000000" w:themeColor="text1"/>
          <w:sz w:val="28"/>
          <w:szCs w:val="28"/>
        </w:rPr>
        <w:t xml:space="preserve"> </w:t>
      </w:r>
      <w:proofErr w:type="spellStart"/>
      <w:r w:rsidRPr="00187EA2">
        <w:rPr>
          <w:i/>
          <w:iCs/>
          <w:color w:val="000000" w:themeColor="text1"/>
          <w:sz w:val="28"/>
          <w:szCs w:val="28"/>
        </w:rPr>
        <w:t>Varieties</w:t>
      </w:r>
      <w:proofErr w:type="spellEnd"/>
      <w:r w:rsidRPr="00187EA2">
        <w:rPr>
          <w:i/>
          <w:iCs/>
          <w:color w:val="000000" w:themeColor="text1"/>
          <w:sz w:val="28"/>
          <w:szCs w:val="28"/>
        </w:rPr>
        <w:t xml:space="preserve"> </w:t>
      </w:r>
      <w:proofErr w:type="spellStart"/>
      <w:r w:rsidRPr="00187EA2">
        <w:rPr>
          <w:i/>
          <w:iCs/>
          <w:color w:val="000000" w:themeColor="text1"/>
          <w:sz w:val="28"/>
          <w:szCs w:val="28"/>
        </w:rPr>
        <w:t>Studying</w:t>
      </w:r>
      <w:proofErr w:type="spellEnd"/>
      <w:r w:rsidRPr="00187EA2">
        <w:rPr>
          <w:i/>
          <w:iCs/>
          <w:color w:val="000000" w:themeColor="text1"/>
          <w:sz w:val="28"/>
          <w:szCs w:val="28"/>
        </w:rPr>
        <w:t xml:space="preserve"> </w:t>
      </w:r>
      <w:proofErr w:type="spellStart"/>
      <w:r w:rsidRPr="00187EA2">
        <w:rPr>
          <w:i/>
          <w:iCs/>
          <w:color w:val="000000" w:themeColor="text1"/>
          <w:sz w:val="28"/>
          <w:szCs w:val="28"/>
        </w:rPr>
        <w:t>and</w:t>
      </w:r>
      <w:proofErr w:type="spellEnd"/>
      <w:r w:rsidRPr="00187EA2">
        <w:rPr>
          <w:i/>
          <w:iCs/>
          <w:color w:val="000000" w:themeColor="text1"/>
          <w:sz w:val="28"/>
          <w:szCs w:val="28"/>
        </w:rPr>
        <w:t xml:space="preserve"> Protection</w:t>
      </w:r>
      <w:r w:rsidRPr="00187EA2">
        <w:rPr>
          <w:color w:val="000000" w:themeColor="text1"/>
          <w:sz w:val="28"/>
          <w:szCs w:val="28"/>
        </w:rPr>
        <w:t>, </w:t>
      </w:r>
      <w:r w:rsidRPr="00187EA2">
        <w:rPr>
          <w:i/>
          <w:iCs/>
          <w:color w:val="000000" w:themeColor="text1"/>
          <w:sz w:val="28"/>
          <w:szCs w:val="28"/>
        </w:rPr>
        <w:t>18</w:t>
      </w:r>
      <w:r w:rsidRPr="00187EA2">
        <w:rPr>
          <w:color w:val="000000" w:themeColor="text1"/>
          <w:sz w:val="28"/>
          <w:szCs w:val="28"/>
        </w:rPr>
        <w:t xml:space="preserve">(1), 50–58. </w:t>
      </w:r>
      <w:hyperlink r:id="rId15" w:history="1">
        <w:proofErr w:type="spellStart"/>
        <w:r w:rsidR="00696275" w:rsidRPr="00187EA2">
          <w:rPr>
            <w:rStyle w:val="a6"/>
            <w:color w:val="000000" w:themeColor="text1"/>
            <w:sz w:val="28"/>
            <w:szCs w:val="28"/>
          </w:rPr>
          <w:t>https</w:t>
        </w:r>
        <w:proofErr w:type="spellEnd"/>
        <w:r w:rsidR="00696275" w:rsidRPr="00187EA2">
          <w:rPr>
            <w:rStyle w:val="a6"/>
            <w:color w:val="000000" w:themeColor="text1"/>
            <w:sz w:val="28"/>
            <w:szCs w:val="28"/>
          </w:rPr>
          <w:t>://</w:t>
        </w:r>
        <w:proofErr w:type="spellStart"/>
        <w:r w:rsidR="00696275" w:rsidRPr="00187EA2">
          <w:rPr>
            <w:rStyle w:val="a6"/>
            <w:color w:val="000000" w:themeColor="text1"/>
            <w:sz w:val="28"/>
            <w:szCs w:val="28"/>
          </w:rPr>
          <w:t>doi.org</w:t>
        </w:r>
        <w:proofErr w:type="spellEnd"/>
        <w:r w:rsidR="00696275" w:rsidRPr="00187EA2">
          <w:rPr>
            <w:rStyle w:val="a6"/>
            <w:color w:val="000000" w:themeColor="text1"/>
            <w:sz w:val="28"/>
            <w:szCs w:val="28"/>
          </w:rPr>
          <w:t>/10.21498/2518-1017.18.1.2022.257588</w:t>
        </w:r>
      </w:hyperlink>
    </w:p>
    <w:p w14:paraId="69A79D0A" w14:textId="1DEBB00D" w:rsidR="00696275" w:rsidRPr="00187EA2" w:rsidRDefault="00696275" w:rsidP="00915F06">
      <w:pPr>
        <w:pStyle w:val="a3"/>
        <w:numPr>
          <w:ilvl w:val="0"/>
          <w:numId w:val="4"/>
        </w:numPr>
        <w:adjustRightInd w:val="0"/>
        <w:ind w:left="0" w:firstLine="360"/>
        <w:jc w:val="both"/>
        <w:rPr>
          <w:rFonts w:eastAsiaTheme="minorHAnsi"/>
          <w:b/>
          <w:bCs/>
          <w:color w:val="000000" w:themeColor="text1"/>
          <w:sz w:val="28"/>
          <w:szCs w:val="28"/>
          <w:lang w:val="uk-UA" w:eastAsia="en-US"/>
        </w:rPr>
      </w:pPr>
      <w:r w:rsidRPr="00187EA2">
        <w:rPr>
          <w:b/>
          <w:bCs/>
          <w:color w:val="000000" w:themeColor="text1"/>
          <w:sz w:val="28"/>
          <w:szCs w:val="28"/>
        </w:rPr>
        <w:t>Яценко В. В</w:t>
      </w:r>
      <w:r w:rsidRPr="00187EA2">
        <w:rPr>
          <w:color w:val="000000" w:themeColor="text1"/>
          <w:sz w:val="28"/>
          <w:szCs w:val="28"/>
        </w:rPr>
        <w:t>.</w:t>
      </w:r>
      <w:r w:rsidRPr="00187EA2">
        <w:rPr>
          <w:color w:val="000000" w:themeColor="text1"/>
          <w:sz w:val="28"/>
          <w:szCs w:val="28"/>
          <w:lang w:val="uk-UA"/>
        </w:rPr>
        <w:t xml:space="preserve"> С</w:t>
      </w:r>
      <w:proofErr w:type="spellStart"/>
      <w:r w:rsidRPr="00187EA2">
        <w:rPr>
          <w:color w:val="000000" w:themeColor="text1"/>
          <w:sz w:val="28"/>
          <w:szCs w:val="28"/>
        </w:rPr>
        <w:t>ортові</w:t>
      </w:r>
      <w:proofErr w:type="spellEnd"/>
      <w:r w:rsidRPr="00187EA2">
        <w:rPr>
          <w:color w:val="000000" w:themeColor="text1"/>
          <w:sz w:val="28"/>
          <w:szCs w:val="28"/>
        </w:rPr>
        <w:t xml:space="preserve"> </w:t>
      </w:r>
      <w:proofErr w:type="spellStart"/>
      <w:r w:rsidRPr="00187EA2">
        <w:rPr>
          <w:color w:val="000000" w:themeColor="text1"/>
          <w:sz w:val="28"/>
          <w:szCs w:val="28"/>
        </w:rPr>
        <w:t>особливості</w:t>
      </w:r>
      <w:proofErr w:type="spellEnd"/>
      <w:r w:rsidRPr="00187EA2">
        <w:rPr>
          <w:color w:val="000000" w:themeColor="text1"/>
          <w:sz w:val="28"/>
          <w:szCs w:val="28"/>
        </w:rPr>
        <w:t xml:space="preserve"> </w:t>
      </w:r>
      <w:proofErr w:type="spellStart"/>
      <w:r w:rsidRPr="00187EA2">
        <w:rPr>
          <w:color w:val="000000" w:themeColor="text1"/>
          <w:sz w:val="28"/>
          <w:szCs w:val="28"/>
        </w:rPr>
        <w:t>формування</w:t>
      </w:r>
      <w:proofErr w:type="spellEnd"/>
      <w:r w:rsidRPr="00187EA2">
        <w:rPr>
          <w:color w:val="000000" w:themeColor="text1"/>
          <w:sz w:val="28"/>
          <w:szCs w:val="28"/>
        </w:rPr>
        <w:t xml:space="preserve"> </w:t>
      </w:r>
      <w:proofErr w:type="spellStart"/>
      <w:r w:rsidRPr="00187EA2">
        <w:rPr>
          <w:color w:val="000000" w:themeColor="text1"/>
          <w:sz w:val="28"/>
          <w:szCs w:val="28"/>
        </w:rPr>
        <w:t>нодуляційного</w:t>
      </w:r>
      <w:proofErr w:type="spellEnd"/>
      <w:r w:rsidRPr="00187EA2">
        <w:rPr>
          <w:color w:val="000000" w:themeColor="text1"/>
          <w:sz w:val="28"/>
          <w:szCs w:val="28"/>
        </w:rPr>
        <w:t xml:space="preserve"> </w:t>
      </w:r>
      <w:proofErr w:type="spellStart"/>
      <w:r w:rsidRPr="00187EA2">
        <w:rPr>
          <w:color w:val="000000" w:themeColor="text1"/>
          <w:sz w:val="28"/>
          <w:szCs w:val="28"/>
        </w:rPr>
        <w:t>апарату</w:t>
      </w:r>
      <w:proofErr w:type="spellEnd"/>
      <w:r w:rsidRPr="00187EA2">
        <w:rPr>
          <w:color w:val="000000" w:themeColor="text1"/>
          <w:sz w:val="28"/>
          <w:szCs w:val="28"/>
        </w:rPr>
        <w:t xml:space="preserve"> </w:t>
      </w:r>
      <w:proofErr w:type="spellStart"/>
      <w:r w:rsidRPr="00187EA2">
        <w:rPr>
          <w:color w:val="000000" w:themeColor="text1"/>
          <w:sz w:val="28"/>
          <w:szCs w:val="28"/>
        </w:rPr>
        <w:t>бобових</w:t>
      </w:r>
      <w:proofErr w:type="spellEnd"/>
      <w:r w:rsidRPr="00187EA2">
        <w:rPr>
          <w:color w:val="000000" w:themeColor="text1"/>
          <w:sz w:val="28"/>
          <w:szCs w:val="28"/>
        </w:rPr>
        <w:t xml:space="preserve"> культур за </w:t>
      </w:r>
      <w:proofErr w:type="spellStart"/>
      <w:r w:rsidRPr="00187EA2">
        <w:rPr>
          <w:color w:val="000000" w:themeColor="text1"/>
          <w:sz w:val="28"/>
          <w:szCs w:val="28"/>
        </w:rPr>
        <w:t>використання</w:t>
      </w:r>
      <w:proofErr w:type="spellEnd"/>
      <w:r w:rsidRPr="00187EA2">
        <w:rPr>
          <w:color w:val="000000" w:themeColor="text1"/>
          <w:sz w:val="28"/>
          <w:szCs w:val="28"/>
        </w:rPr>
        <w:t xml:space="preserve"> </w:t>
      </w:r>
      <w:proofErr w:type="spellStart"/>
      <w:r w:rsidRPr="00187EA2">
        <w:rPr>
          <w:color w:val="000000" w:themeColor="text1"/>
          <w:sz w:val="28"/>
          <w:szCs w:val="28"/>
        </w:rPr>
        <w:t>інокулянтів</w:t>
      </w:r>
      <w:proofErr w:type="spellEnd"/>
      <w:r w:rsidRPr="00187EA2">
        <w:rPr>
          <w:color w:val="000000" w:themeColor="text1"/>
          <w:sz w:val="28"/>
          <w:szCs w:val="28"/>
        </w:rPr>
        <w:t xml:space="preserve"> і </w:t>
      </w:r>
      <w:proofErr w:type="spellStart"/>
      <w:r w:rsidRPr="00187EA2">
        <w:rPr>
          <w:color w:val="000000" w:themeColor="text1"/>
          <w:sz w:val="28"/>
          <w:szCs w:val="28"/>
        </w:rPr>
        <w:t>мікоризоутворювального</w:t>
      </w:r>
      <w:proofErr w:type="spellEnd"/>
      <w:r w:rsidRPr="00187EA2">
        <w:rPr>
          <w:color w:val="000000" w:themeColor="text1"/>
          <w:sz w:val="28"/>
          <w:szCs w:val="28"/>
        </w:rPr>
        <w:t xml:space="preserve"> препарату</w:t>
      </w:r>
      <w:r w:rsidRPr="00187EA2">
        <w:rPr>
          <w:color w:val="000000" w:themeColor="text1"/>
          <w:sz w:val="28"/>
          <w:szCs w:val="28"/>
          <w:lang w:val="uk-UA"/>
        </w:rPr>
        <w:t xml:space="preserve">. </w:t>
      </w:r>
      <w:r w:rsidRPr="00187EA2">
        <w:rPr>
          <w:rStyle w:val="A5"/>
          <w:rFonts w:cs="Times New Roman"/>
          <w:color w:val="000000" w:themeColor="text1"/>
          <w:sz w:val="28"/>
          <w:szCs w:val="28"/>
          <w:lang w:val="uk-UA"/>
        </w:rPr>
        <w:t xml:space="preserve">Збірник наукових праць Уманського національного університету садівництва / </w:t>
      </w:r>
      <w:proofErr w:type="spellStart"/>
      <w:r w:rsidRPr="00187EA2">
        <w:rPr>
          <w:rStyle w:val="A5"/>
          <w:rFonts w:cs="Times New Roman"/>
          <w:color w:val="000000" w:themeColor="text1"/>
          <w:sz w:val="28"/>
          <w:szCs w:val="28"/>
          <w:lang w:val="uk-UA"/>
        </w:rPr>
        <w:t>Редкол</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О.О</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Неопочатенко</w:t>
      </w:r>
      <w:proofErr w:type="spellEnd"/>
      <w:r w:rsidRPr="00187EA2">
        <w:rPr>
          <w:rStyle w:val="A5"/>
          <w:rFonts w:cs="Times New Roman"/>
          <w:color w:val="000000" w:themeColor="text1"/>
          <w:sz w:val="28"/>
          <w:szCs w:val="28"/>
          <w:lang w:val="uk-UA"/>
        </w:rPr>
        <w:t xml:space="preserve"> (відп. ред.) та ін.. Умань: Видавець «</w:t>
      </w:r>
      <w:proofErr w:type="spellStart"/>
      <w:r w:rsidRPr="00187EA2">
        <w:rPr>
          <w:rStyle w:val="A5"/>
          <w:rFonts w:cs="Times New Roman"/>
          <w:color w:val="000000" w:themeColor="text1"/>
          <w:sz w:val="28"/>
          <w:szCs w:val="28"/>
          <w:lang w:val="uk-UA"/>
        </w:rPr>
        <w:t>Сочінський</w:t>
      </w:r>
      <w:proofErr w:type="spellEnd"/>
      <w:r w:rsidRPr="00187EA2">
        <w:rPr>
          <w:rStyle w:val="A5"/>
          <w:rFonts w:cs="Times New Roman"/>
          <w:color w:val="000000" w:themeColor="text1"/>
          <w:sz w:val="28"/>
          <w:szCs w:val="28"/>
          <w:lang w:val="uk-UA"/>
        </w:rPr>
        <w:t xml:space="preserve"> </w:t>
      </w:r>
      <w:proofErr w:type="spellStart"/>
      <w:r w:rsidRPr="00187EA2">
        <w:rPr>
          <w:rStyle w:val="A5"/>
          <w:rFonts w:cs="Times New Roman"/>
          <w:color w:val="000000" w:themeColor="text1"/>
          <w:sz w:val="28"/>
          <w:szCs w:val="28"/>
          <w:lang w:val="uk-UA"/>
        </w:rPr>
        <w:t>М.М</w:t>
      </w:r>
      <w:proofErr w:type="spellEnd"/>
      <w:r w:rsidRPr="00187EA2">
        <w:rPr>
          <w:rStyle w:val="A5"/>
          <w:rFonts w:cs="Times New Roman"/>
          <w:color w:val="000000" w:themeColor="text1"/>
          <w:sz w:val="28"/>
          <w:szCs w:val="28"/>
          <w:lang w:val="uk-UA"/>
        </w:rPr>
        <w:t xml:space="preserve">.», 2021. </w:t>
      </w:r>
      <w:proofErr w:type="spellStart"/>
      <w:r w:rsidRPr="00187EA2">
        <w:rPr>
          <w:rStyle w:val="A5"/>
          <w:rFonts w:cs="Times New Roman"/>
          <w:color w:val="000000" w:themeColor="text1"/>
          <w:sz w:val="28"/>
          <w:szCs w:val="28"/>
          <w:lang w:val="uk-UA"/>
        </w:rPr>
        <w:t>Вип</w:t>
      </w:r>
      <w:proofErr w:type="spellEnd"/>
      <w:r w:rsidRPr="00187EA2">
        <w:rPr>
          <w:rStyle w:val="A5"/>
          <w:rFonts w:cs="Times New Roman"/>
          <w:color w:val="000000" w:themeColor="text1"/>
          <w:sz w:val="28"/>
          <w:szCs w:val="28"/>
          <w:lang w:val="uk-UA"/>
        </w:rPr>
        <w:t xml:space="preserve">. 99. Ч. 1: Сільськогосподарські науки. С. 100-114. </w:t>
      </w:r>
      <w:proofErr w:type="spellStart"/>
      <w:r w:rsidRPr="00187EA2">
        <w:rPr>
          <w:color w:val="000000" w:themeColor="text1"/>
          <w:sz w:val="28"/>
          <w:szCs w:val="28"/>
        </w:rPr>
        <w:t>DOI</w:t>
      </w:r>
      <w:proofErr w:type="spellEnd"/>
      <w:r w:rsidRPr="00187EA2">
        <w:rPr>
          <w:color w:val="000000" w:themeColor="text1"/>
          <w:sz w:val="28"/>
          <w:szCs w:val="28"/>
        </w:rPr>
        <w:t>: 10.31395/2415-8240-2022-100-1-100-114</w:t>
      </w:r>
      <w:r w:rsidR="003F48C8" w:rsidRPr="00187EA2">
        <w:rPr>
          <w:color w:val="000000" w:themeColor="text1"/>
          <w:sz w:val="28"/>
          <w:szCs w:val="28"/>
          <w:lang w:val="uk-UA"/>
        </w:rPr>
        <w:t>.</w:t>
      </w:r>
    </w:p>
    <w:p w14:paraId="75CDA99A" w14:textId="0F581AE7" w:rsidR="003F48C8" w:rsidRPr="00187EA2" w:rsidRDefault="003F48C8" w:rsidP="00915F06">
      <w:pPr>
        <w:pStyle w:val="a3"/>
        <w:numPr>
          <w:ilvl w:val="0"/>
          <w:numId w:val="4"/>
        </w:numPr>
        <w:adjustRightInd w:val="0"/>
        <w:ind w:left="0" w:firstLine="360"/>
        <w:jc w:val="both"/>
        <w:rPr>
          <w:rFonts w:eastAsiaTheme="minorHAnsi"/>
          <w:b/>
          <w:bCs/>
          <w:color w:val="000000" w:themeColor="text1"/>
          <w:sz w:val="28"/>
          <w:szCs w:val="28"/>
          <w:lang w:val="uk-UA" w:eastAsia="en-US"/>
        </w:rPr>
      </w:pPr>
      <w:r w:rsidRPr="00187EA2">
        <w:rPr>
          <w:b/>
          <w:bCs/>
          <w:color w:val="000000" w:themeColor="text1"/>
          <w:sz w:val="28"/>
          <w:szCs w:val="28"/>
          <w:shd w:val="clear" w:color="auto" w:fill="FFFFFF"/>
        </w:rPr>
        <w:t>Яценко, В. В</w:t>
      </w:r>
      <w:r w:rsidRPr="00187EA2">
        <w:rPr>
          <w:color w:val="000000" w:themeColor="text1"/>
          <w:sz w:val="28"/>
          <w:szCs w:val="28"/>
          <w:shd w:val="clear" w:color="auto" w:fill="FFFFFF"/>
        </w:rPr>
        <w:t xml:space="preserve">., </w:t>
      </w:r>
      <w:proofErr w:type="spellStart"/>
      <w:r w:rsidRPr="00187EA2">
        <w:rPr>
          <w:color w:val="000000" w:themeColor="text1"/>
          <w:sz w:val="28"/>
          <w:szCs w:val="28"/>
          <w:shd w:val="clear" w:color="auto" w:fill="FFFFFF"/>
        </w:rPr>
        <w:t>Воробйова</w:t>
      </w:r>
      <w:proofErr w:type="spellEnd"/>
      <w:r w:rsidRPr="00187EA2">
        <w:rPr>
          <w:color w:val="000000" w:themeColor="text1"/>
          <w:sz w:val="28"/>
          <w:szCs w:val="28"/>
          <w:shd w:val="clear" w:color="auto" w:fill="FFFFFF"/>
        </w:rPr>
        <w:t xml:space="preserve">, Н. В., Кравченко, В. С., &amp; </w:t>
      </w:r>
      <w:proofErr w:type="spellStart"/>
      <w:r w:rsidRPr="00187EA2">
        <w:rPr>
          <w:color w:val="000000" w:themeColor="text1"/>
          <w:sz w:val="28"/>
          <w:szCs w:val="28"/>
          <w:shd w:val="clear" w:color="auto" w:fill="FFFFFF"/>
        </w:rPr>
        <w:t>Вишневська</w:t>
      </w:r>
      <w:proofErr w:type="spellEnd"/>
      <w:r w:rsidRPr="00187EA2">
        <w:rPr>
          <w:color w:val="000000" w:themeColor="text1"/>
          <w:sz w:val="28"/>
          <w:szCs w:val="28"/>
          <w:shd w:val="clear" w:color="auto" w:fill="FFFFFF"/>
        </w:rPr>
        <w:t xml:space="preserve">, Л. В. (2022). </w:t>
      </w:r>
      <w:proofErr w:type="spellStart"/>
      <w:r w:rsidRPr="00187EA2">
        <w:rPr>
          <w:color w:val="000000" w:themeColor="text1"/>
          <w:sz w:val="28"/>
          <w:szCs w:val="28"/>
          <w:shd w:val="clear" w:color="auto" w:fill="FFFFFF"/>
        </w:rPr>
        <w:t>Формування</w:t>
      </w:r>
      <w:proofErr w:type="spellEnd"/>
      <w:r w:rsidRPr="00187EA2">
        <w:rPr>
          <w:color w:val="000000" w:themeColor="text1"/>
          <w:sz w:val="28"/>
          <w:szCs w:val="28"/>
          <w:shd w:val="clear" w:color="auto" w:fill="FFFFFF"/>
        </w:rPr>
        <w:t xml:space="preserve"> </w:t>
      </w:r>
      <w:proofErr w:type="spellStart"/>
      <w:r w:rsidRPr="00187EA2">
        <w:rPr>
          <w:color w:val="000000" w:themeColor="text1"/>
          <w:sz w:val="28"/>
          <w:szCs w:val="28"/>
          <w:shd w:val="clear" w:color="auto" w:fill="FFFFFF"/>
        </w:rPr>
        <w:t>продуктивності</w:t>
      </w:r>
      <w:proofErr w:type="spellEnd"/>
      <w:r w:rsidRPr="00187EA2">
        <w:rPr>
          <w:color w:val="000000" w:themeColor="text1"/>
          <w:sz w:val="28"/>
          <w:szCs w:val="28"/>
          <w:shd w:val="clear" w:color="auto" w:fill="FFFFFF"/>
        </w:rPr>
        <w:t xml:space="preserve"> </w:t>
      </w:r>
      <w:proofErr w:type="spellStart"/>
      <w:r w:rsidRPr="00187EA2">
        <w:rPr>
          <w:color w:val="000000" w:themeColor="text1"/>
          <w:sz w:val="28"/>
          <w:szCs w:val="28"/>
          <w:shd w:val="clear" w:color="auto" w:fill="FFFFFF"/>
        </w:rPr>
        <w:t>помідора</w:t>
      </w:r>
      <w:proofErr w:type="spellEnd"/>
      <w:r w:rsidRPr="00187EA2">
        <w:rPr>
          <w:color w:val="000000" w:themeColor="text1"/>
          <w:sz w:val="28"/>
          <w:szCs w:val="28"/>
          <w:shd w:val="clear" w:color="auto" w:fill="FFFFFF"/>
        </w:rPr>
        <w:t xml:space="preserve"> за </w:t>
      </w:r>
      <w:proofErr w:type="spellStart"/>
      <w:r w:rsidRPr="00187EA2">
        <w:rPr>
          <w:color w:val="000000" w:themeColor="text1"/>
          <w:sz w:val="28"/>
          <w:szCs w:val="28"/>
          <w:shd w:val="clear" w:color="auto" w:fill="FFFFFF"/>
        </w:rPr>
        <w:t>післядії</w:t>
      </w:r>
      <w:proofErr w:type="spellEnd"/>
      <w:r w:rsidRPr="00187EA2">
        <w:rPr>
          <w:color w:val="000000" w:themeColor="text1"/>
          <w:sz w:val="28"/>
          <w:szCs w:val="28"/>
          <w:shd w:val="clear" w:color="auto" w:fill="FFFFFF"/>
        </w:rPr>
        <w:t xml:space="preserve"> </w:t>
      </w:r>
      <w:proofErr w:type="spellStart"/>
      <w:r w:rsidRPr="00187EA2">
        <w:rPr>
          <w:color w:val="000000" w:themeColor="text1"/>
          <w:sz w:val="28"/>
          <w:szCs w:val="28"/>
          <w:shd w:val="clear" w:color="auto" w:fill="FFFFFF"/>
        </w:rPr>
        <w:t>абсорбентів</w:t>
      </w:r>
      <w:proofErr w:type="spellEnd"/>
      <w:r w:rsidRPr="00187EA2">
        <w:rPr>
          <w:color w:val="000000" w:themeColor="text1"/>
          <w:sz w:val="28"/>
          <w:szCs w:val="28"/>
          <w:shd w:val="clear" w:color="auto" w:fill="FFFFFF"/>
        </w:rPr>
        <w:t>. </w:t>
      </w:r>
      <w:proofErr w:type="spellStart"/>
      <w:r w:rsidRPr="00187EA2">
        <w:rPr>
          <w:i/>
          <w:iCs/>
          <w:color w:val="000000" w:themeColor="text1"/>
          <w:sz w:val="28"/>
          <w:szCs w:val="28"/>
          <w:shd w:val="clear" w:color="auto" w:fill="FFFFFF"/>
        </w:rPr>
        <w:t>Вісник</w:t>
      </w:r>
      <w:proofErr w:type="spellEnd"/>
      <w:r w:rsidRPr="00187EA2">
        <w:rPr>
          <w:i/>
          <w:iCs/>
          <w:color w:val="000000" w:themeColor="text1"/>
          <w:sz w:val="28"/>
          <w:szCs w:val="28"/>
          <w:shd w:val="clear" w:color="auto" w:fill="FFFFFF"/>
        </w:rPr>
        <w:t xml:space="preserve"> </w:t>
      </w:r>
      <w:proofErr w:type="spellStart"/>
      <w:r w:rsidRPr="00187EA2">
        <w:rPr>
          <w:i/>
          <w:iCs/>
          <w:color w:val="000000" w:themeColor="text1"/>
          <w:sz w:val="28"/>
          <w:szCs w:val="28"/>
          <w:shd w:val="clear" w:color="auto" w:fill="FFFFFF"/>
        </w:rPr>
        <w:t>Сумського</w:t>
      </w:r>
      <w:proofErr w:type="spellEnd"/>
      <w:r w:rsidRPr="00187EA2">
        <w:rPr>
          <w:i/>
          <w:iCs/>
          <w:color w:val="000000" w:themeColor="text1"/>
          <w:sz w:val="28"/>
          <w:szCs w:val="28"/>
          <w:shd w:val="clear" w:color="auto" w:fill="FFFFFF"/>
        </w:rPr>
        <w:t xml:space="preserve"> </w:t>
      </w:r>
      <w:proofErr w:type="spellStart"/>
      <w:r w:rsidRPr="00187EA2">
        <w:rPr>
          <w:i/>
          <w:iCs/>
          <w:color w:val="000000" w:themeColor="text1"/>
          <w:sz w:val="28"/>
          <w:szCs w:val="28"/>
          <w:shd w:val="clear" w:color="auto" w:fill="FFFFFF"/>
        </w:rPr>
        <w:t>національного</w:t>
      </w:r>
      <w:proofErr w:type="spellEnd"/>
      <w:r w:rsidRPr="00187EA2">
        <w:rPr>
          <w:i/>
          <w:iCs/>
          <w:color w:val="000000" w:themeColor="text1"/>
          <w:sz w:val="28"/>
          <w:szCs w:val="28"/>
          <w:shd w:val="clear" w:color="auto" w:fill="FFFFFF"/>
        </w:rPr>
        <w:t xml:space="preserve"> аграрного </w:t>
      </w:r>
      <w:proofErr w:type="spellStart"/>
      <w:r w:rsidRPr="00187EA2">
        <w:rPr>
          <w:i/>
          <w:iCs/>
          <w:color w:val="000000" w:themeColor="text1"/>
          <w:sz w:val="28"/>
          <w:szCs w:val="28"/>
          <w:shd w:val="clear" w:color="auto" w:fill="FFFFFF"/>
        </w:rPr>
        <w:t>університету</w:t>
      </w:r>
      <w:proofErr w:type="spellEnd"/>
      <w:r w:rsidRPr="00187EA2">
        <w:rPr>
          <w:i/>
          <w:iCs/>
          <w:color w:val="000000" w:themeColor="text1"/>
          <w:sz w:val="28"/>
          <w:szCs w:val="28"/>
          <w:shd w:val="clear" w:color="auto" w:fill="FFFFFF"/>
        </w:rPr>
        <w:t xml:space="preserve">. </w:t>
      </w:r>
      <w:proofErr w:type="spellStart"/>
      <w:r w:rsidRPr="00187EA2">
        <w:rPr>
          <w:i/>
          <w:iCs/>
          <w:color w:val="000000" w:themeColor="text1"/>
          <w:sz w:val="28"/>
          <w:szCs w:val="28"/>
          <w:shd w:val="clear" w:color="auto" w:fill="FFFFFF"/>
        </w:rPr>
        <w:t>Серія</w:t>
      </w:r>
      <w:proofErr w:type="spellEnd"/>
      <w:r w:rsidRPr="00187EA2">
        <w:rPr>
          <w:i/>
          <w:iCs/>
          <w:color w:val="000000" w:themeColor="text1"/>
          <w:sz w:val="28"/>
          <w:szCs w:val="28"/>
          <w:shd w:val="clear" w:color="auto" w:fill="FFFFFF"/>
        </w:rPr>
        <w:t xml:space="preserve">: </w:t>
      </w:r>
      <w:proofErr w:type="spellStart"/>
      <w:r w:rsidRPr="00187EA2">
        <w:rPr>
          <w:i/>
          <w:iCs/>
          <w:color w:val="000000" w:themeColor="text1"/>
          <w:sz w:val="28"/>
          <w:szCs w:val="28"/>
          <w:shd w:val="clear" w:color="auto" w:fill="FFFFFF"/>
        </w:rPr>
        <w:t>Агрономія</w:t>
      </w:r>
      <w:proofErr w:type="spellEnd"/>
      <w:r w:rsidRPr="00187EA2">
        <w:rPr>
          <w:i/>
          <w:iCs/>
          <w:color w:val="000000" w:themeColor="text1"/>
          <w:sz w:val="28"/>
          <w:szCs w:val="28"/>
          <w:shd w:val="clear" w:color="auto" w:fill="FFFFFF"/>
        </w:rPr>
        <w:t xml:space="preserve"> і </w:t>
      </w:r>
      <w:proofErr w:type="spellStart"/>
      <w:r w:rsidRPr="00187EA2">
        <w:rPr>
          <w:i/>
          <w:iCs/>
          <w:color w:val="000000" w:themeColor="text1"/>
          <w:sz w:val="28"/>
          <w:szCs w:val="28"/>
          <w:shd w:val="clear" w:color="auto" w:fill="FFFFFF"/>
        </w:rPr>
        <w:t>біологія</w:t>
      </w:r>
      <w:proofErr w:type="spellEnd"/>
      <w:r w:rsidRPr="00187EA2">
        <w:rPr>
          <w:color w:val="000000" w:themeColor="text1"/>
          <w:sz w:val="28"/>
          <w:szCs w:val="28"/>
          <w:shd w:val="clear" w:color="auto" w:fill="FFFFFF"/>
        </w:rPr>
        <w:t>, </w:t>
      </w:r>
      <w:r w:rsidRPr="00187EA2">
        <w:rPr>
          <w:i/>
          <w:iCs/>
          <w:color w:val="000000" w:themeColor="text1"/>
          <w:sz w:val="28"/>
          <w:szCs w:val="28"/>
          <w:shd w:val="clear" w:color="auto" w:fill="FFFFFF"/>
        </w:rPr>
        <w:t>47</w:t>
      </w:r>
      <w:r w:rsidRPr="00187EA2">
        <w:rPr>
          <w:color w:val="000000" w:themeColor="text1"/>
          <w:sz w:val="28"/>
          <w:szCs w:val="28"/>
          <w:shd w:val="clear" w:color="auto" w:fill="FFFFFF"/>
        </w:rPr>
        <w:t xml:space="preserve">(1), 144-150. </w:t>
      </w:r>
      <w:hyperlink r:id="rId16" w:history="1">
        <w:proofErr w:type="spellStart"/>
        <w:r w:rsidRPr="00187EA2">
          <w:rPr>
            <w:rStyle w:val="a6"/>
            <w:color w:val="000000" w:themeColor="text1"/>
            <w:sz w:val="28"/>
            <w:szCs w:val="28"/>
            <w:shd w:val="clear" w:color="auto" w:fill="FFFFFF"/>
          </w:rPr>
          <w:t>https</w:t>
        </w:r>
        <w:proofErr w:type="spellEnd"/>
        <w:r w:rsidRPr="00187EA2">
          <w:rPr>
            <w:rStyle w:val="a6"/>
            <w:color w:val="000000" w:themeColor="text1"/>
            <w:sz w:val="28"/>
            <w:szCs w:val="28"/>
            <w:shd w:val="clear" w:color="auto" w:fill="FFFFFF"/>
          </w:rPr>
          <w:t>://</w:t>
        </w:r>
        <w:proofErr w:type="spellStart"/>
        <w:r w:rsidRPr="00187EA2">
          <w:rPr>
            <w:rStyle w:val="a6"/>
            <w:color w:val="000000" w:themeColor="text1"/>
            <w:sz w:val="28"/>
            <w:szCs w:val="28"/>
            <w:shd w:val="clear" w:color="auto" w:fill="FFFFFF"/>
          </w:rPr>
          <w:t>doi.org</w:t>
        </w:r>
        <w:proofErr w:type="spellEnd"/>
        <w:r w:rsidRPr="00187EA2">
          <w:rPr>
            <w:rStyle w:val="a6"/>
            <w:color w:val="000000" w:themeColor="text1"/>
            <w:sz w:val="28"/>
            <w:szCs w:val="28"/>
            <w:shd w:val="clear" w:color="auto" w:fill="FFFFFF"/>
          </w:rPr>
          <w:t>/10.32845/</w:t>
        </w:r>
        <w:proofErr w:type="spellStart"/>
        <w:r w:rsidRPr="00187EA2">
          <w:rPr>
            <w:rStyle w:val="a6"/>
            <w:color w:val="000000" w:themeColor="text1"/>
            <w:sz w:val="28"/>
            <w:szCs w:val="28"/>
            <w:shd w:val="clear" w:color="auto" w:fill="FFFFFF"/>
          </w:rPr>
          <w:t>agrobio.2022.1.20</w:t>
        </w:r>
        <w:proofErr w:type="spellEnd"/>
      </w:hyperlink>
    </w:p>
    <w:p w14:paraId="6AD4B0A9" w14:textId="2ADA7E43" w:rsidR="00FC3637" w:rsidRPr="00187EA2" w:rsidRDefault="00541BC1" w:rsidP="00FC3637">
      <w:pPr>
        <w:pStyle w:val="a3"/>
        <w:numPr>
          <w:ilvl w:val="0"/>
          <w:numId w:val="4"/>
        </w:numPr>
        <w:adjustRightInd w:val="0"/>
        <w:ind w:left="0" w:firstLine="360"/>
        <w:jc w:val="both"/>
        <w:rPr>
          <w:rFonts w:eastAsiaTheme="minorHAnsi"/>
          <w:b/>
          <w:bCs/>
          <w:color w:val="000000" w:themeColor="text1"/>
          <w:sz w:val="28"/>
          <w:szCs w:val="28"/>
          <w:lang w:val="uk-UA" w:eastAsia="en-US"/>
        </w:rPr>
      </w:pPr>
      <w:r w:rsidRPr="00187EA2">
        <w:rPr>
          <w:rFonts w:eastAsiaTheme="minorHAnsi"/>
          <w:b/>
          <w:bCs/>
          <w:color w:val="000000" w:themeColor="text1"/>
          <w:sz w:val="28"/>
          <w:szCs w:val="28"/>
          <w:lang w:val="uk-UA" w:eastAsia="en-US"/>
        </w:rPr>
        <w:lastRenderedPageBreak/>
        <w:t xml:space="preserve">Яценко </w:t>
      </w:r>
      <w:proofErr w:type="spellStart"/>
      <w:r w:rsidRPr="00187EA2">
        <w:rPr>
          <w:rFonts w:eastAsiaTheme="minorHAnsi"/>
          <w:b/>
          <w:bCs/>
          <w:color w:val="000000" w:themeColor="text1"/>
          <w:sz w:val="28"/>
          <w:szCs w:val="28"/>
          <w:lang w:val="uk-UA" w:eastAsia="en-US"/>
        </w:rPr>
        <w:t>В.В</w:t>
      </w:r>
      <w:proofErr w:type="spellEnd"/>
      <w:r w:rsidRPr="00187EA2">
        <w:rPr>
          <w:rFonts w:eastAsiaTheme="minorHAnsi"/>
          <w:b/>
          <w:bCs/>
          <w:color w:val="000000" w:themeColor="text1"/>
          <w:sz w:val="28"/>
          <w:szCs w:val="28"/>
          <w:lang w:val="uk-UA" w:eastAsia="en-US"/>
        </w:rPr>
        <w:t xml:space="preserve">. </w:t>
      </w:r>
      <w:r w:rsidRPr="00187EA2">
        <w:rPr>
          <w:rFonts w:eastAsiaTheme="minorHAnsi"/>
          <w:color w:val="000000" w:themeColor="text1"/>
          <w:sz w:val="28"/>
          <w:szCs w:val="28"/>
          <w:lang w:val="uk-UA" w:eastAsia="en-US"/>
        </w:rPr>
        <w:t xml:space="preserve">Формування продуктивності сої овочевої за використання </w:t>
      </w:r>
      <w:proofErr w:type="spellStart"/>
      <w:r w:rsidRPr="00187EA2">
        <w:rPr>
          <w:rFonts w:eastAsiaTheme="minorHAnsi"/>
          <w:color w:val="000000" w:themeColor="text1"/>
          <w:sz w:val="28"/>
          <w:szCs w:val="28"/>
          <w:lang w:val="uk-UA" w:eastAsia="en-US"/>
        </w:rPr>
        <w:t>біоінокулянтів</w:t>
      </w:r>
      <w:proofErr w:type="spellEnd"/>
      <w:r w:rsidRPr="00187EA2">
        <w:rPr>
          <w:rFonts w:eastAsiaTheme="minorHAnsi"/>
          <w:color w:val="000000" w:themeColor="text1"/>
          <w:sz w:val="28"/>
          <w:szCs w:val="28"/>
          <w:lang w:val="uk-UA" w:eastAsia="en-US"/>
        </w:rPr>
        <w:t xml:space="preserve"> та </w:t>
      </w:r>
      <w:proofErr w:type="spellStart"/>
      <w:r w:rsidRPr="00187EA2">
        <w:rPr>
          <w:rFonts w:eastAsiaTheme="minorHAnsi"/>
          <w:color w:val="000000" w:themeColor="text1"/>
          <w:sz w:val="28"/>
          <w:szCs w:val="28"/>
          <w:lang w:val="uk-UA" w:eastAsia="en-US"/>
        </w:rPr>
        <w:t>мікоризоутворюючого</w:t>
      </w:r>
      <w:proofErr w:type="spellEnd"/>
      <w:r w:rsidRPr="00187EA2">
        <w:rPr>
          <w:rFonts w:eastAsiaTheme="minorHAnsi"/>
          <w:color w:val="000000" w:themeColor="text1"/>
          <w:sz w:val="28"/>
          <w:szCs w:val="28"/>
          <w:lang w:val="uk-UA" w:eastAsia="en-US"/>
        </w:rPr>
        <w:t xml:space="preserve"> препарату. Таврійський науковий вісник. Сільськогосподарські науки, </w:t>
      </w:r>
      <w:proofErr w:type="spellStart"/>
      <w:r w:rsidRPr="00187EA2">
        <w:rPr>
          <w:rFonts w:eastAsiaTheme="minorHAnsi"/>
          <w:color w:val="000000" w:themeColor="text1"/>
          <w:sz w:val="28"/>
          <w:szCs w:val="28"/>
          <w:lang w:val="uk-UA" w:eastAsia="en-US"/>
        </w:rPr>
        <w:t>вип</w:t>
      </w:r>
      <w:proofErr w:type="spellEnd"/>
      <w:r w:rsidRPr="00187EA2">
        <w:rPr>
          <w:rFonts w:eastAsiaTheme="minorHAnsi"/>
          <w:color w:val="000000" w:themeColor="text1"/>
          <w:sz w:val="28"/>
          <w:szCs w:val="28"/>
          <w:lang w:val="uk-UA" w:eastAsia="en-US"/>
        </w:rPr>
        <w:t>. 1</w:t>
      </w:r>
      <w:r w:rsidR="00CC2BA2" w:rsidRPr="00187EA2">
        <w:rPr>
          <w:rFonts w:eastAsiaTheme="minorHAnsi"/>
          <w:color w:val="000000" w:themeColor="text1"/>
          <w:sz w:val="28"/>
          <w:szCs w:val="28"/>
          <w:lang w:val="uk-UA" w:eastAsia="en-US"/>
        </w:rPr>
        <w:t>2</w:t>
      </w:r>
      <w:r w:rsidRPr="00187EA2">
        <w:rPr>
          <w:rFonts w:eastAsiaTheme="minorHAnsi"/>
          <w:color w:val="000000" w:themeColor="text1"/>
          <w:sz w:val="28"/>
          <w:szCs w:val="28"/>
          <w:lang w:val="uk-UA" w:eastAsia="en-US"/>
        </w:rPr>
        <w:t>5. С. 111-118.</w:t>
      </w:r>
    </w:p>
    <w:p w14:paraId="69F864B5" w14:textId="4B687632" w:rsidR="006B4B64" w:rsidRPr="00187EA2" w:rsidRDefault="006B4B64" w:rsidP="00FC3637">
      <w:pPr>
        <w:pStyle w:val="a3"/>
        <w:numPr>
          <w:ilvl w:val="0"/>
          <w:numId w:val="4"/>
        </w:numPr>
        <w:adjustRightInd w:val="0"/>
        <w:ind w:left="0" w:firstLine="360"/>
        <w:jc w:val="both"/>
        <w:rPr>
          <w:rFonts w:eastAsiaTheme="minorHAnsi"/>
          <w:b/>
          <w:bCs/>
          <w:color w:val="000000" w:themeColor="text1"/>
          <w:sz w:val="28"/>
          <w:szCs w:val="28"/>
          <w:lang w:val="uk-UA" w:eastAsia="en-US"/>
        </w:rPr>
      </w:pPr>
      <w:r w:rsidRPr="00187EA2">
        <w:rPr>
          <w:rFonts w:eastAsiaTheme="minorHAnsi"/>
          <w:b/>
          <w:color w:val="000000" w:themeColor="text1"/>
          <w:sz w:val="28"/>
          <w:szCs w:val="28"/>
          <w:lang w:val="uk-UA" w:eastAsia="en-US"/>
        </w:rPr>
        <w:t xml:space="preserve">Яценко </w:t>
      </w:r>
      <w:proofErr w:type="spellStart"/>
      <w:r w:rsidRPr="00187EA2">
        <w:rPr>
          <w:rFonts w:eastAsiaTheme="minorHAnsi"/>
          <w:b/>
          <w:color w:val="000000" w:themeColor="text1"/>
          <w:sz w:val="28"/>
          <w:szCs w:val="28"/>
          <w:lang w:val="uk-UA" w:eastAsia="en-US"/>
        </w:rPr>
        <w:t>В.В</w:t>
      </w:r>
      <w:proofErr w:type="spellEnd"/>
      <w:r w:rsidRPr="00187EA2">
        <w:rPr>
          <w:rFonts w:eastAsiaTheme="minorHAnsi"/>
          <w:bCs/>
          <w:color w:val="000000" w:themeColor="text1"/>
          <w:sz w:val="28"/>
          <w:szCs w:val="28"/>
          <w:lang w:val="uk-UA" w:eastAsia="en-US"/>
        </w:rPr>
        <w:t>.</w:t>
      </w:r>
      <w:r w:rsidR="00FC3637" w:rsidRPr="00187EA2">
        <w:rPr>
          <w:rFonts w:eastAsiaTheme="minorHAnsi"/>
          <w:bCs/>
          <w:color w:val="000000" w:themeColor="text1"/>
          <w:sz w:val="28"/>
          <w:szCs w:val="28"/>
          <w:lang w:val="uk-UA" w:eastAsia="en-US"/>
        </w:rPr>
        <w:t xml:space="preserve">, </w:t>
      </w:r>
      <w:proofErr w:type="spellStart"/>
      <w:r w:rsidR="00FC3637" w:rsidRPr="00187EA2">
        <w:rPr>
          <w:rFonts w:eastAsiaTheme="minorHAnsi"/>
          <w:bCs/>
          <w:color w:val="000000" w:themeColor="text1"/>
          <w:sz w:val="28"/>
          <w:szCs w:val="28"/>
          <w:lang w:val="uk-UA" w:eastAsia="en-US"/>
        </w:rPr>
        <w:t>Полторецький</w:t>
      </w:r>
      <w:proofErr w:type="spellEnd"/>
      <w:r w:rsidR="00FC3637" w:rsidRPr="00187EA2">
        <w:rPr>
          <w:rFonts w:eastAsiaTheme="minorHAnsi"/>
          <w:bCs/>
          <w:color w:val="000000" w:themeColor="text1"/>
          <w:sz w:val="28"/>
          <w:szCs w:val="28"/>
          <w:lang w:val="uk-UA" w:eastAsia="en-US"/>
        </w:rPr>
        <w:t xml:space="preserve"> </w:t>
      </w:r>
      <w:proofErr w:type="spellStart"/>
      <w:r w:rsidR="00FC3637" w:rsidRPr="00187EA2">
        <w:rPr>
          <w:rFonts w:eastAsiaTheme="minorHAnsi"/>
          <w:bCs/>
          <w:color w:val="000000" w:themeColor="text1"/>
          <w:sz w:val="28"/>
          <w:szCs w:val="28"/>
          <w:lang w:val="uk-UA" w:eastAsia="en-US"/>
        </w:rPr>
        <w:t>С.П</w:t>
      </w:r>
      <w:proofErr w:type="spellEnd"/>
      <w:r w:rsidR="00FC3637" w:rsidRPr="00187EA2">
        <w:rPr>
          <w:rFonts w:eastAsiaTheme="minorHAnsi"/>
          <w:bCs/>
          <w:color w:val="000000" w:themeColor="text1"/>
          <w:sz w:val="28"/>
          <w:szCs w:val="28"/>
          <w:lang w:val="uk-UA" w:eastAsia="en-US"/>
        </w:rPr>
        <w:t xml:space="preserve">., </w:t>
      </w:r>
      <w:proofErr w:type="spellStart"/>
      <w:r w:rsidR="00FC3637" w:rsidRPr="00187EA2">
        <w:rPr>
          <w:rFonts w:eastAsiaTheme="minorHAnsi"/>
          <w:bCs/>
          <w:color w:val="000000" w:themeColor="text1"/>
          <w:sz w:val="28"/>
          <w:szCs w:val="28"/>
          <w:lang w:val="uk-UA" w:eastAsia="en-US"/>
        </w:rPr>
        <w:t>Рогальський</w:t>
      </w:r>
      <w:proofErr w:type="spellEnd"/>
      <w:r w:rsidR="00FC3637" w:rsidRPr="00187EA2">
        <w:rPr>
          <w:rFonts w:eastAsiaTheme="minorHAnsi"/>
          <w:bCs/>
          <w:color w:val="000000" w:themeColor="text1"/>
          <w:sz w:val="28"/>
          <w:szCs w:val="28"/>
          <w:lang w:val="uk-UA" w:eastAsia="en-US"/>
        </w:rPr>
        <w:t xml:space="preserve"> </w:t>
      </w:r>
      <w:proofErr w:type="spellStart"/>
      <w:r w:rsidR="00FC3637" w:rsidRPr="00187EA2">
        <w:rPr>
          <w:rFonts w:eastAsiaTheme="minorHAnsi"/>
          <w:bCs/>
          <w:color w:val="000000" w:themeColor="text1"/>
          <w:sz w:val="28"/>
          <w:szCs w:val="28"/>
          <w:lang w:val="uk-UA" w:eastAsia="en-US"/>
        </w:rPr>
        <w:t>С.В</w:t>
      </w:r>
      <w:proofErr w:type="spellEnd"/>
      <w:r w:rsidR="00FC3637" w:rsidRPr="00187EA2">
        <w:rPr>
          <w:rFonts w:eastAsiaTheme="minorHAnsi"/>
          <w:bCs/>
          <w:color w:val="000000" w:themeColor="text1"/>
          <w:sz w:val="28"/>
          <w:szCs w:val="28"/>
          <w:lang w:val="uk-UA" w:eastAsia="en-US"/>
        </w:rPr>
        <w:t xml:space="preserve">., </w:t>
      </w:r>
      <w:proofErr w:type="spellStart"/>
      <w:r w:rsidR="00FC3637" w:rsidRPr="00187EA2">
        <w:rPr>
          <w:rFonts w:eastAsiaTheme="minorHAnsi"/>
          <w:bCs/>
          <w:color w:val="000000" w:themeColor="text1"/>
          <w:sz w:val="28"/>
          <w:szCs w:val="28"/>
          <w:lang w:val="uk-UA" w:eastAsia="en-US"/>
        </w:rPr>
        <w:t>Січкар</w:t>
      </w:r>
      <w:proofErr w:type="spellEnd"/>
      <w:r w:rsidR="00FC3637" w:rsidRPr="00187EA2">
        <w:rPr>
          <w:rFonts w:eastAsiaTheme="minorHAnsi"/>
          <w:bCs/>
          <w:color w:val="000000" w:themeColor="text1"/>
          <w:sz w:val="28"/>
          <w:szCs w:val="28"/>
          <w:lang w:val="uk-UA" w:eastAsia="en-US"/>
        </w:rPr>
        <w:t xml:space="preserve"> </w:t>
      </w:r>
      <w:proofErr w:type="spellStart"/>
      <w:r w:rsidR="00FC3637" w:rsidRPr="00187EA2">
        <w:rPr>
          <w:rFonts w:eastAsiaTheme="minorHAnsi"/>
          <w:bCs/>
          <w:color w:val="000000" w:themeColor="text1"/>
          <w:sz w:val="28"/>
          <w:szCs w:val="28"/>
          <w:lang w:val="uk-UA" w:eastAsia="en-US"/>
        </w:rPr>
        <w:t>А.О</w:t>
      </w:r>
      <w:proofErr w:type="spellEnd"/>
      <w:r w:rsidR="00FC3637" w:rsidRPr="00187EA2">
        <w:rPr>
          <w:rFonts w:eastAsiaTheme="minorHAnsi"/>
          <w:bCs/>
          <w:color w:val="000000" w:themeColor="text1"/>
          <w:sz w:val="28"/>
          <w:szCs w:val="28"/>
          <w:lang w:val="uk-UA" w:eastAsia="en-US"/>
        </w:rPr>
        <w:t>.</w:t>
      </w:r>
      <w:r w:rsidRPr="00187EA2">
        <w:rPr>
          <w:rFonts w:eastAsiaTheme="minorHAnsi"/>
          <w:bCs/>
          <w:color w:val="000000" w:themeColor="text1"/>
          <w:sz w:val="28"/>
          <w:szCs w:val="28"/>
          <w:lang w:val="uk-UA" w:eastAsia="en-US"/>
        </w:rPr>
        <w:t xml:space="preserve"> </w:t>
      </w:r>
      <w:r w:rsidR="00FC3637" w:rsidRPr="00187EA2">
        <w:rPr>
          <w:rStyle w:val="A5"/>
          <w:rFonts w:cs="Times New Roman"/>
          <w:color w:val="000000" w:themeColor="text1"/>
          <w:sz w:val="28"/>
          <w:szCs w:val="28"/>
          <w:lang w:val="uk-UA"/>
        </w:rPr>
        <w:t>А</w:t>
      </w:r>
      <w:r w:rsidRPr="00187EA2">
        <w:rPr>
          <w:rStyle w:val="A5"/>
          <w:rFonts w:cs="Times New Roman"/>
          <w:color w:val="000000" w:themeColor="text1"/>
          <w:sz w:val="28"/>
          <w:szCs w:val="28"/>
          <w:lang w:val="uk-UA"/>
        </w:rPr>
        <w:t xml:space="preserve">гробіологічна оцінка </w:t>
      </w:r>
      <w:proofErr w:type="spellStart"/>
      <w:r w:rsidRPr="00187EA2">
        <w:rPr>
          <w:rStyle w:val="A5"/>
          <w:rFonts w:cs="Times New Roman"/>
          <w:i/>
          <w:iCs/>
          <w:color w:val="000000" w:themeColor="text1"/>
          <w:sz w:val="28"/>
          <w:szCs w:val="28"/>
          <w:lang w:val="uk-UA"/>
        </w:rPr>
        <w:t>Аllium</w:t>
      </w:r>
      <w:proofErr w:type="spellEnd"/>
      <w:r w:rsidRPr="00187EA2">
        <w:rPr>
          <w:rStyle w:val="A5"/>
          <w:rFonts w:cs="Times New Roman"/>
          <w:i/>
          <w:iCs/>
          <w:color w:val="000000" w:themeColor="text1"/>
          <w:sz w:val="28"/>
          <w:szCs w:val="28"/>
          <w:lang w:val="uk-UA"/>
        </w:rPr>
        <w:t xml:space="preserve"> </w:t>
      </w:r>
      <w:proofErr w:type="spellStart"/>
      <w:r w:rsidRPr="00187EA2">
        <w:rPr>
          <w:rStyle w:val="A5"/>
          <w:rFonts w:cs="Times New Roman"/>
          <w:i/>
          <w:iCs/>
          <w:color w:val="000000" w:themeColor="text1"/>
          <w:sz w:val="28"/>
          <w:szCs w:val="28"/>
          <w:lang w:val="uk-UA"/>
        </w:rPr>
        <w:t>ampeloprasum</w:t>
      </w:r>
      <w:proofErr w:type="spellEnd"/>
      <w:r w:rsidRPr="00187EA2">
        <w:rPr>
          <w:rStyle w:val="A5"/>
          <w:rFonts w:cs="Times New Roman"/>
          <w:i/>
          <w:iCs/>
          <w:color w:val="000000" w:themeColor="text1"/>
          <w:sz w:val="28"/>
          <w:szCs w:val="28"/>
          <w:lang w:val="uk-UA"/>
        </w:rPr>
        <w:t xml:space="preserve"> </w:t>
      </w:r>
      <w:proofErr w:type="spellStart"/>
      <w:r w:rsidRPr="00187EA2">
        <w:rPr>
          <w:rStyle w:val="A5"/>
          <w:rFonts w:cs="Times New Roman"/>
          <w:i/>
          <w:iCs/>
          <w:color w:val="000000" w:themeColor="text1"/>
          <w:sz w:val="28"/>
          <w:szCs w:val="28"/>
          <w:lang w:val="uk-UA"/>
        </w:rPr>
        <w:t>var</w:t>
      </w:r>
      <w:proofErr w:type="spellEnd"/>
      <w:r w:rsidRPr="00187EA2">
        <w:rPr>
          <w:rStyle w:val="A5"/>
          <w:rFonts w:cs="Times New Roman"/>
          <w:i/>
          <w:iCs/>
          <w:color w:val="000000" w:themeColor="text1"/>
          <w:sz w:val="28"/>
          <w:szCs w:val="28"/>
          <w:lang w:val="uk-UA"/>
        </w:rPr>
        <w:t xml:space="preserve">. </w:t>
      </w:r>
      <w:proofErr w:type="spellStart"/>
      <w:r w:rsidRPr="00187EA2">
        <w:rPr>
          <w:rStyle w:val="A5"/>
          <w:rFonts w:cs="Times New Roman"/>
          <w:i/>
          <w:iCs/>
          <w:color w:val="000000" w:themeColor="text1"/>
          <w:sz w:val="28"/>
          <w:szCs w:val="28"/>
          <w:lang w:val="uk-UA"/>
        </w:rPr>
        <w:t>аmpeloprasum</w:t>
      </w:r>
      <w:proofErr w:type="spellEnd"/>
      <w:r w:rsidRPr="00187EA2">
        <w:rPr>
          <w:rStyle w:val="A5"/>
          <w:rFonts w:cs="Times New Roman"/>
          <w:i/>
          <w:iCs/>
          <w:color w:val="000000" w:themeColor="text1"/>
          <w:sz w:val="28"/>
          <w:szCs w:val="28"/>
          <w:lang w:val="uk-UA"/>
        </w:rPr>
        <w:t xml:space="preserve"> L</w:t>
      </w:r>
      <w:r w:rsidRPr="00187EA2">
        <w:rPr>
          <w:rStyle w:val="A5"/>
          <w:rFonts w:cs="Times New Roman"/>
          <w:color w:val="000000" w:themeColor="text1"/>
          <w:sz w:val="28"/>
          <w:szCs w:val="28"/>
          <w:lang w:val="uk-UA"/>
        </w:rPr>
        <w:t>. Вісник Уманського національного університету садівництва, № 1, 2022, С. 37–45.</w:t>
      </w:r>
      <w:r w:rsidRPr="00187EA2">
        <w:rPr>
          <w:color w:val="000000" w:themeColor="text1"/>
          <w:sz w:val="28"/>
          <w:szCs w:val="28"/>
          <w:lang w:val="uk-UA"/>
        </w:rPr>
        <w:t xml:space="preserve"> </w:t>
      </w:r>
      <w:proofErr w:type="spellStart"/>
      <w:r w:rsidRPr="00187EA2">
        <w:rPr>
          <w:rStyle w:val="A8"/>
          <w:rFonts w:cs="Times New Roman"/>
          <w:color w:val="000000" w:themeColor="text1"/>
          <w:sz w:val="28"/>
          <w:szCs w:val="28"/>
        </w:rPr>
        <w:t>DOI</w:t>
      </w:r>
      <w:proofErr w:type="spellEnd"/>
      <w:r w:rsidRPr="00187EA2">
        <w:rPr>
          <w:rStyle w:val="A8"/>
          <w:rFonts w:cs="Times New Roman"/>
          <w:color w:val="000000" w:themeColor="text1"/>
          <w:sz w:val="28"/>
          <w:szCs w:val="28"/>
          <w:lang w:val="uk-UA"/>
        </w:rPr>
        <w:t xml:space="preserve"> </w:t>
      </w:r>
      <w:r w:rsidR="00112E4F" w:rsidRPr="00187EA2">
        <w:rPr>
          <w:color w:val="000000" w:themeColor="text1"/>
          <w:sz w:val="28"/>
          <w:szCs w:val="28"/>
          <w:lang w:val="uk-UA"/>
        </w:rPr>
        <w:t>10.31395/2310-0478-2022-1-37-45.</w:t>
      </w:r>
    </w:p>
    <w:p w14:paraId="0A939E80" w14:textId="1DF497AC" w:rsidR="00213BA6" w:rsidRPr="00187EA2" w:rsidRDefault="00CC2BA2" w:rsidP="00CC2BA2">
      <w:pPr>
        <w:pStyle w:val="a3"/>
        <w:numPr>
          <w:ilvl w:val="0"/>
          <w:numId w:val="4"/>
        </w:numPr>
        <w:adjustRightInd w:val="0"/>
        <w:ind w:left="0" w:firstLine="360"/>
        <w:jc w:val="both"/>
        <w:rPr>
          <w:rStyle w:val="a6"/>
          <w:rFonts w:eastAsiaTheme="minorHAnsi"/>
          <w:color w:val="000000" w:themeColor="text1"/>
          <w:sz w:val="28"/>
          <w:szCs w:val="28"/>
          <w:u w:val="none"/>
          <w:lang w:val="uk-UA" w:eastAsia="en-US"/>
        </w:rPr>
      </w:pPr>
      <w:r w:rsidRPr="00187EA2">
        <w:rPr>
          <w:rFonts w:eastAsiaTheme="minorHAnsi"/>
          <w:b/>
          <w:bCs/>
          <w:color w:val="000000" w:themeColor="text1"/>
          <w:sz w:val="28"/>
          <w:szCs w:val="28"/>
          <w:lang w:val="uk-UA" w:eastAsia="en-US"/>
        </w:rPr>
        <w:t xml:space="preserve">Яценко </w:t>
      </w:r>
      <w:proofErr w:type="spellStart"/>
      <w:r w:rsidRPr="00187EA2">
        <w:rPr>
          <w:rFonts w:eastAsiaTheme="minorHAnsi"/>
          <w:b/>
          <w:bCs/>
          <w:color w:val="000000" w:themeColor="text1"/>
          <w:sz w:val="28"/>
          <w:szCs w:val="28"/>
          <w:lang w:val="uk-UA" w:eastAsia="en-US"/>
        </w:rPr>
        <w:t>В.В</w:t>
      </w:r>
      <w:proofErr w:type="spellEnd"/>
      <w:r w:rsidRPr="00187EA2">
        <w:rPr>
          <w:rFonts w:eastAsiaTheme="minorHAnsi"/>
          <w:b/>
          <w:bCs/>
          <w:color w:val="000000" w:themeColor="text1"/>
          <w:sz w:val="28"/>
          <w:szCs w:val="28"/>
          <w:lang w:val="uk-UA" w:eastAsia="en-US"/>
        </w:rPr>
        <w:t xml:space="preserve">. </w:t>
      </w:r>
      <w:r w:rsidRPr="00187EA2">
        <w:rPr>
          <w:color w:val="000000" w:themeColor="text1"/>
          <w:sz w:val="28"/>
          <w:szCs w:val="28"/>
          <w:lang w:val="uk-UA"/>
        </w:rPr>
        <w:t xml:space="preserve">Сортові особливості формування продуктивності бобів овочевих за використання </w:t>
      </w:r>
      <w:proofErr w:type="spellStart"/>
      <w:r w:rsidRPr="00187EA2">
        <w:rPr>
          <w:color w:val="000000" w:themeColor="text1"/>
          <w:sz w:val="28"/>
          <w:szCs w:val="28"/>
          <w:lang w:val="uk-UA"/>
        </w:rPr>
        <w:t>біоінокулянтів</w:t>
      </w:r>
      <w:proofErr w:type="spellEnd"/>
      <w:r w:rsidRPr="00187EA2">
        <w:rPr>
          <w:color w:val="000000" w:themeColor="text1"/>
          <w:sz w:val="28"/>
          <w:szCs w:val="28"/>
          <w:lang w:val="uk-UA"/>
        </w:rPr>
        <w:t xml:space="preserve"> і </w:t>
      </w:r>
      <w:proofErr w:type="spellStart"/>
      <w:r w:rsidRPr="00187EA2">
        <w:rPr>
          <w:color w:val="000000" w:themeColor="text1"/>
          <w:sz w:val="28"/>
          <w:szCs w:val="28"/>
          <w:lang w:val="uk-UA"/>
        </w:rPr>
        <w:t>мікоризоутворювача</w:t>
      </w:r>
      <w:proofErr w:type="spellEnd"/>
      <w:r w:rsidRPr="00187EA2">
        <w:rPr>
          <w:rFonts w:eastAsiaTheme="minorHAnsi"/>
          <w:color w:val="000000" w:themeColor="text1"/>
          <w:sz w:val="28"/>
          <w:szCs w:val="28"/>
          <w:lang w:val="uk-UA" w:eastAsia="en-US"/>
        </w:rPr>
        <w:t xml:space="preserve">. Таврійський науковий вісник. Сільськогосподарські науки, </w:t>
      </w:r>
      <w:proofErr w:type="spellStart"/>
      <w:r w:rsidRPr="00187EA2">
        <w:rPr>
          <w:rFonts w:eastAsiaTheme="minorHAnsi"/>
          <w:color w:val="000000" w:themeColor="text1"/>
          <w:sz w:val="28"/>
          <w:szCs w:val="28"/>
          <w:lang w:val="uk-UA" w:eastAsia="en-US"/>
        </w:rPr>
        <w:t>вип</w:t>
      </w:r>
      <w:proofErr w:type="spellEnd"/>
      <w:r w:rsidRPr="00187EA2">
        <w:rPr>
          <w:rFonts w:eastAsiaTheme="minorHAnsi"/>
          <w:color w:val="000000" w:themeColor="text1"/>
          <w:sz w:val="28"/>
          <w:szCs w:val="28"/>
          <w:lang w:val="uk-UA" w:eastAsia="en-US"/>
        </w:rPr>
        <w:t xml:space="preserve">. </w:t>
      </w:r>
      <w:r w:rsidR="0007127B" w:rsidRPr="00187EA2">
        <w:rPr>
          <w:rFonts w:eastAsiaTheme="minorHAnsi"/>
          <w:color w:val="000000" w:themeColor="text1"/>
          <w:sz w:val="28"/>
          <w:szCs w:val="28"/>
          <w:lang w:val="uk-UA" w:eastAsia="en-US"/>
        </w:rPr>
        <w:t xml:space="preserve">2022. </w:t>
      </w:r>
      <w:r w:rsidRPr="00187EA2">
        <w:rPr>
          <w:rFonts w:eastAsiaTheme="minorHAnsi"/>
          <w:color w:val="000000" w:themeColor="text1"/>
          <w:sz w:val="28"/>
          <w:szCs w:val="28"/>
          <w:lang w:val="uk-UA" w:eastAsia="en-US"/>
        </w:rPr>
        <w:t xml:space="preserve">126. С. 106-113. </w:t>
      </w:r>
      <w:proofErr w:type="spellStart"/>
      <w:r w:rsidR="00BA3B22" w:rsidRPr="00187EA2">
        <w:rPr>
          <w:color w:val="000000" w:themeColor="text1"/>
          <w:sz w:val="28"/>
          <w:szCs w:val="28"/>
        </w:rPr>
        <w:t>DOI</w:t>
      </w:r>
      <w:proofErr w:type="spellEnd"/>
      <w:r w:rsidR="00BA3B22" w:rsidRPr="00187EA2">
        <w:rPr>
          <w:color w:val="000000" w:themeColor="text1"/>
          <w:sz w:val="28"/>
          <w:szCs w:val="28"/>
        </w:rPr>
        <w:t xml:space="preserve"> </w:t>
      </w:r>
      <w:hyperlink r:id="rId17" w:history="1">
        <w:proofErr w:type="spellStart"/>
        <w:r w:rsidR="00B10895" w:rsidRPr="00187EA2">
          <w:rPr>
            <w:rStyle w:val="a6"/>
            <w:color w:val="000000" w:themeColor="text1"/>
            <w:sz w:val="28"/>
            <w:szCs w:val="28"/>
          </w:rPr>
          <w:t>https</w:t>
        </w:r>
        <w:proofErr w:type="spellEnd"/>
        <w:r w:rsidR="00B10895" w:rsidRPr="00187EA2">
          <w:rPr>
            <w:rStyle w:val="a6"/>
            <w:color w:val="000000" w:themeColor="text1"/>
            <w:sz w:val="28"/>
            <w:szCs w:val="28"/>
          </w:rPr>
          <w:t>://</w:t>
        </w:r>
        <w:proofErr w:type="spellStart"/>
        <w:r w:rsidR="00B10895" w:rsidRPr="00187EA2">
          <w:rPr>
            <w:rStyle w:val="a6"/>
            <w:color w:val="000000" w:themeColor="text1"/>
            <w:sz w:val="28"/>
            <w:szCs w:val="28"/>
          </w:rPr>
          <w:t>doi.org</w:t>
        </w:r>
        <w:proofErr w:type="spellEnd"/>
        <w:r w:rsidR="00B10895" w:rsidRPr="00187EA2">
          <w:rPr>
            <w:rStyle w:val="a6"/>
            <w:color w:val="000000" w:themeColor="text1"/>
            <w:sz w:val="28"/>
            <w:szCs w:val="28"/>
          </w:rPr>
          <w:t>/10.32851/2226-0099.2022.126.15</w:t>
        </w:r>
      </w:hyperlink>
      <w:r w:rsidR="0041724F" w:rsidRPr="00187EA2">
        <w:rPr>
          <w:rStyle w:val="a6"/>
          <w:color w:val="000000" w:themeColor="text1"/>
          <w:sz w:val="28"/>
          <w:szCs w:val="28"/>
          <w:lang w:val="uk-UA"/>
        </w:rPr>
        <w:t>.</w:t>
      </w:r>
    </w:p>
    <w:p w14:paraId="2963821D" w14:textId="2DC6597B" w:rsidR="0041724F" w:rsidRPr="00187EA2" w:rsidRDefault="0041724F" w:rsidP="0041724F">
      <w:pPr>
        <w:pStyle w:val="a3"/>
        <w:numPr>
          <w:ilvl w:val="0"/>
          <w:numId w:val="4"/>
        </w:numPr>
        <w:adjustRightInd w:val="0"/>
        <w:ind w:left="0" w:firstLine="360"/>
        <w:jc w:val="both"/>
        <w:rPr>
          <w:rFonts w:eastAsiaTheme="minorHAnsi"/>
          <w:color w:val="000000" w:themeColor="text1"/>
          <w:sz w:val="28"/>
          <w:szCs w:val="28"/>
          <w:lang w:val="uk-UA" w:eastAsia="en-US"/>
        </w:rPr>
      </w:pPr>
      <w:r w:rsidRPr="00187EA2">
        <w:rPr>
          <w:color w:val="000000" w:themeColor="text1"/>
          <w:sz w:val="28"/>
          <w:szCs w:val="28"/>
          <w:shd w:val="clear" w:color="auto" w:fill="FFFFFF"/>
        </w:rPr>
        <w:t xml:space="preserve">Яценко, В. В. (2022). </w:t>
      </w:r>
      <w:proofErr w:type="spellStart"/>
      <w:r w:rsidRPr="00187EA2">
        <w:rPr>
          <w:color w:val="000000" w:themeColor="text1"/>
          <w:sz w:val="28"/>
          <w:szCs w:val="28"/>
          <w:shd w:val="clear" w:color="auto" w:fill="FFFFFF"/>
        </w:rPr>
        <w:t>Вплив</w:t>
      </w:r>
      <w:proofErr w:type="spellEnd"/>
      <w:r w:rsidRPr="00187EA2">
        <w:rPr>
          <w:color w:val="000000" w:themeColor="text1"/>
          <w:sz w:val="28"/>
          <w:szCs w:val="28"/>
          <w:shd w:val="clear" w:color="auto" w:fill="FFFFFF"/>
        </w:rPr>
        <w:t xml:space="preserve"> </w:t>
      </w:r>
      <w:proofErr w:type="spellStart"/>
      <w:r w:rsidRPr="00187EA2">
        <w:rPr>
          <w:color w:val="000000" w:themeColor="text1"/>
          <w:sz w:val="28"/>
          <w:szCs w:val="28"/>
          <w:shd w:val="clear" w:color="auto" w:fill="FFFFFF"/>
        </w:rPr>
        <w:t>обробки</w:t>
      </w:r>
      <w:proofErr w:type="spellEnd"/>
      <w:r w:rsidRPr="00187EA2">
        <w:rPr>
          <w:color w:val="000000" w:themeColor="text1"/>
          <w:sz w:val="28"/>
          <w:szCs w:val="28"/>
          <w:shd w:val="clear" w:color="auto" w:fill="FFFFFF"/>
        </w:rPr>
        <w:t xml:space="preserve"> </w:t>
      </w:r>
      <w:proofErr w:type="spellStart"/>
      <w:r w:rsidRPr="00187EA2">
        <w:rPr>
          <w:color w:val="000000" w:themeColor="text1"/>
          <w:sz w:val="28"/>
          <w:szCs w:val="28"/>
          <w:shd w:val="clear" w:color="auto" w:fill="FFFFFF"/>
        </w:rPr>
        <w:t>посівів</w:t>
      </w:r>
      <w:proofErr w:type="spellEnd"/>
      <w:r w:rsidRPr="00187EA2">
        <w:rPr>
          <w:color w:val="000000" w:themeColor="text1"/>
          <w:sz w:val="28"/>
          <w:szCs w:val="28"/>
          <w:shd w:val="clear" w:color="auto" w:fill="FFFFFF"/>
        </w:rPr>
        <w:t xml:space="preserve"> </w:t>
      </w:r>
      <w:proofErr w:type="spellStart"/>
      <w:r w:rsidRPr="00187EA2">
        <w:rPr>
          <w:color w:val="000000" w:themeColor="text1"/>
          <w:sz w:val="28"/>
          <w:szCs w:val="28"/>
          <w:shd w:val="clear" w:color="auto" w:fill="FFFFFF"/>
        </w:rPr>
        <w:t>часнику</w:t>
      </w:r>
      <w:proofErr w:type="spellEnd"/>
      <w:r w:rsidRPr="00187EA2">
        <w:rPr>
          <w:color w:val="000000" w:themeColor="text1"/>
          <w:sz w:val="28"/>
          <w:szCs w:val="28"/>
          <w:shd w:val="clear" w:color="auto" w:fill="FFFFFF"/>
        </w:rPr>
        <w:t xml:space="preserve"> </w:t>
      </w:r>
      <w:proofErr w:type="spellStart"/>
      <w:r w:rsidRPr="00187EA2">
        <w:rPr>
          <w:color w:val="000000" w:themeColor="text1"/>
          <w:sz w:val="28"/>
          <w:szCs w:val="28"/>
          <w:shd w:val="clear" w:color="auto" w:fill="FFFFFF"/>
        </w:rPr>
        <w:t>амінокислотами</w:t>
      </w:r>
      <w:proofErr w:type="spellEnd"/>
      <w:r w:rsidRPr="00187EA2">
        <w:rPr>
          <w:color w:val="000000" w:themeColor="text1"/>
          <w:sz w:val="28"/>
          <w:szCs w:val="28"/>
          <w:shd w:val="clear" w:color="auto" w:fill="FFFFFF"/>
        </w:rPr>
        <w:t xml:space="preserve"> на </w:t>
      </w:r>
      <w:proofErr w:type="spellStart"/>
      <w:r w:rsidRPr="00187EA2">
        <w:rPr>
          <w:color w:val="000000" w:themeColor="text1"/>
          <w:sz w:val="28"/>
          <w:szCs w:val="28"/>
          <w:shd w:val="clear" w:color="auto" w:fill="FFFFFF"/>
        </w:rPr>
        <w:t>збереженість</w:t>
      </w:r>
      <w:proofErr w:type="spellEnd"/>
      <w:r w:rsidRPr="00187EA2">
        <w:rPr>
          <w:color w:val="000000" w:themeColor="text1"/>
          <w:sz w:val="28"/>
          <w:szCs w:val="28"/>
          <w:shd w:val="clear" w:color="auto" w:fill="FFFFFF"/>
        </w:rPr>
        <w:t xml:space="preserve"> </w:t>
      </w:r>
      <w:proofErr w:type="spellStart"/>
      <w:r w:rsidRPr="00187EA2">
        <w:rPr>
          <w:color w:val="000000" w:themeColor="text1"/>
          <w:sz w:val="28"/>
          <w:szCs w:val="28"/>
          <w:shd w:val="clear" w:color="auto" w:fill="FFFFFF"/>
        </w:rPr>
        <w:t>цибулин</w:t>
      </w:r>
      <w:proofErr w:type="spellEnd"/>
      <w:r w:rsidRPr="00187EA2">
        <w:rPr>
          <w:color w:val="000000" w:themeColor="text1"/>
          <w:sz w:val="28"/>
          <w:szCs w:val="28"/>
          <w:shd w:val="clear" w:color="auto" w:fill="FFFFFF"/>
        </w:rPr>
        <w:t>. </w:t>
      </w:r>
      <w:proofErr w:type="spellStart"/>
      <w:r w:rsidRPr="00187EA2">
        <w:rPr>
          <w:i/>
          <w:iCs/>
          <w:color w:val="000000" w:themeColor="text1"/>
          <w:sz w:val="28"/>
          <w:szCs w:val="28"/>
          <w:shd w:val="clear" w:color="auto" w:fill="FFFFFF"/>
        </w:rPr>
        <w:t>Вісник</w:t>
      </w:r>
      <w:proofErr w:type="spellEnd"/>
      <w:r w:rsidRPr="00187EA2">
        <w:rPr>
          <w:i/>
          <w:iCs/>
          <w:color w:val="000000" w:themeColor="text1"/>
          <w:sz w:val="28"/>
          <w:szCs w:val="28"/>
          <w:shd w:val="clear" w:color="auto" w:fill="FFFFFF"/>
        </w:rPr>
        <w:t xml:space="preserve"> </w:t>
      </w:r>
      <w:proofErr w:type="spellStart"/>
      <w:r w:rsidRPr="00187EA2">
        <w:rPr>
          <w:i/>
          <w:iCs/>
          <w:color w:val="000000" w:themeColor="text1"/>
          <w:sz w:val="28"/>
          <w:szCs w:val="28"/>
          <w:shd w:val="clear" w:color="auto" w:fill="FFFFFF"/>
        </w:rPr>
        <w:t>Сумського</w:t>
      </w:r>
      <w:proofErr w:type="spellEnd"/>
      <w:r w:rsidRPr="00187EA2">
        <w:rPr>
          <w:i/>
          <w:iCs/>
          <w:color w:val="000000" w:themeColor="text1"/>
          <w:sz w:val="28"/>
          <w:szCs w:val="28"/>
          <w:shd w:val="clear" w:color="auto" w:fill="FFFFFF"/>
        </w:rPr>
        <w:t xml:space="preserve"> </w:t>
      </w:r>
      <w:proofErr w:type="spellStart"/>
      <w:r w:rsidRPr="00187EA2">
        <w:rPr>
          <w:i/>
          <w:iCs/>
          <w:color w:val="000000" w:themeColor="text1"/>
          <w:sz w:val="28"/>
          <w:szCs w:val="28"/>
          <w:shd w:val="clear" w:color="auto" w:fill="FFFFFF"/>
        </w:rPr>
        <w:t>національного</w:t>
      </w:r>
      <w:proofErr w:type="spellEnd"/>
      <w:r w:rsidRPr="00187EA2">
        <w:rPr>
          <w:i/>
          <w:iCs/>
          <w:color w:val="000000" w:themeColor="text1"/>
          <w:sz w:val="28"/>
          <w:szCs w:val="28"/>
          <w:shd w:val="clear" w:color="auto" w:fill="FFFFFF"/>
        </w:rPr>
        <w:t xml:space="preserve"> аграрного </w:t>
      </w:r>
      <w:proofErr w:type="spellStart"/>
      <w:r w:rsidRPr="00187EA2">
        <w:rPr>
          <w:i/>
          <w:iCs/>
          <w:color w:val="000000" w:themeColor="text1"/>
          <w:sz w:val="28"/>
          <w:szCs w:val="28"/>
          <w:shd w:val="clear" w:color="auto" w:fill="FFFFFF"/>
        </w:rPr>
        <w:t>університету</w:t>
      </w:r>
      <w:proofErr w:type="spellEnd"/>
      <w:r w:rsidRPr="00187EA2">
        <w:rPr>
          <w:i/>
          <w:iCs/>
          <w:color w:val="000000" w:themeColor="text1"/>
          <w:sz w:val="28"/>
          <w:szCs w:val="28"/>
          <w:shd w:val="clear" w:color="auto" w:fill="FFFFFF"/>
        </w:rPr>
        <w:t xml:space="preserve">. </w:t>
      </w:r>
      <w:proofErr w:type="spellStart"/>
      <w:r w:rsidRPr="00187EA2">
        <w:rPr>
          <w:i/>
          <w:iCs/>
          <w:color w:val="000000" w:themeColor="text1"/>
          <w:sz w:val="28"/>
          <w:szCs w:val="28"/>
          <w:shd w:val="clear" w:color="auto" w:fill="FFFFFF"/>
        </w:rPr>
        <w:t>Серія</w:t>
      </w:r>
      <w:proofErr w:type="spellEnd"/>
      <w:r w:rsidRPr="00187EA2">
        <w:rPr>
          <w:i/>
          <w:iCs/>
          <w:color w:val="000000" w:themeColor="text1"/>
          <w:sz w:val="28"/>
          <w:szCs w:val="28"/>
          <w:shd w:val="clear" w:color="auto" w:fill="FFFFFF"/>
        </w:rPr>
        <w:t xml:space="preserve">: </w:t>
      </w:r>
      <w:proofErr w:type="spellStart"/>
      <w:r w:rsidRPr="00187EA2">
        <w:rPr>
          <w:i/>
          <w:iCs/>
          <w:color w:val="000000" w:themeColor="text1"/>
          <w:sz w:val="28"/>
          <w:szCs w:val="28"/>
          <w:shd w:val="clear" w:color="auto" w:fill="FFFFFF"/>
        </w:rPr>
        <w:t>Агрономія</w:t>
      </w:r>
      <w:proofErr w:type="spellEnd"/>
      <w:r w:rsidRPr="00187EA2">
        <w:rPr>
          <w:i/>
          <w:iCs/>
          <w:color w:val="000000" w:themeColor="text1"/>
          <w:sz w:val="28"/>
          <w:szCs w:val="28"/>
          <w:shd w:val="clear" w:color="auto" w:fill="FFFFFF"/>
        </w:rPr>
        <w:t xml:space="preserve"> і </w:t>
      </w:r>
      <w:proofErr w:type="spellStart"/>
      <w:r w:rsidRPr="00187EA2">
        <w:rPr>
          <w:i/>
          <w:iCs/>
          <w:color w:val="000000" w:themeColor="text1"/>
          <w:sz w:val="28"/>
          <w:szCs w:val="28"/>
          <w:shd w:val="clear" w:color="auto" w:fill="FFFFFF"/>
        </w:rPr>
        <w:t>біологія</w:t>
      </w:r>
      <w:proofErr w:type="spellEnd"/>
      <w:r w:rsidRPr="00187EA2">
        <w:rPr>
          <w:color w:val="000000" w:themeColor="text1"/>
          <w:sz w:val="28"/>
          <w:szCs w:val="28"/>
          <w:shd w:val="clear" w:color="auto" w:fill="FFFFFF"/>
        </w:rPr>
        <w:t>, </w:t>
      </w:r>
      <w:r w:rsidRPr="00187EA2">
        <w:rPr>
          <w:i/>
          <w:iCs/>
          <w:color w:val="000000" w:themeColor="text1"/>
          <w:sz w:val="28"/>
          <w:szCs w:val="28"/>
          <w:shd w:val="clear" w:color="auto" w:fill="FFFFFF"/>
        </w:rPr>
        <w:t>48</w:t>
      </w:r>
      <w:r w:rsidRPr="00187EA2">
        <w:rPr>
          <w:color w:val="000000" w:themeColor="text1"/>
          <w:sz w:val="28"/>
          <w:szCs w:val="28"/>
          <w:shd w:val="clear" w:color="auto" w:fill="FFFFFF"/>
        </w:rPr>
        <w:t xml:space="preserve">(2), 181-187. </w:t>
      </w:r>
      <w:proofErr w:type="spellStart"/>
      <w:r w:rsidRPr="00187EA2">
        <w:rPr>
          <w:color w:val="000000" w:themeColor="text1"/>
          <w:sz w:val="28"/>
          <w:szCs w:val="28"/>
          <w:shd w:val="clear" w:color="auto" w:fill="FFFFFF"/>
        </w:rPr>
        <w:t>https</w:t>
      </w:r>
      <w:proofErr w:type="spellEnd"/>
      <w:r w:rsidRPr="00187EA2">
        <w:rPr>
          <w:color w:val="000000" w:themeColor="text1"/>
          <w:sz w:val="28"/>
          <w:szCs w:val="28"/>
          <w:shd w:val="clear" w:color="auto" w:fill="FFFFFF"/>
        </w:rPr>
        <w:t>://</w:t>
      </w:r>
      <w:proofErr w:type="spellStart"/>
      <w:r w:rsidRPr="00187EA2">
        <w:rPr>
          <w:color w:val="000000" w:themeColor="text1"/>
          <w:sz w:val="28"/>
          <w:szCs w:val="28"/>
          <w:shd w:val="clear" w:color="auto" w:fill="FFFFFF"/>
        </w:rPr>
        <w:t>doi.org</w:t>
      </w:r>
      <w:proofErr w:type="spellEnd"/>
      <w:r w:rsidRPr="00187EA2">
        <w:rPr>
          <w:color w:val="000000" w:themeColor="text1"/>
          <w:sz w:val="28"/>
          <w:szCs w:val="28"/>
          <w:shd w:val="clear" w:color="auto" w:fill="FFFFFF"/>
        </w:rPr>
        <w:t>/10.32845/</w:t>
      </w:r>
      <w:proofErr w:type="spellStart"/>
      <w:r w:rsidRPr="00187EA2">
        <w:rPr>
          <w:color w:val="000000" w:themeColor="text1"/>
          <w:sz w:val="28"/>
          <w:szCs w:val="28"/>
          <w:shd w:val="clear" w:color="auto" w:fill="FFFFFF"/>
        </w:rPr>
        <w:t>agrobio.2022.2.24</w:t>
      </w:r>
      <w:proofErr w:type="spellEnd"/>
    </w:p>
    <w:p w14:paraId="7913FE8C" w14:textId="77777777" w:rsidR="00B92723" w:rsidRPr="00187EA2" w:rsidRDefault="00B10895" w:rsidP="00B92723">
      <w:pPr>
        <w:pStyle w:val="a3"/>
        <w:numPr>
          <w:ilvl w:val="0"/>
          <w:numId w:val="4"/>
        </w:numPr>
        <w:adjustRightInd w:val="0"/>
        <w:ind w:left="0" w:firstLine="360"/>
        <w:jc w:val="both"/>
        <w:rPr>
          <w:rFonts w:eastAsiaTheme="minorHAnsi"/>
          <w:color w:val="000000" w:themeColor="text1"/>
          <w:sz w:val="28"/>
          <w:szCs w:val="28"/>
          <w:lang w:val="uk-UA" w:eastAsia="en-US"/>
        </w:rPr>
      </w:pPr>
      <w:r w:rsidRPr="00187EA2">
        <w:rPr>
          <w:rFonts w:eastAsiaTheme="minorHAnsi"/>
          <w:b/>
          <w:bCs/>
          <w:color w:val="000000" w:themeColor="text1"/>
          <w:sz w:val="28"/>
          <w:szCs w:val="28"/>
          <w:lang w:val="uk-UA" w:eastAsia="en-US"/>
        </w:rPr>
        <w:t>Яценко, В. В.</w:t>
      </w:r>
      <w:r w:rsidRPr="00187EA2">
        <w:rPr>
          <w:rFonts w:eastAsiaTheme="minorHAnsi"/>
          <w:color w:val="000000" w:themeColor="text1"/>
          <w:sz w:val="28"/>
          <w:szCs w:val="28"/>
          <w:lang w:val="uk-UA" w:eastAsia="en-US"/>
        </w:rPr>
        <w:t xml:space="preserve"> (2022). Селекційна цінність </w:t>
      </w:r>
      <w:proofErr w:type="spellStart"/>
      <w:r w:rsidRPr="00187EA2">
        <w:rPr>
          <w:rFonts w:eastAsiaTheme="minorHAnsi"/>
          <w:color w:val="000000" w:themeColor="text1"/>
          <w:sz w:val="28"/>
          <w:szCs w:val="28"/>
          <w:lang w:val="uk-UA" w:eastAsia="en-US"/>
        </w:rPr>
        <w:t>нестрілкуючих</w:t>
      </w:r>
      <w:proofErr w:type="spellEnd"/>
      <w:r w:rsidRPr="00187EA2">
        <w:rPr>
          <w:rFonts w:eastAsiaTheme="minorHAnsi"/>
          <w:color w:val="000000" w:themeColor="text1"/>
          <w:sz w:val="28"/>
          <w:szCs w:val="28"/>
          <w:lang w:val="uk-UA" w:eastAsia="en-US"/>
        </w:rPr>
        <w:t xml:space="preserve"> форм часнику озимого. </w:t>
      </w:r>
      <w:proofErr w:type="spellStart"/>
      <w:r w:rsidRPr="00187EA2">
        <w:rPr>
          <w:rFonts w:eastAsiaTheme="minorHAnsi"/>
          <w:color w:val="000000" w:themeColor="text1"/>
          <w:sz w:val="28"/>
          <w:szCs w:val="28"/>
          <w:lang w:val="uk-UA" w:eastAsia="en-US"/>
        </w:rPr>
        <w:t>Plant</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Varieties</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Studying</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and</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Protection</w:t>
      </w:r>
      <w:proofErr w:type="spellEnd"/>
      <w:r w:rsidRPr="00187EA2">
        <w:rPr>
          <w:rFonts w:eastAsiaTheme="minorHAnsi"/>
          <w:color w:val="000000" w:themeColor="text1"/>
          <w:sz w:val="28"/>
          <w:szCs w:val="28"/>
          <w:lang w:val="uk-UA" w:eastAsia="en-US"/>
        </w:rPr>
        <w:t xml:space="preserve">, 18(3), 184–195. </w:t>
      </w:r>
      <w:hyperlink r:id="rId18" w:history="1">
        <w:proofErr w:type="spellStart"/>
        <w:r w:rsidR="00B92723" w:rsidRPr="00187EA2">
          <w:rPr>
            <w:rStyle w:val="a6"/>
            <w:rFonts w:eastAsiaTheme="minorHAnsi"/>
            <w:color w:val="000000" w:themeColor="text1"/>
            <w:sz w:val="28"/>
            <w:szCs w:val="28"/>
            <w:lang w:val="uk-UA" w:eastAsia="en-US"/>
          </w:rPr>
          <w:t>https</w:t>
        </w:r>
        <w:proofErr w:type="spellEnd"/>
        <w:r w:rsidR="00B92723" w:rsidRPr="00187EA2">
          <w:rPr>
            <w:rStyle w:val="a6"/>
            <w:rFonts w:eastAsiaTheme="minorHAnsi"/>
            <w:color w:val="000000" w:themeColor="text1"/>
            <w:sz w:val="28"/>
            <w:szCs w:val="28"/>
            <w:lang w:val="uk-UA" w:eastAsia="en-US"/>
          </w:rPr>
          <w:t>://</w:t>
        </w:r>
        <w:proofErr w:type="spellStart"/>
        <w:r w:rsidR="00B92723" w:rsidRPr="00187EA2">
          <w:rPr>
            <w:rStyle w:val="a6"/>
            <w:rFonts w:eastAsiaTheme="minorHAnsi"/>
            <w:color w:val="000000" w:themeColor="text1"/>
            <w:sz w:val="28"/>
            <w:szCs w:val="28"/>
            <w:lang w:val="uk-UA" w:eastAsia="en-US"/>
          </w:rPr>
          <w:t>doi.org</w:t>
        </w:r>
        <w:proofErr w:type="spellEnd"/>
        <w:r w:rsidR="00B92723" w:rsidRPr="00187EA2">
          <w:rPr>
            <w:rStyle w:val="a6"/>
            <w:rFonts w:eastAsiaTheme="minorHAnsi"/>
            <w:color w:val="000000" w:themeColor="text1"/>
            <w:sz w:val="28"/>
            <w:szCs w:val="28"/>
            <w:lang w:val="uk-UA" w:eastAsia="en-US"/>
          </w:rPr>
          <w:t>/10.21498/2518-1017.18.3.2022.268999</w:t>
        </w:r>
      </w:hyperlink>
    </w:p>
    <w:p w14:paraId="054038DF" w14:textId="4F40080D" w:rsidR="00B92723" w:rsidRPr="00187EA2" w:rsidRDefault="00B92723" w:rsidP="00B92723">
      <w:pPr>
        <w:pStyle w:val="a3"/>
        <w:numPr>
          <w:ilvl w:val="0"/>
          <w:numId w:val="4"/>
        </w:numPr>
        <w:adjustRightInd w:val="0"/>
        <w:ind w:left="0" w:firstLine="360"/>
        <w:jc w:val="both"/>
        <w:rPr>
          <w:rFonts w:eastAsiaTheme="minorHAnsi"/>
          <w:color w:val="000000" w:themeColor="text1"/>
          <w:sz w:val="28"/>
          <w:szCs w:val="28"/>
          <w:lang w:val="uk-UA" w:eastAsia="en-US"/>
        </w:rPr>
      </w:pPr>
      <w:r w:rsidRPr="00187EA2">
        <w:rPr>
          <w:rFonts w:eastAsiaTheme="minorHAnsi"/>
          <w:b/>
          <w:bCs/>
          <w:color w:val="000000" w:themeColor="text1"/>
          <w:sz w:val="28"/>
          <w:szCs w:val="28"/>
          <w:lang w:val="uk-UA" w:eastAsia="en-US"/>
        </w:rPr>
        <w:t xml:space="preserve">Яценко </w:t>
      </w:r>
      <w:proofErr w:type="spellStart"/>
      <w:r w:rsidRPr="00187EA2">
        <w:rPr>
          <w:rFonts w:eastAsiaTheme="minorHAnsi"/>
          <w:b/>
          <w:bCs/>
          <w:color w:val="000000" w:themeColor="text1"/>
          <w:sz w:val="28"/>
          <w:szCs w:val="28"/>
          <w:lang w:val="uk-UA" w:eastAsia="en-US"/>
        </w:rPr>
        <w:t>В.В</w:t>
      </w:r>
      <w:proofErr w:type="spellEnd"/>
      <w:r w:rsidRPr="00187EA2">
        <w:rPr>
          <w:rFonts w:eastAsiaTheme="minorHAnsi"/>
          <w:color w:val="000000" w:themeColor="text1"/>
          <w:sz w:val="28"/>
          <w:szCs w:val="28"/>
          <w:lang w:val="uk-UA" w:eastAsia="en-US"/>
        </w:rPr>
        <w:t xml:space="preserve">., Воробйова </w:t>
      </w:r>
      <w:proofErr w:type="spellStart"/>
      <w:r w:rsidRPr="00187EA2">
        <w:rPr>
          <w:rFonts w:eastAsiaTheme="minorHAnsi"/>
          <w:color w:val="000000" w:themeColor="text1"/>
          <w:sz w:val="28"/>
          <w:szCs w:val="28"/>
          <w:lang w:val="uk-UA" w:eastAsia="en-US"/>
        </w:rPr>
        <w:t>Н.В</w:t>
      </w:r>
      <w:proofErr w:type="spellEnd"/>
      <w:r w:rsidRPr="00187EA2">
        <w:rPr>
          <w:rFonts w:eastAsiaTheme="minorHAnsi"/>
          <w:color w:val="000000" w:themeColor="text1"/>
          <w:sz w:val="28"/>
          <w:szCs w:val="28"/>
          <w:lang w:val="uk-UA" w:eastAsia="en-US"/>
        </w:rPr>
        <w:t>. П</w:t>
      </w:r>
      <w:proofErr w:type="spellStart"/>
      <w:r w:rsidRPr="00187EA2">
        <w:rPr>
          <w:rFonts w:eastAsiaTheme="minorHAnsi"/>
          <w:color w:val="000000" w:themeColor="text1"/>
          <w:sz w:val="28"/>
          <w:szCs w:val="28"/>
          <w:lang w:eastAsia="en-US"/>
        </w:rPr>
        <w:t>родукційні</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процеси</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посівів</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помідора</w:t>
      </w:r>
      <w:proofErr w:type="spellEnd"/>
      <w:r w:rsidRPr="00187EA2">
        <w:rPr>
          <w:rFonts w:eastAsiaTheme="minorHAnsi"/>
          <w:color w:val="000000" w:themeColor="text1"/>
          <w:sz w:val="28"/>
          <w:szCs w:val="28"/>
          <w:lang w:val="uk-UA" w:eastAsia="en-US"/>
        </w:rPr>
        <w:t xml:space="preserve"> </w:t>
      </w:r>
      <w:r w:rsidRPr="00187EA2">
        <w:rPr>
          <w:rFonts w:eastAsiaTheme="minorHAnsi"/>
          <w:color w:val="000000" w:themeColor="text1"/>
          <w:sz w:val="28"/>
          <w:szCs w:val="28"/>
          <w:lang w:eastAsia="en-US"/>
        </w:rPr>
        <w:t xml:space="preserve">за </w:t>
      </w:r>
      <w:proofErr w:type="spellStart"/>
      <w:r w:rsidRPr="00187EA2">
        <w:rPr>
          <w:rFonts w:eastAsiaTheme="minorHAnsi"/>
          <w:color w:val="000000" w:themeColor="text1"/>
          <w:sz w:val="28"/>
          <w:szCs w:val="28"/>
          <w:lang w:eastAsia="en-US"/>
        </w:rPr>
        <w:t>використання</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абсорбуючих</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матеріалів</w:t>
      </w:r>
      <w:proofErr w:type="spellEnd"/>
      <w:r w:rsidRPr="00187EA2">
        <w:rPr>
          <w:rFonts w:eastAsiaTheme="minorHAnsi"/>
          <w:color w:val="000000" w:themeColor="text1"/>
          <w:sz w:val="28"/>
          <w:szCs w:val="28"/>
          <w:lang w:val="uk-UA" w:eastAsia="en-US"/>
        </w:rPr>
        <w:t xml:space="preserve"> </w:t>
      </w:r>
      <w:r w:rsidRPr="00187EA2">
        <w:rPr>
          <w:rFonts w:eastAsiaTheme="minorHAnsi"/>
          <w:color w:val="000000" w:themeColor="text1"/>
          <w:sz w:val="28"/>
          <w:szCs w:val="28"/>
          <w:lang w:eastAsia="en-US"/>
        </w:rPr>
        <w:t xml:space="preserve">в </w:t>
      </w:r>
      <w:proofErr w:type="spellStart"/>
      <w:r w:rsidRPr="00187EA2">
        <w:rPr>
          <w:rFonts w:eastAsiaTheme="minorHAnsi"/>
          <w:color w:val="000000" w:themeColor="text1"/>
          <w:sz w:val="28"/>
          <w:szCs w:val="28"/>
          <w:lang w:eastAsia="en-US"/>
        </w:rPr>
        <w:t>умовах</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Лісостепу</w:t>
      </w:r>
      <w:proofErr w:type="spellEnd"/>
      <w:r w:rsidRPr="00187EA2">
        <w:rPr>
          <w:rFonts w:eastAsiaTheme="minorHAnsi"/>
          <w:color w:val="000000" w:themeColor="text1"/>
          <w:sz w:val="28"/>
          <w:szCs w:val="28"/>
          <w:lang w:eastAsia="en-US"/>
        </w:rPr>
        <w:t xml:space="preserve"> </w:t>
      </w:r>
      <w:proofErr w:type="spellStart"/>
      <w:r w:rsidRPr="00187EA2">
        <w:rPr>
          <w:rFonts w:eastAsiaTheme="minorHAnsi"/>
          <w:color w:val="000000" w:themeColor="text1"/>
          <w:sz w:val="28"/>
          <w:szCs w:val="28"/>
          <w:lang w:eastAsia="en-US"/>
        </w:rPr>
        <w:t>України</w:t>
      </w:r>
      <w:proofErr w:type="spellEnd"/>
      <w:r w:rsidRPr="00187EA2">
        <w:rPr>
          <w:rFonts w:eastAsiaTheme="minorHAnsi"/>
          <w:color w:val="000000" w:themeColor="text1"/>
          <w:sz w:val="28"/>
          <w:szCs w:val="28"/>
          <w:lang w:val="uk-UA" w:eastAsia="en-US"/>
        </w:rPr>
        <w:t xml:space="preserve">. Таврійський науковий вісник. Сільськогосподарські науки, </w:t>
      </w:r>
      <w:proofErr w:type="spellStart"/>
      <w:r w:rsidRPr="00187EA2">
        <w:rPr>
          <w:rFonts w:eastAsiaTheme="minorHAnsi"/>
          <w:color w:val="000000" w:themeColor="text1"/>
          <w:sz w:val="28"/>
          <w:szCs w:val="28"/>
          <w:lang w:val="uk-UA" w:eastAsia="en-US"/>
        </w:rPr>
        <w:t>вип</w:t>
      </w:r>
      <w:proofErr w:type="spellEnd"/>
      <w:r w:rsidRPr="00187EA2">
        <w:rPr>
          <w:rFonts w:eastAsiaTheme="minorHAnsi"/>
          <w:color w:val="000000" w:themeColor="text1"/>
          <w:sz w:val="28"/>
          <w:szCs w:val="28"/>
          <w:lang w:val="uk-UA" w:eastAsia="en-US"/>
        </w:rPr>
        <w:t xml:space="preserve">. 127. С. 186-191. </w:t>
      </w:r>
      <w:proofErr w:type="spellStart"/>
      <w:r w:rsidRPr="00187EA2">
        <w:rPr>
          <w:color w:val="000000" w:themeColor="text1"/>
          <w:sz w:val="28"/>
          <w:szCs w:val="28"/>
        </w:rPr>
        <w:t>DOI</w:t>
      </w:r>
      <w:proofErr w:type="spellEnd"/>
      <w:r w:rsidRPr="00187EA2">
        <w:rPr>
          <w:color w:val="000000" w:themeColor="text1"/>
          <w:sz w:val="28"/>
          <w:szCs w:val="28"/>
        </w:rPr>
        <w:t xml:space="preserve"> </w:t>
      </w:r>
      <w:hyperlink r:id="rId19" w:history="1">
        <w:proofErr w:type="spellStart"/>
        <w:r w:rsidRPr="00187EA2">
          <w:rPr>
            <w:rStyle w:val="a6"/>
            <w:rFonts w:eastAsiaTheme="minorHAnsi"/>
            <w:color w:val="000000" w:themeColor="text1"/>
            <w:sz w:val="28"/>
            <w:szCs w:val="28"/>
            <w:lang w:eastAsia="en-US"/>
          </w:rPr>
          <w:t>https</w:t>
        </w:r>
        <w:proofErr w:type="spellEnd"/>
        <w:r w:rsidRPr="00187EA2">
          <w:rPr>
            <w:rStyle w:val="a6"/>
            <w:rFonts w:eastAsiaTheme="minorHAnsi"/>
            <w:color w:val="000000" w:themeColor="text1"/>
            <w:sz w:val="28"/>
            <w:szCs w:val="28"/>
            <w:lang w:eastAsia="en-US"/>
          </w:rPr>
          <w:t>://</w:t>
        </w:r>
        <w:proofErr w:type="spellStart"/>
        <w:r w:rsidRPr="00187EA2">
          <w:rPr>
            <w:rStyle w:val="a6"/>
            <w:rFonts w:eastAsiaTheme="minorHAnsi"/>
            <w:color w:val="000000" w:themeColor="text1"/>
            <w:sz w:val="28"/>
            <w:szCs w:val="28"/>
            <w:lang w:eastAsia="en-US"/>
          </w:rPr>
          <w:t>doi.org</w:t>
        </w:r>
        <w:proofErr w:type="spellEnd"/>
        <w:r w:rsidRPr="00187EA2">
          <w:rPr>
            <w:rStyle w:val="a6"/>
            <w:rFonts w:eastAsiaTheme="minorHAnsi"/>
            <w:color w:val="000000" w:themeColor="text1"/>
            <w:sz w:val="28"/>
            <w:szCs w:val="28"/>
            <w:lang w:eastAsia="en-US"/>
          </w:rPr>
          <w:t>/10.32851/2226-0099.2022.127.23</w:t>
        </w:r>
      </w:hyperlink>
      <w:r w:rsidRPr="00187EA2">
        <w:rPr>
          <w:rFonts w:eastAsiaTheme="minorHAnsi"/>
          <w:color w:val="000000" w:themeColor="text1"/>
          <w:sz w:val="28"/>
          <w:szCs w:val="28"/>
          <w:lang w:val="uk-UA" w:eastAsia="en-US"/>
        </w:rPr>
        <w:t>.</w:t>
      </w:r>
    </w:p>
    <w:p w14:paraId="6681BB27" w14:textId="6BF5D132" w:rsidR="00F925AA" w:rsidRPr="00187EA2" w:rsidRDefault="00F925AA" w:rsidP="00B92723">
      <w:pPr>
        <w:pStyle w:val="a3"/>
        <w:numPr>
          <w:ilvl w:val="0"/>
          <w:numId w:val="4"/>
        </w:numPr>
        <w:adjustRightInd w:val="0"/>
        <w:ind w:left="0" w:firstLine="360"/>
        <w:jc w:val="both"/>
        <w:rPr>
          <w:rFonts w:eastAsiaTheme="minorHAnsi"/>
          <w:color w:val="000000" w:themeColor="text1"/>
          <w:sz w:val="28"/>
          <w:szCs w:val="28"/>
          <w:lang w:val="uk-UA" w:eastAsia="en-US"/>
        </w:rPr>
      </w:pPr>
      <w:r w:rsidRPr="00187EA2">
        <w:rPr>
          <w:b/>
          <w:bCs/>
          <w:color w:val="000000" w:themeColor="text1"/>
          <w:sz w:val="28"/>
          <w:szCs w:val="28"/>
        </w:rPr>
        <w:t>Яценко, В. В</w:t>
      </w:r>
      <w:r w:rsidRPr="00187EA2">
        <w:rPr>
          <w:color w:val="000000" w:themeColor="text1"/>
          <w:sz w:val="28"/>
          <w:szCs w:val="28"/>
        </w:rPr>
        <w:t xml:space="preserve">., &amp; </w:t>
      </w:r>
      <w:proofErr w:type="spellStart"/>
      <w:r w:rsidRPr="00187EA2">
        <w:rPr>
          <w:color w:val="000000" w:themeColor="text1"/>
          <w:sz w:val="28"/>
          <w:szCs w:val="28"/>
        </w:rPr>
        <w:t>Воробйова</w:t>
      </w:r>
      <w:proofErr w:type="spellEnd"/>
      <w:r w:rsidRPr="00187EA2">
        <w:rPr>
          <w:color w:val="000000" w:themeColor="text1"/>
          <w:sz w:val="28"/>
          <w:szCs w:val="28"/>
        </w:rPr>
        <w:t xml:space="preserve">, Н. В. (2023). </w:t>
      </w:r>
      <w:proofErr w:type="spellStart"/>
      <w:r w:rsidRPr="00187EA2">
        <w:rPr>
          <w:color w:val="000000" w:themeColor="text1"/>
          <w:sz w:val="28"/>
          <w:szCs w:val="28"/>
        </w:rPr>
        <w:t>Адаптивний</w:t>
      </w:r>
      <w:proofErr w:type="spellEnd"/>
      <w:r w:rsidRPr="00187EA2">
        <w:rPr>
          <w:color w:val="000000" w:themeColor="text1"/>
          <w:sz w:val="28"/>
          <w:szCs w:val="28"/>
        </w:rPr>
        <w:t xml:space="preserve"> </w:t>
      </w:r>
      <w:proofErr w:type="spellStart"/>
      <w:r w:rsidRPr="00187EA2">
        <w:rPr>
          <w:color w:val="000000" w:themeColor="text1"/>
          <w:sz w:val="28"/>
          <w:szCs w:val="28"/>
        </w:rPr>
        <w:t>потенціал</w:t>
      </w:r>
      <w:proofErr w:type="spellEnd"/>
      <w:r w:rsidRPr="00187EA2">
        <w:rPr>
          <w:color w:val="000000" w:themeColor="text1"/>
          <w:sz w:val="28"/>
          <w:szCs w:val="28"/>
        </w:rPr>
        <w:t xml:space="preserve"> </w:t>
      </w:r>
      <w:proofErr w:type="spellStart"/>
      <w:r w:rsidRPr="00187EA2">
        <w:rPr>
          <w:color w:val="000000" w:themeColor="text1"/>
          <w:sz w:val="28"/>
          <w:szCs w:val="28"/>
        </w:rPr>
        <w:t>колекції</w:t>
      </w:r>
      <w:proofErr w:type="spellEnd"/>
      <w:r w:rsidRPr="00187EA2">
        <w:rPr>
          <w:color w:val="000000" w:themeColor="text1"/>
          <w:sz w:val="28"/>
          <w:szCs w:val="28"/>
        </w:rPr>
        <w:t xml:space="preserve"> </w:t>
      </w:r>
      <w:proofErr w:type="spellStart"/>
      <w:r w:rsidRPr="00187EA2">
        <w:rPr>
          <w:i/>
          <w:iCs/>
          <w:color w:val="000000" w:themeColor="text1"/>
          <w:sz w:val="28"/>
          <w:szCs w:val="28"/>
        </w:rPr>
        <w:t>Allium</w:t>
      </w:r>
      <w:proofErr w:type="spellEnd"/>
      <w:r w:rsidRPr="00187EA2">
        <w:rPr>
          <w:i/>
          <w:iCs/>
          <w:color w:val="000000" w:themeColor="text1"/>
          <w:sz w:val="28"/>
          <w:szCs w:val="28"/>
        </w:rPr>
        <w:t xml:space="preserve"> </w:t>
      </w:r>
      <w:proofErr w:type="spellStart"/>
      <w:r w:rsidRPr="00187EA2">
        <w:rPr>
          <w:i/>
          <w:iCs/>
          <w:color w:val="000000" w:themeColor="text1"/>
          <w:sz w:val="28"/>
          <w:szCs w:val="28"/>
        </w:rPr>
        <w:t>sativum</w:t>
      </w:r>
      <w:proofErr w:type="spellEnd"/>
      <w:r w:rsidRPr="00187EA2">
        <w:rPr>
          <w:i/>
          <w:iCs/>
          <w:color w:val="000000" w:themeColor="text1"/>
          <w:sz w:val="28"/>
          <w:szCs w:val="28"/>
        </w:rPr>
        <w:t xml:space="preserve"> </w:t>
      </w:r>
      <w:r w:rsidRPr="00187EA2">
        <w:rPr>
          <w:color w:val="000000" w:themeColor="text1"/>
          <w:sz w:val="28"/>
          <w:szCs w:val="28"/>
        </w:rPr>
        <w:t>L.</w:t>
      </w:r>
      <w:r w:rsidRPr="00187EA2">
        <w:rPr>
          <w:i/>
          <w:iCs/>
          <w:color w:val="000000" w:themeColor="text1"/>
          <w:sz w:val="28"/>
          <w:szCs w:val="28"/>
        </w:rPr>
        <w:t xml:space="preserve"> </w:t>
      </w:r>
      <w:proofErr w:type="spellStart"/>
      <w:r w:rsidRPr="00187EA2">
        <w:rPr>
          <w:i/>
          <w:iCs/>
          <w:color w:val="000000" w:themeColor="text1"/>
          <w:sz w:val="28"/>
          <w:szCs w:val="28"/>
        </w:rPr>
        <w:t>subsp</w:t>
      </w:r>
      <w:proofErr w:type="spellEnd"/>
      <w:r w:rsidRPr="00187EA2">
        <w:rPr>
          <w:i/>
          <w:iCs/>
          <w:color w:val="000000" w:themeColor="text1"/>
          <w:sz w:val="28"/>
          <w:szCs w:val="28"/>
        </w:rPr>
        <w:t xml:space="preserve">. </w:t>
      </w:r>
      <w:proofErr w:type="spellStart"/>
      <w:r w:rsidRPr="00187EA2">
        <w:rPr>
          <w:i/>
          <w:iCs/>
          <w:color w:val="000000" w:themeColor="text1"/>
          <w:sz w:val="28"/>
          <w:szCs w:val="28"/>
        </w:rPr>
        <w:t>Sagittatum</w:t>
      </w:r>
      <w:proofErr w:type="spellEnd"/>
      <w:r w:rsidRPr="00187EA2">
        <w:rPr>
          <w:color w:val="000000" w:themeColor="text1"/>
          <w:sz w:val="28"/>
          <w:szCs w:val="28"/>
        </w:rPr>
        <w:t xml:space="preserve"> </w:t>
      </w:r>
      <w:proofErr w:type="spellStart"/>
      <w:r w:rsidRPr="00187EA2">
        <w:rPr>
          <w:color w:val="000000" w:themeColor="text1"/>
          <w:sz w:val="28"/>
          <w:szCs w:val="28"/>
        </w:rPr>
        <w:t>Уманського</w:t>
      </w:r>
      <w:proofErr w:type="spellEnd"/>
      <w:r w:rsidRPr="00187EA2">
        <w:rPr>
          <w:color w:val="000000" w:themeColor="text1"/>
          <w:sz w:val="28"/>
          <w:szCs w:val="28"/>
        </w:rPr>
        <w:t xml:space="preserve"> </w:t>
      </w:r>
      <w:proofErr w:type="spellStart"/>
      <w:r w:rsidRPr="00187EA2">
        <w:rPr>
          <w:color w:val="000000" w:themeColor="text1"/>
          <w:sz w:val="28"/>
          <w:szCs w:val="28"/>
        </w:rPr>
        <w:t>національного</w:t>
      </w:r>
      <w:proofErr w:type="spellEnd"/>
      <w:r w:rsidRPr="00187EA2">
        <w:rPr>
          <w:color w:val="000000" w:themeColor="text1"/>
          <w:sz w:val="28"/>
          <w:szCs w:val="28"/>
        </w:rPr>
        <w:t xml:space="preserve"> </w:t>
      </w:r>
      <w:proofErr w:type="spellStart"/>
      <w:r w:rsidRPr="00187EA2">
        <w:rPr>
          <w:color w:val="000000" w:themeColor="text1"/>
          <w:sz w:val="28"/>
          <w:szCs w:val="28"/>
        </w:rPr>
        <w:t>університету</w:t>
      </w:r>
      <w:proofErr w:type="spellEnd"/>
      <w:r w:rsidRPr="00187EA2">
        <w:rPr>
          <w:color w:val="000000" w:themeColor="text1"/>
          <w:sz w:val="28"/>
          <w:szCs w:val="28"/>
        </w:rPr>
        <w:t xml:space="preserve"> </w:t>
      </w:r>
      <w:proofErr w:type="spellStart"/>
      <w:r w:rsidRPr="00187EA2">
        <w:rPr>
          <w:color w:val="000000" w:themeColor="text1"/>
          <w:sz w:val="28"/>
          <w:szCs w:val="28"/>
        </w:rPr>
        <w:t>садівництва</w:t>
      </w:r>
      <w:proofErr w:type="spellEnd"/>
      <w:r w:rsidRPr="00187EA2">
        <w:rPr>
          <w:color w:val="000000" w:themeColor="text1"/>
          <w:sz w:val="28"/>
          <w:szCs w:val="28"/>
        </w:rPr>
        <w:t>. </w:t>
      </w:r>
      <w:proofErr w:type="spellStart"/>
      <w:r w:rsidRPr="00187EA2">
        <w:rPr>
          <w:i/>
          <w:iCs/>
          <w:color w:val="000000" w:themeColor="text1"/>
          <w:sz w:val="28"/>
          <w:szCs w:val="28"/>
        </w:rPr>
        <w:t>Plant</w:t>
      </w:r>
      <w:proofErr w:type="spellEnd"/>
      <w:r w:rsidRPr="00187EA2">
        <w:rPr>
          <w:i/>
          <w:iCs/>
          <w:color w:val="000000" w:themeColor="text1"/>
          <w:sz w:val="28"/>
          <w:szCs w:val="28"/>
        </w:rPr>
        <w:t xml:space="preserve"> </w:t>
      </w:r>
      <w:proofErr w:type="spellStart"/>
      <w:r w:rsidRPr="00187EA2">
        <w:rPr>
          <w:i/>
          <w:iCs/>
          <w:color w:val="000000" w:themeColor="text1"/>
          <w:sz w:val="28"/>
          <w:szCs w:val="28"/>
        </w:rPr>
        <w:t>Varieties</w:t>
      </w:r>
      <w:proofErr w:type="spellEnd"/>
      <w:r w:rsidRPr="00187EA2">
        <w:rPr>
          <w:i/>
          <w:iCs/>
          <w:color w:val="000000" w:themeColor="text1"/>
          <w:sz w:val="28"/>
          <w:szCs w:val="28"/>
        </w:rPr>
        <w:t xml:space="preserve"> </w:t>
      </w:r>
      <w:proofErr w:type="spellStart"/>
      <w:r w:rsidRPr="00187EA2">
        <w:rPr>
          <w:i/>
          <w:iCs/>
          <w:color w:val="000000" w:themeColor="text1"/>
          <w:sz w:val="28"/>
          <w:szCs w:val="28"/>
        </w:rPr>
        <w:t>Studying</w:t>
      </w:r>
      <w:proofErr w:type="spellEnd"/>
      <w:r w:rsidRPr="00187EA2">
        <w:rPr>
          <w:i/>
          <w:iCs/>
          <w:color w:val="000000" w:themeColor="text1"/>
          <w:sz w:val="28"/>
          <w:szCs w:val="28"/>
        </w:rPr>
        <w:t xml:space="preserve"> </w:t>
      </w:r>
      <w:proofErr w:type="spellStart"/>
      <w:r w:rsidRPr="00187EA2">
        <w:rPr>
          <w:i/>
          <w:iCs/>
          <w:color w:val="000000" w:themeColor="text1"/>
          <w:sz w:val="28"/>
          <w:szCs w:val="28"/>
        </w:rPr>
        <w:t>and</w:t>
      </w:r>
      <w:proofErr w:type="spellEnd"/>
      <w:r w:rsidRPr="00187EA2">
        <w:rPr>
          <w:i/>
          <w:iCs/>
          <w:color w:val="000000" w:themeColor="text1"/>
          <w:sz w:val="28"/>
          <w:szCs w:val="28"/>
        </w:rPr>
        <w:t xml:space="preserve"> Protection</w:t>
      </w:r>
      <w:r w:rsidRPr="00187EA2">
        <w:rPr>
          <w:color w:val="000000" w:themeColor="text1"/>
          <w:sz w:val="28"/>
          <w:szCs w:val="28"/>
        </w:rPr>
        <w:t>, </w:t>
      </w:r>
      <w:r w:rsidRPr="00187EA2">
        <w:rPr>
          <w:i/>
          <w:iCs/>
          <w:color w:val="000000" w:themeColor="text1"/>
          <w:sz w:val="28"/>
          <w:szCs w:val="28"/>
        </w:rPr>
        <w:t>18</w:t>
      </w:r>
      <w:r w:rsidRPr="00187EA2">
        <w:rPr>
          <w:color w:val="000000" w:themeColor="text1"/>
          <w:sz w:val="28"/>
          <w:szCs w:val="28"/>
        </w:rPr>
        <w:t xml:space="preserve">(4), 262–272. </w:t>
      </w:r>
      <w:proofErr w:type="spellStart"/>
      <w:r w:rsidRPr="00187EA2">
        <w:rPr>
          <w:color w:val="000000" w:themeColor="text1"/>
          <w:sz w:val="28"/>
          <w:szCs w:val="28"/>
        </w:rPr>
        <w:t>https</w:t>
      </w:r>
      <w:proofErr w:type="spellEnd"/>
      <w:r w:rsidRPr="00187EA2">
        <w:rPr>
          <w:color w:val="000000" w:themeColor="text1"/>
          <w:sz w:val="28"/>
          <w:szCs w:val="28"/>
        </w:rPr>
        <w:t>://</w:t>
      </w:r>
      <w:proofErr w:type="spellStart"/>
      <w:r w:rsidRPr="00187EA2">
        <w:rPr>
          <w:color w:val="000000" w:themeColor="text1"/>
          <w:sz w:val="28"/>
          <w:szCs w:val="28"/>
        </w:rPr>
        <w:t>doi.org</w:t>
      </w:r>
      <w:proofErr w:type="spellEnd"/>
      <w:r w:rsidRPr="00187EA2">
        <w:rPr>
          <w:color w:val="000000" w:themeColor="text1"/>
          <w:sz w:val="28"/>
          <w:szCs w:val="28"/>
        </w:rPr>
        <w:t>/10.21498/2518-1017.18.4.2022.273987</w:t>
      </w:r>
    </w:p>
    <w:p w14:paraId="6172FAA4" w14:textId="7D655D33" w:rsidR="00B92723" w:rsidRPr="00187EA2" w:rsidRDefault="00B92723" w:rsidP="007A514F">
      <w:pPr>
        <w:pStyle w:val="a3"/>
        <w:numPr>
          <w:ilvl w:val="0"/>
          <w:numId w:val="4"/>
        </w:numPr>
        <w:adjustRightInd w:val="0"/>
        <w:ind w:left="0" w:firstLine="360"/>
        <w:jc w:val="both"/>
        <w:rPr>
          <w:rStyle w:val="a6"/>
          <w:rFonts w:eastAsiaTheme="minorHAnsi"/>
          <w:color w:val="000000" w:themeColor="text1"/>
          <w:sz w:val="28"/>
          <w:szCs w:val="28"/>
          <w:u w:val="none"/>
          <w:lang w:val="uk-UA" w:eastAsia="en-US"/>
        </w:rPr>
      </w:pPr>
      <w:r w:rsidRPr="00187EA2">
        <w:rPr>
          <w:rFonts w:eastAsiaTheme="minorHAnsi"/>
          <w:b/>
          <w:bCs/>
          <w:color w:val="000000" w:themeColor="text1"/>
          <w:sz w:val="28"/>
          <w:szCs w:val="28"/>
          <w:lang w:val="uk-UA" w:eastAsia="en-US"/>
        </w:rPr>
        <w:t>Яценко В. В.</w:t>
      </w:r>
      <w:r w:rsidRPr="00187EA2">
        <w:rPr>
          <w:rFonts w:eastAsiaTheme="minorHAnsi"/>
          <w:bCs/>
          <w:color w:val="000000" w:themeColor="text1"/>
          <w:sz w:val="28"/>
          <w:szCs w:val="28"/>
          <w:lang w:val="uk-UA" w:eastAsia="en-US"/>
        </w:rPr>
        <w:t xml:space="preserve"> </w:t>
      </w:r>
      <w:r w:rsidR="00E42D54" w:rsidRPr="00187EA2">
        <w:rPr>
          <w:color w:val="000000" w:themeColor="text1"/>
          <w:sz w:val="28"/>
          <w:szCs w:val="28"/>
          <w:shd w:val="clear" w:color="auto" w:fill="FFFFFF"/>
        </w:rPr>
        <w:t> </w:t>
      </w:r>
      <w:r w:rsidR="00E42D54" w:rsidRPr="00187EA2">
        <w:rPr>
          <w:color w:val="000000" w:themeColor="text1"/>
          <w:sz w:val="28"/>
          <w:szCs w:val="28"/>
          <w:shd w:val="clear" w:color="auto" w:fill="FFFFFF"/>
          <w:lang w:val="uk-UA"/>
        </w:rPr>
        <w:t>Адаптивна здатність та селекційна цінність колекційних зразків сої овочевої.</w:t>
      </w:r>
      <w:r w:rsidR="00E42D54" w:rsidRPr="00187EA2">
        <w:rPr>
          <w:color w:val="000000" w:themeColor="text1"/>
          <w:sz w:val="28"/>
          <w:szCs w:val="28"/>
          <w:shd w:val="clear" w:color="auto" w:fill="FFFFFF"/>
        </w:rPr>
        <w:t> </w:t>
      </w:r>
      <w:r w:rsidR="00E42D54" w:rsidRPr="00187EA2">
        <w:rPr>
          <w:i/>
          <w:iCs/>
          <w:color w:val="000000" w:themeColor="text1"/>
          <w:sz w:val="28"/>
          <w:szCs w:val="28"/>
          <w:shd w:val="clear" w:color="auto" w:fill="FFFFFF"/>
          <w:lang w:val="uk-UA"/>
        </w:rPr>
        <w:t>Овочівництво і баштанництво</w:t>
      </w:r>
      <w:r w:rsidR="00E42D54" w:rsidRPr="00187EA2">
        <w:rPr>
          <w:color w:val="000000" w:themeColor="text1"/>
          <w:sz w:val="28"/>
          <w:szCs w:val="28"/>
          <w:shd w:val="clear" w:color="auto" w:fill="FFFFFF"/>
          <w:lang w:val="uk-UA"/>
        </w:rPr>
        <w:t xml:space="preserve">, </w:t>
      </w:r>
      <w:r w:rsidR="002202F4" w:rsidRPr="00187EA2">
        <w:rPr>
          <w:color w:val="000000" w:themeColor="text1"/>
          <w:sz w:val="28"/>
          <w:szCs w:val="28"/>
          <w:shd w:val="clear" w:color="auto" w:fill="FFFFFF"/>
          <w:lang w:val="uk-UA"/>
        </w:rPr>
        <w:t xml:space="preserve">2022. </w:t>
      </w:r>
      <w:r w:rsidR="00E42D54" w:rsidRPr="00187EA2">
        <w:rPr>
          <w:color w:val="000000" w:themeColor="text1"/>
          <w:sz w:val="28"/>
          <w:szCs w:val="28"/>
          <w:shd w:val="clear" w:color="auto" w:fill="FFFFFF"/>
          <w:lang w:val="uk-UA"/>
        </w:rPr>
        <w:t xml:space="preserve">(72), 41-52. </w:t>
      </w:r>
      <w:hyperlink r:id="rId20" w:history="1">
        <w:proofErr w:type="spellStart"/>
        <w:r w:rsidR="002E577C" w:rsidRPr="00187EA2">
          <w:rPr>
            <w:rStyle w:val="a6"/>
            <w:color w:val="000000" w:themeColor="text1"/>
            <w:sz w:val="28"/>
            <w:szCs w:val="28"/>
            <w:shd w:val="clear" w:color="auto" w:fill="FFFFFF"/>
          </w:rPr>
          <w:t>https</w:t>
        </w:r>
        <w:proofErr w:type="spellEnd"/>
        <w:r w:rsidR="002E577C" w:rsidRPr="00187EA2">
          <w:rPr>
            <w:rStyle w:val="a6"/>
            <w:color w:val="000000" w:themeColor="text1"/>
            <w:sz w:val="28"/>
            <w:szCs w:val="28"/>
            <w:shd w:val="clear" w:color="auto" w:fill="FFFFFF"/>
            <w:lang w:val="uk-UA"/>
          </w:rPr>
          <w:t>://</w:t>
        </w:r>
        <w:proofErr w:type="spellStart"/>
        <w:r w:rsidR="002E577C" w:rsidRPr="00187EA2">
          <w:rPr>
            <w:rStyle w:val="a6"/>
            <w:color w:val="000000" w:themeColor="text1"/>
            <w:sz w:val="28"/>
            <w:szCs w:val="28"/>
            <w:shd w:val="clear" w:color="auto" w:fill="FFFFFF"/>
          </w:rPr>
          <w:t>doi</w:t>
        </w:r>
        <w:proofErr w:type="spellEnd"/>
        <w:r w:rsidR="002E577C" w:rsidRPr="00187EA2">
          <w:rPr>
            <w:rStyle w:val="a6"/>
            <w:color w:val="000000" w:themeColor="text1"/>
            <w:sz w:val="28"/>
            <w:szCs w:val="28"/>
            <w:shd w:val="clear" w:color="auto" w:fill="FFFFFF"/>
            <w:lang w:val="uk-UA"/>
          </w:rPr>
          <w:t>.</w:t>
        </w:r>
        <w:proofErr w:type="spellStart"/>
        <w:r w:rsidR="002E577C" w:rsidRPr="00187EA2">
          <w:rPr>
            <w:rStyle w:val="a6"/>
            <w:color w:val="000000" w:themeColor="text1"/>
            <w:sz w:val="28"/>
            <w:szCs w:val="28"/>
            <w:shd w:val="clear" w:color="auto" w:fill="FFFFFF"/>
          </w:rPr>
          <w:t>org</w:t>
        </w:r>
        <w:proofErr w:type="spellEnd"/>
        <w:r w:rsidR="002E577C" w:rsidRPr="00187EA2">
          <w:rPr>
            <w:rStyle w:val="a6"/>
            <w:color w:val="000000" w:themeColor="text1"/>
            <w:sz w:val="28"/>
            <w:szCs w:val="28"/>
            <w:shd w:val="clear" w:color="auto" w:fill="FFFFFF"/>
            <w:lang w:val="uk-UA"/>
          </w:rPr>
          <w:t>/10.32717/0131-0062-2022-72-41-52</w:t>
        </w:r>
      </w:hyperlink>
    </w:p>
    <w:p w14:paraId="3DB0D69E" w14:textId="77777777" w:rsidR="00751B29" w:rsidRPr="00187EA2" w:rsidRDefault="00751B29" w:rsidP="00751B29">
      <w:pPr>
        <w:pStyle w:val="a3"/>
        <w:adjustRightInd w:val="0"/>
        <w:ind w:left="360"/>
        <w:jc w:val="both"/>
        <w:rPr>
          <w:rFonts w:eastAsiaTheme="minorHAnsi"/>
          <w:b/>
          <w:bCs/>
          <w:color w:val="000000" w:themeColor="text1"/>
          <w:sz w:val="28"/>
          <w:szCs w:val="28"/>
          <w:lang w:val="uk-UA" w:eastAsia="en-US"/>
        </w:rPr>
      </w:pPr>
    </w:p>
    <w:p w14:paraId="09581C90" w14:textId="18FCF233" w:rsidR="00751B29" w:rsidRPr="00187EA2" w:rsidRDefault="00751B29" w:rsidP="00751B29">
      <w:pPr>
        <w:pStyle w:val="a3"/>
        <w:adjustRightInd w:val="0"/>
        <w:ind w:left="360"/>
        <w:jc w:val="center"/>
        <w:rPr>
          <w:rFonts w:eastAsiaTheme="minorHAnsi"/>
          <w:color w:val="000000" w:themeColor="text1"/>
          <w:sz w:val="28"/>
          <w:szCs w:val="28"/>
          <w:lang w:val="uk-UA" w:eastAsia="en-US"/>
        </w:rPr>
      </w:pPr>
      <w:r w:rsidRPr="00187EA2">
        <w:rPr>
          <w:rFonts w:eastAsiaTheme="minorHAnsi"/>
          <w:b/>
          <w:bCs/>
          <w:color w:val="000000" w:themeColor="text1"/>
          <w:sz w:val="28"/>
          <w:szCs w:val="28"/>
          <w:lang w:val="uk-UA" w:eastAsia="en-US"/>
        </w:rPr>
        <w:t>2023</w:t>
      </w:r>
    </w:p>
    <w:p w14:paraId="454577DF" w14:textId="2C05B38C" w:rsidR="002E577C" w:rsidRPr="00187EA2" w:rsidRDefault="002E577C" w:rsidP="007A514F">
      <w:pPr>
        <w:pStyle w:val="a3"/>
        <w:numPr>
          <w:ilvl w:val="0"/>
          <w:numId w:val="4"/>
        </w:numPr>
        <w:adjustRightInd w:val="0"/>
        <w:ind w:left="0" w:firstLine="360"/>
        <w:jc w:val="both"/>
        <w:rPr>
          <w:rFonts w:eastAsiaTheme="minorHAnsi"/>
          <w:color w:val="000000" w:themeColor="text1"/>
          <w:sz w:val="28"/>
          <w:szCs w:val="28"/>
          <w:lang w:val="uk-UA" w:eastAsia="en-US"/>
        </w:rPr>
      </w:pPr>
      <w:r w:rsidRPr="00187EA2">
        <w:rPr>
          <w:rFonts w:eastAsiaTheme="minorHAnsi"/>
          <w:color w:val="000000" w:themeColor="text1"/>
          <w:sz w:val="28"/>
          <w:szCs w:val="28"/>
          <w:lang w:val="uk-UA" w:eastAsia="en-US"/>
        </w:rPr>
        <w:t xml:space="preserve">Яценко, В. В., </w:t>
      </w:r>
      <w:proofErr w:type="spellStart"/>
      <w:r w:rsidRPr="00187EA2">
        <w:rPr>
          <w:rFonts w:eastAsiaTheme="minorHAnsi"/>
          <w:color w:val="000000" w:themeColor="text1"/>
          <w:sz w:val="28"/>
          <w:szCs w:val="28"/>
          <w:lang w:val="uk-UA" w:eastAsia="en-US"/>
        </w:rPr>
        <w:t>Улянич</w:t>
      </w:r>
      <w:proofErr w:type="spellEnd"/>
      <w:r w:rsidRPr="00187EA2">
        <w:rPr>
          <w:rFonts w:eastAsiaTheme="minorHAnsi"/>
          <w:color w:val="000000" w:themeColor="text1"/>
          <w:sz w:val="28"/>
          <w:szCs w:val="28"/>
          <w:lang w:val="uk-UA" w:eastAsia="en-US"/>
        </w:rPr>
        <w:t xml:space="preserve">, О. І., Яценко, Н. В., Карпенко, В. П., </w:t>
      </w:r>
      <w:proofErr w:type="spellStart"/>
      <w:r w:rsidRPr="00187EA2">
        <w:rPr>
          <w:rFonts w:eastAsiaTheme="minorHAnsi"/>
          <w:color w:val="000000" w:themeColor="text1"/>
          <w:sz w:val="28"/>
          <w:szCs w:val="28"/>
          <w:lang w:val="uk-UA" w:eastAsia="en-US"/>
        </w:rPr>
        <w:t>Мостов’як</w:t>
      </w:r>
      <w:proofErr w:type="spellEnd"/>
      <w:r w:rsidRPr="00187EA2">
        <w:rPr>
          <w:rFonts w:eastAsiaTheme="minorHAnsi"/>
          <w:color w:val="000000" w:themeColor="text1"/>
          <w:sz w:val="28"/>
          <w:szCs w:val="28"/>
          <w:lang w:val="uk-UA" w:eastAsia="en-US"/>
        </w:rPr>
        <w:t xml:space="preserve">, І. І., &amp; Любич, В. В. (2023). Порівняльна характеристика селекційних і місцевих форм часнику за показниками харчової цінності. </w:t>
      </w:r>
      <w:proofErr w:type="spellStart"/>
      <w:r w:rsidRPr="00187EA2">
        <w:rPr>
          <w:rFonts w:eastAsiaTheme="minorHAnsi"/>
          <w:color w:val="000000" w:themeColor="text1"/>
          <w:sz w:val="28"/>
          <w:szCs w:val="28"/>
          <w:lang w:val="uk-UA" w:eastAsia="en-US"/>
        </w:rPr>
        <w:t>Plant</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Varieties</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Studying</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and</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Protection</w:t>
      </w:r>
      <w:proofErr w:type="spellEnd"/>
      <w:r w:rsidRPr="00187EA2">
        <w:rPr>
          <w:rFonts w:eastAsiaTheme="minorHAnsi"/>
          <w:color w:val="000000" w:themeColor="text1"/>
          <w:sz w:val="28"/>
          <w:szCs w:val="28"/>
          <w:lang w:val="uk-UA" w:eastAsia="en-US"/>
        </w:rPr>
        <w:t xml:space="preserve">, 19(1), 58–67. </w:t>
      </w:r>
      <w:hyperlink r:id="rId21" w:history="1">
        <w:proofErr w:type="spellStart"/>
        <w:r w:rsidR="00751B29" w:rsidRPr="00187EA2">
          <w:rPr>
            <w:rStyle w:val="a6"/>
            <w:rFonts w:eastAsiaTheme="minorHAnsi"/>
            <w:color w:val="000000" w:themeColor="text1"/>
            <w:sz w:val="28"/>
            <w:szCs w:val="28"/>
            <w:lang w:val="uk-UA" w:eastAsia="en-US"/>
          </w:rPr>
          <w:t>https</w:t>
        </w:r>
        <w:proofErr w:type="spellEnd"/>
        <w:r w:rsidR="00751B29" w:rsidRPr="00187EA2">
          <w:rPr>
            <w:rStyle w:val="a6"/>
            <w:rFonts w:eastAsiaTheme="minorHAnsi"/>
            <w:color w:val="000000" w:themeColor="text1"/>
            <w:sz w:val="28"/>
            <w:szCs w:val="28"/>
            <w:lang w:val="uk-UA" w:eastAsia="en-US"/>
          </w:rPr>
          <w:t>://</w:t>
        </w:r>
        <w:proofErr w:type="spellStart"/>
        <w:r w:rsidR="00751B29" w:rsidRPr="00187EA2">
          <w:rPr>
            <w:rStyle w:val="a6"/>
            <w:rFonts w:eastAsiaTheme="minorHAnsi"/>
            <w:color w:val="000000" w:themeColor="text1"/>
            <w:sz w:val="28"/>
            <w:szCs w:val="28"/>
            <w:lang w:val="uk-UA" w:eastAsia="en-US"/>
          </w:rPr>
          <w:t>doi.org</w:t>
        </w:r>
        <w:proofErr w:type="spellEnd"/>
        <w:r w:rsidR="00751B29" w:rsidRPr="00187EA2">
          <w:rPr>
            <w:rStyle w:val="a6"/>
            <w:rFonts w:eastAsiaTheme="minorHAnsi"/>
            <w:color w:val="000000" w:themeColor="text1"/>
            <w:sz w:val="28"/>
            <w:szCs w:val="28"/>
            <w:lang w:val="uk-UA" w:eastAsia="en-US"/>
          </w:rPr>
          <w:t>/10.21498/2518-1017.19.1.2023.277772</w:t>
        </w:r>
      </w:hyperlink>
    </w:p>
    <w:p w14:paraId="61A83354" w14:textId="5A6CCC4D" w:rsidR="00751B29" w:rsidRPr="00187EA2" w:rsidRDefault="00751B29" w:rsidP="008975CC">
      <w:pPr>
        <w:pStyle w:val="a3"/>
        <w:numPr>
          <w:ilvl w:val="0"/>
          <w:numId w:val="4"/>
        </w:numPr>
        <w:adjustRightInd w:val="0"/>
        <w:ind w:left="0" w:firstLine="360"/>
        <w:jc w:val="both"/>
        <w:rPr>
          <w:rStyle w:val="a6"/>
          <w:rFonts w:eastAsiaTheme="minorHAnsi"/>
          <w:color w:val="000000" w:themeColor="text1"/>
          <w:sz w:val="28"/>
          <w:szCs w:val="28"/>
          <w:u w:val="none"/>
          <w:lang w:val="uk-UA" w:eastAsia="en-US"/>
        </w:rPr>
      </w:pPr>
      <w:bookmarkStart w:id="3" w:name="_Hlk136342304"/>
      <w:r w:rsidRPr="00187EA2">
        <w:rPr>
          <w:rFonts w:eastAsiaTheme="minorHAnsi"/>
          <w:b/>
          <w:bCs/>
          <w:color w:val="000000" w:themeColor="text1"/>
          <w:sz w:val="28"/>
          <w:szCs w:val="28"/>
          <w:lang w:val="uk-UA" w:eastAsia="en-US"/>
        </w:rPr>
        <w:t xml:space="preserve">Яценко </w:t>
      </w:r>
      <w:proofErr w:type="spellStart"/>
      <w:r w:rsidRPr="00187EA2">
        <w:rPr>
          <w:rFonts w:eastAsiaTheme="minorHAnsi"/>
          <w:b/>
          <w:bCs/>
          <w:color w:val="000000" w:themeColor="text1"/>
          <w:sz w:val="28"/>
          <w:szCs w:val="28"/>
          <w:lang w:val="uk-UA" w:eastAsia="en-US"/>
        </w:rPr>
        <w:t>В.В</w:t>
      </w:r>
      <w:proofErr w:type="spellEnd"/>
      <w:r w:rsidRPr="00187EA2">
        <w:rPr>
          <w:rFonts w:eastAsiaTheme="minorHAnsi"/>
          <w:b/>
          <w:bCs/>
          <w:color w:val="000000" w:themeColor="text1"/>
          <w:sz w:val="28"/>
          <w:szCs w:val="28"/>
          <w:lang w:val="uk-UA" w:eastAsia="en-US"/>
        </w:rPr>
        <w:t xml:space="preserve">. </w:t>
      </w:r>
      <w:hyperlink r:id="rId22" w:tgtFrame="_blank" w:history="1">
        <w:r w:rsidRPr="00187EA2">
          <w:rPr>
            <w:rStyle w:val="a6"/>
            <w:color w:val="000000" w:themeColor="text1"/>
            <w:sz w:val="28"/>
            <w:szCs w:val="28"/>
            <w:u w:val="none"/>
            <w:bdr w:val="none" w:sz="0" w:space="0" w:color="auto" w:frame="1"/>
            <w:shd w:val="clear" w:color="auto" w:fill="FFFFFF"/>
            <w:lang w:val="uk-UA"/>
          </w:rPr>
          <w:t xml:space="preserve">Воробйова </w:t>
        </w:r>
        <w:proofErr w:type="spellStart"/>
        <w:r w:rsidRPr="00187EA2">
          <w:rPr>
            <w:rStyle w:val="a6"/>
            <w:color w:val="000000" w:themeColor="text1"/>
            <w:sz w:val="28"/>
            <w:szCs w:val="28"/>
            <w:u w:val="none"/>
            <w:bdr w:val="none" w:sz="0" w:space="0" w:color="auto" w:frame="1"/>
            <w:shd w:val="clear" w:color="auto" w:fill="FFFFFF"/>
            <w:lang w:val="uk-UA"/>
          </w:rPr>
          <w:t>Н.В</w:t>
        </w:r>
        <w:proofErr w:type="spellEnd"/>
        <w:r w:rsidRPr="00187EA2">
          <w:rPr>
            <w:rStyle w:val="a6"/>
            <w:color w:val="000000" w:themeColor="text1"/>
            <w:sz w:val="28"/>
            <w:szCs w:val="28"/>
            <w:u w:val="none"/>
            <w:bdr w:val="none" w:sz="0" w:space="0" w:color="auto" w:frame="1"/>
            <w:shd w:val="clear" w:color="auto" w:fill="FFFFFF"/>
            <w:lang w:val="uk-UA"/>
          </w:rPr>
          <w:t xml:space="preserve">., Яценко </w:t>
        </w:r>
        <w:proofErr w:type="spellStart"/>
        <w:r w:rsidRPr="00187EA2">
          <w:rPr>
            <w:rStyle w:val="a6"/>
            <w:color w:val="000000" w:themeColor="text1"/>
            <w:sz w:val="28"/>
            <w:szCs w:val="28"/>
            <w:u w:val="none"/>
            <w:bdr w:val="none" w:sz="0" w:space="0" w:color="auto" w:frame="1"/>
            <w:shd w:val="clear" w:color="auto" w:fill="FFFFFF"/>
            <w:lang w:val="uk-UA"/>
          </w:rPr>
          <w:t>А.О</w:t>
        </w:r>
        <w:proofErr w:type="spellEnd"/>
        <w:r w:rsidRPr="00187EA2">
          <w:rPr>
            <w:rStyle w:val="a6"/>
            <w:color w:val="000000" w:themeColor="text1"/>
            <w:sz w:val="28"/>
            <w:szCs w:val="28"/>
            <w:u w:val="none"/>
            <w:bdr w:val="none" w:sz="0" w:space="0" w:color="auto" w:frame="1"/>
            <w:shd w:val="clear" w:color="auto" w:fill="FFFFFF"/>
            <w:lang w:val="uk-UA"/>
          </w:rPr>
          <w:t xml:space="preserve">., </w:t>
        </w:r>
        <w:proofErr w:type="spellStart"/>
        <w:r w:rsidRPr="00187EA2">
          <w:rPr>
            <w:rStyle w:val="a6"/>
            <w:color w:val="000000" w:themeColor="text1"/>
            <w:sz w:val="28"/>
            <w:szCs w:val="28"/>
            <w:u w:val="none"/>
            <w:bdr w:val="none" w:sz="0" w:space="0" w:color="auto" w:frame="1"/>
            <w:shd w:val="clear" w:color="auto" w:fill="FFFFFF"/>
            <w:lang w:val="uk-UA"/>
          </w:rPr>
          <w:t>Рогальский</w:t>
        </w:r>
        <w:proofErr w:type="spellEnd"/>
        <w:r w:rsidRPr="00187EA2">
          <w:rPr>
            <w:rStyle w:val="a6"/>
            <w:color w:val="000000" w:themeColor="text1"/>
            <w:sz w:val="28"/>
            <w:szCs w:val="28"/>
            <w:u w:val="none"/>
            <w:bdr w:val="none" w:sz="0" w:space="0" w:color="auto" w:frame="1"/>
            <w:shd w:val="clear" w:color="auto" w:fill="FFFFFF"/>
            <w:lang w:val="uk-UA"/>
          </w:rPr>
          <w:t xml:space="preserve"> </w:t>
        </w:r>
        <w:proofErr w:type="spellStart"/>
        <w:r w:rsidRPr="00187EA2">
          <w:rPr>
            <w:rStyle w:val="a6"/>
            <w:color w:val="000000" w:themeColor="text1"/>
            <w:sz w:val="28"/>
            <w:szCs w:val="28"/>
            <w:u w:val="none"/>
            <w:bdr w:val="none" w:sz="0" w:space="0" w:color="auto" w:frame="1"/>
            <w:shd w:val="clear" w:color="auto" w:fill="FFFFFF"/>
            <w:lang w:val="uk-UA"/>
          </w:rPr>
          <w:t>С.В</w:t>
        </w:r>
        <w:proofErr w:type="spellEnd"/>
        <w:r w:rsidRPr="00187EA2">
          <w:rPr>
            <w:rStyle w:val="a6"/>
            <w:color w:val="000000" w:themeColor="text1"/>
            <w:sz w:val="28"/>
            <w:szCs w:val="28"/>
            <w:u w:val="none"/>
            <w:bdr w:val="none" w:sz="0" w:space="0" w:color="auto" w:frame="1"/>
            <w:shd w:val="clear" w:color="auto" w:fill="FFFFFF"/>
            <w:lang w:val="uk-UA"/>
          </w:rPr>
          <w:t xml:space="preserve">., </w:t>
        </w:r>
        <w:proofErr w:type="spellStart"/>
        <w:r w:rsidRPr="00187EA2">
          <w:rPr>
            <w:rStyle w:val="a6"/>
            <w:color w:val="000000" w:themeColor="text1"/>
            <w:sz w:val="28"/>
            <w:szCs w:val="28"/>
            <w:u w:val="none"/>
            <w:bdr w:val="none" w:sz="0" w:space="0" w:color="auto" w:frame="1"/>
            <w:shd w:val="clear" w:color="auto" w:fill="FFFFFF"/>
            <w:lang w:val="uk-UA"/>
          </w:rPr>
          <w:t>Січкар</w:t>
        </w:r>
        <w:proofErr w:type="spellEnd"/>
        <w:r w:rsidRPr="00187EA2">
          <w:rPr>
            <w:rStyle w:val="a6"/>
            <w:color w:val="000000" w:themeColor="text1"/>
            <w:sz w:val="28"/>
            <w:szCs w:val="28"/>
            <w:u w:val="none"/>
            <w:bdr w:val="none" w:sz="0" w:space="0" w:color="auto" w:frame="1"/>
            <w:shd w:val="clear" w:color="auto" w:fill="FFFFFF"/>
            <w:lang w:val="uk-UA"/>
          </w:rPr>
          <w:t xml:space="preserve"> </w:t>
        </w:r>
        <w:proofErr w:type="spellStart"/>
        <w:r w:rsidRPr="00187EA2">
          <w:rPr>
            <w:rStyle w:val="a6"/>
            <w:color w:val="000000" w:themeColor="text1"/>
            <w:sz w:val="28"/>
            <w:szCs w:val="28"/>
            <w:u w:val="none"/>
            <w:bdr w:val="none" w:sz="0" w:space="0" w:color="auto" w:frame="1"/>
            <w:shd w:val="clear" w:color="auto" w:fill="FFFFFF"/>
            <w:lang w:val="uk-UA"/>
          </w:rPr>
          <w:t>А.О</w:t>
        </w:r>
        <w:proofErr w:type="spellEnd"/>
        <w:r w:rsidRPr="00187EA2">
          <w:rPr>
            <w:rStyle w:val="a6"/>
            <w:color w:val="000000" w:themeColor="text1"/>
            <w:sz w:val="28"/>
            <w:szCs w:val="28"/>
            <w:u w:val="none"/>
            <w:bdr w:val="none" w:sz="0" w:space="0" w:color="auto" w:frame="1"/>
            <w:shd w:val="clear" w:color="auto" w:fill="FFFFFF"/>
            <w:lang w:val="uk-UA"/>
          </w:rPr>
          <w:t xml:space="preserve">. </w:t>
        </w:r>
      </w:hyperlink>
      <w:r w:rsidRPr="00187EA2">
        <w:rPr>
          <w:color w:val="000000" w:themeColor="text1"/>
          <w:sz w:val="28"/>
          <w:szCs w:val="28"/>
        </w:rPr>
        <w:t xml:space="preserve"> </w:t>
      </w:r>
      <w:hyperlink r:id="rId23" w:tgtFrame="_blank" w:history="1">
        <w:proofErr w:type="spellStart"/>
        <w:r w:rsidRPr="00187EA2">
          <w:rPr>
            <w:rStyle w:val="a6"/>
            <w:color w:val="000000" w:themeColor="text1"/>
            <w:sz w:val="28"/>
            <w:szCs w:val="28"/>
            <w:u w:val="none"/>
            <w:bdr w:val="none" w:sz="0" w:space="0" w:color="auto" w:frame="1"/>
            <w:shd w:val="clear" w:color="auto" w:fill="FFFFFF"/>
          </w:rPr>
          <w:t>Формування</w:t>
        </w:r>
        <w:proofErr w:type="spellEnd"/>
        <w:r w:rsidRPr="00187EA2">
          <w:rPr>
            <w:rStyle w:val="a6"/>
            <w:color w:val="000000" w:themeColor="text1"/>
            <w:sz w:val="28"/>
            <w:szCs w:val="28"/>
            <w:u w:val="none"/>
            <w:bdr w:val="none" w:sz="0" w:space="0" w:color="auto" w:frame="1"/>
            <w:shd w:val="clear" w:color="auto" w:fill="FFFFFF"/>
          </w:rPr>
          <w:t xml:space="preserve"> </w:t>
        </w:r>
        <w:proofErr w:type="spellStart"/>
        <w:r w:rsidRPr="00187EA2">
          <w:rPr>
            <w:rStyle w:val="a6"/>
            <w:color w:val="000000" w:themeColor="text1"/>
            <w:sz w:val="28"/>
            <w:szCs w:val="28"/>
            <w:u w:val="none"/>
            <w:bdr w:val="none" w:sz="0" w:space="0" w:color="auto" w:frame="1"/>
            <w:shd w:val="clear" w:color="auto" w:fill="FFFFFF"/>
          </w:rPr>
          <w:t>продуктивності</w:t>
        </w:r>
        <w:proofErr w:type="spellEnd"/>
        <w:r w:rsidRPr="00187EA2">
          <w:rPr>
            <w:rStyle w:val="a6"/>
            <w:color w:val="000000" w:themeColor="text1"/>
            <w:sz w:val="28"/>
            <w:szCs w:val="28"/>
            <w:u w:val="none"/>
            <w:bdr w:val="none" w:sz="0" w:space="0" w:color="auto" w:frame="1"/>
            <w:shd w:val="clear" w:color="auto" w:fill="FFFFFF"/>
          </w:rPr>
          <w:t xml:space="preserve"> </w:t>
        </w:r>
        <w:proofErr w:type="spellStart"/>
        <w:r w:rsidRPr="00187EA2">
          <w:rPr>
            <w:rStyle w:val="a6"/>
            <w:color w:val="000000" w:themeColor="text1"/>
            <w:sz w:val="28"/>
            <w:szCs w:val="28"/>
            <w:u w:val="none"/>
            <w:bdr w:val="none" w:sz="0" w:space="0" w:color="auto" w:frame="1"/>
            <w:shd w:val="clear" w:color="auto" w:fill="FFFFFF"/>
          </w:rPr>
          <w:t>гарбуза</w:t>
        </w:r>
        <w:proofErr w:type="spellEnd"/>
        <w:r w:rsidRPr="00187EA2">
          <w:rPr>
            <w:rStyle w:val="a6"/>
            <w:color w:val="000000" w:themeColor="text1"/>
            <w:sz w:val="28"/>
            <w:szCs w:val="28"/>
            <w:u w:val="none"/>
            <w:bdr w:val="none" w:sz="0" w:space="0" w:color="auto" w:frame="1"/>
            <w:shd w:val="clear" w:color="auto" w:fill="FFFFFF"/>
          </w:rPr>
          <w:t xml:space="preserve"> </w:t>
        </w:r>
        <w:proofErr w:type="spellStart"/>
        <w:r w:rsidRPr="00187EA2">
          <w:rPr>
            <w:rStyle w:val="a6"/>
            <w:color w:val="000000" w:themeColor="text1"/>
            <w:sz w:val="28"/>
            <w:szCs w:val="28"/>
            <w:u w:val="none"/>
            <w:bdr w:val="none" w:sz="0" w:space="0" w:color="auto" w:frame="1"/>
            <w:shd w:val="clear" w:color="auto" w:fill="FFFFFF"/>
          </w:rPr>
          <w:t>великоплідного</w:t>
        </w:r>
        <w:proofErr w:type="spellEnd"/>
        <w:r w:rsidRPr="00187EA2">
          <w:rPr>
            <w:rStyle w:val="a6"/>
            <w:color w:val="000000" w:themeColor="text1"/>
            <w:sz w:val="28"/>
            <w:szCs w:val="28"/>
            <w:u w:val="none"/>
            <w:bdr w:val="none" w:sz="0" w:space="0" w:color="auto" w:frame="1"/>
            <w:shd w:val="clear" w:color="auto" w:fill="FFFFFF"/>
          </w:rPr>
          <w:t xml:space="preserve"> за </w:t>
        </w:r>
        <w:proofErr w:type="spellStart"/>
        <w:r w:rsidRPr="00187EA2">
          <w:rPr>
            <w:rStyle w:val="a6"/>
            <w:color w:val="000000" w:themeColor="text1"/>
            <w:sz w:val="28"/>
            <w:szCs w:val="28"/>
            <w:u w:val="none"/>
            <w:bdr w:val="none" w:sz="0" w:space="0" w:color="auto" w:frame="1"/>
            <w:shd w:val="clear" w:color="auto" w:fill="FFFFFF"/>
          </w:rPr>
          <w:t>післядії</w:t>
        </w:r>
        <w:proofErr w:type="spellEnd"/>
        <w:r w:rsidRPr="00187EA2">
          <w:rPr>
            <w:rStyle w:val="a6"/>
            <w:color w:val="000000" w:themeColor="text1"/>
            <w:sz w:val="28"/>
            <w:szCs w:val="28"/>
            <w:u w:val="none"/>
            <w:bdr w:val="none" w:sz="0" w:space="0" w:color="auto" w:frame="1"/>
            <w:shd w:val="clear" w:color="auto" w:fill="FFFFFF"/>
          </w:rPr>
          <w:t xml:space="preserve"> </w:t>
        </w:r>
        <w:proofErr w:type="spellStart"/>
        <w:r w:rsidRPr="00187EA2">
          <w:rPr>
            <w:rStyle w:val="a6"/>
            <w:color w:val="000000" w:themeColor="text1"/>
            <w:sz w:val="28"/>
            <w:szCs w:val="28"/>
            <w:u w:val="none"/>
            <w:bdr w:val="none" w:sz="0" w:space="0" w:color="auto" w:frame="1"/>
            <w:shd w:val="clear" w:color="auto" w:fill="FFFFFF"/>
          </w:rPr>
          <w:t>абсорбентів</w:t>
        </w:r>
        <w:proofErr w:type="spellEnd"/>
      </w:hyperlink>
      <w:r w:rsidRPr="00187EA2">
        <w:rPr>
          <w:rFonts w:eastAsiaTheme="minorHAnsi"/>
          <w:color w:val="000000" w:themeColor="text1"/>
          <w:sz w:val="28"/>
          <w:szCs w:val="28"/>
          <w:lang w:val="uk-UA" w:eastAsia="en-US"/>
        </w:rPr>
        <w:t xml:space="preserve">. Таврійський науковий вісник. Сільськогосподарські науки, </w:t>
      </w:r>
      <w:proofErr w:type="spellStart"/>
      <w:r w:rsidRPr="00187EA2">
        <w:rPr>
          <w:rFonts w:eastAsiaTheme="minorHAnsi"/>
          <w:color w:val="000000" w:themeColor="text1"/>
          <w:sz w:val="28"/>
          <w:szCs w:val="28"/>
          <w:lang w:val="uk-UA" w:eastAsia="en-US"/>
        </w:rPr>
        <w:t>вип</w:t>
      </w:r>
      <w:proofErr w:type="spellEnd"/>
      <w:r w:rsidRPr="00187EA2">
        <w:rPr>
          <w:rFonts w:eastAsiaTheme="minorHAnsi"/>
          <w:color w:val="000000" w:themeColor="text1"/>
          <w:sz w:val="28"/>
          <w:szCs w:val="28"/>
          <w:lang w:val="uk-UA" w:eastAsia="en-US"/>
        </w:rPr>
        <w:t xml:space="preserve">. 130. С. 301-306. </w:t>
      </w:r>
      <w:proofErr w:type="spellStart"/>
      <w:r w:rsidRPr="00187EA2">
        <w:rPr>
          <w:color w:val="000000" w:themeColor="text1"/>
          <w:sz w:val="28"/>
          <w:szCs w:val="28"/>
        </w:rPr>
        <w:t>DOI</w:t>
      </w:r>
      <w:proofErr w:type="spellEnd"/>
      <w:r w:rsidRPr="00187EA2">
        <w:rPr>
          <w:color w:val="000000" w:themeColor="text1"/>
          <w:sz w:val="28"/>
          <w:szCs w:val="28"/>
        </w:rPr>
        <w:t xml:space="preserve"> </w:t>
      </w:r>
      <w:hyperlink r:id="rId24" w:history="1">
        <w:proofErr w:type="spellStart"/>
        <w:r w:rsidR="0051482D" w:rsidRPr="00187EA2">
          <w:rPr>
            <w:rStyle w:val="a6"/>
            <w:sz w:val="28"/>
            <w:szCs w:val="28"/>
          </w:rPr>
          <w:t>https</w:t>
        </w:r>
        <w:proofErr w:type="spellEnd"/>
        <w:r w:rsidR="0051482D" w:rsidRPr="00187EA2">
          <w:rPr>
            <w:rStyle w:val="a6"/>
            <w:sz w:val="28"/>
            <w:szCs w:val="28"/>
          </w:rPr>
          <w:t>://</w:t>
        </w:r>
        <w:proofErr w:type="spellStart"/>
        <w:r w:rsidR="0051482D" w:rsidRPr="00187EA2">
          <w:rPr>
            <w:rStyle w:val="a6"/>
            <w:sz w:val="28"/>
            <w:szCs w:val="28"/>
          </w:rPr>
          <w:t>doi.org</w:t>
        </w:r>
        <w:proofErr w:type="spellEnd"/>
        <w:r w:rsidR="0051482D" w:rsidRPr="00187EA2">
          <w:rPr>
            <w:rStyle w:val="a6"/>
            <w:sz w:val="28"/>
            <w:szCs w:val="28"/>
          </w:rPr>
          <w:t>/10.32851/2226-0099.2023.130.41</w:t>
        </w:r>
      </w:hyperlink>
      <w:r w:rsidR="00576340" w:rsidRPr="00187EA2">
        <w:rPr>
          <w:rStyle w:val="a6"/>
          <w:sz w:val="28"/>
          <w:szCs w:val="28"/>
          <w:lang w:val="uk-UA"/>
        </w:rPr>
        <w:t>.</w:t>
      </w:r>
    </w:p>
    <w:p w14:paraId="19D5E850" w14:textId="0EBBEB81" w:rsidR="00576340" w:rsidRPr="00187EA2" w:rsidRDefault="00576340" w:rsidP="008975CC">
      <w:pPr>
        <w:pStyle w:val="a3"/>
        <w:numPr>
          <w:ilvl w:val="0"/>
          <w:numId w:val="4"/>
        </w:numPr>
        <w:adjustRightInd w:val="0"/>
        <w:ind w:left="0" w:firstLine="360"/>
        <w:jc w:val="both"/>
        <w:rPr>
          <w:rFonts w:eastAsiaTheme="minorHAnsi"/>
          <w:color w:val="000000" w:themeColor="text1"/>
          <w:sz w:val="28"/>
          <w:szCs w:val="28"/>
          <w:lang w:val="uk-UA" w:eastAsia="en-US"/>
        </w:rPr>
      </w:pPr>
      <w:proofErr w:type="spellStart"/>
      <w:r w:rsidRPr="00187EA2">
        <w:rPr>
          <w:rFonts w:eastAsiaTheme="minorHAnsi"/>
          <w:color w:val="000000" w:themeColor="text1"/>
          <w:sz w:val="28"/>
          <w:szCs w:val="28"/>
          <w:lang w:val="uk-UA" w:eastAsia="en-US"/>
        </w:rPr>
        <w:t>Улянич</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О.І</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Ковтунюк</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З.І</w:t>
      </w:r>
      <w:proofErr w:type="spellEnd"/>
      <w:r w:rsidRPr="00187EA2">
        <w:rPr>
          <w:rFonts w:eastAsiaTheme="minorHAnsi"/>
          <w:color w:val="000000" w:themeColor="text1"/>
          <w:sz w:val="28"/>
          <w:szCs w:val="28"/>
          <w:lang w:val="uk-UA" w:eastAsia="en-US"/>
        </w:rPr>
        <w:t xml:space="preserve">., Яценко </w:t>
      </w:r>
      <w:proofErr w:type="spellStart"/>
      <w:r w:rsidRPr="00187EA2">
        <w:rPr>
          <w:rFonts w:eastAsiaTheme="minorHAnsi"/>
          <w:color w:val="000000" w:themeColor="text1"/>
          <w:sz w:val="28"/>
          <w:szCs w:val="28"/>
          <w:lang w:val="uk-UA" w:eastAsia="en-US"/>
        </w:rPr>
        <w:t>В.В</w:t>
      </w:r>
      <w:proofErr w:type="spellEnd"/>
      <w:r w:rsidRPr="00187EA2">
        <w:rPr>
          <w:rFonts w:eastAsiaTheme="minorHAnsi"/>
          <w:color w:val="000000" w:themeColor="text1"/>
          <w:sz w:val="28"/>
          <w:szCs w:val="28"/>
          <w:lang w:val="uk-UA" w:eastAsia="en-US"/>
        </w:rPr>
        <w:t xml:space="preserve">., Шевчук К. М. Конвеєрне вирощування гібридів шпинату. Збірник наукових праць Уманського національного університету садівництва 2023. </w:t>
      </w:r>
      <w:proofErr w:type="spellStart"/>
      <w:r w:rsidRPr="00187EA2">
        <w:rPr>
          <w:rFonts w:eastAsiaTheme="minorHAnsi"/>
          <w:color w:val="000000" w:themeColor="text1"/>
          <w:sz w:val="28"/>
          <w:szCs w:val="28"/>
          <w:lang w:val="uk-UA" w:eastAsia="en-US"/>
        </w:rPr>
        <w:t>Вип</w:t>
      </w:r>
      <w:proofErr w:type="spellEnd"/>
      <w:r w:rsidRPr="00187EA2">
        <w:rPr>
          <w:rFonts w:eastAsiaTheme="minorHAnsi"/>
          <w:color w:val="000000" w:themeColor="text1"/>
          <w:sz w:val="28"/>
          <w:szCs w:val="28"/>
          <w:lang w:val="uk-UA" w:eastAsia="en-US"/>
        </w:rPr>
        <w:t xml:space="preserve">. 102. Ч. 1: Сільськогосподарські науки. С. 179–189. </w:t>
      </w:r>
      <w:proofErr w:type="spellStart"/>
      <w:r w:rsidRPr="00187EA2">
        <w:rPr>
          <w:rFonts w:eastAsiaTheme="minorHAnsi"/>
          <w:color w:val="000000" w:themeColor="text1"/>
          <w:sz w:val="28"/>
          <w:szCs w:val="28"/>
          <w:lang w:val="uk-UA" w:eastAsia="en-US"/>
        </w:rPr>
        <w:t>DOI</w:t>
      </w:r>
      <w:proofErr w:type="spellEnd"/>
      <w:r w:rsidRPr="00187EA2">
        <w:rPr>
          <w:rFonts w:eastAsiaTheme="minorHAnsi"/>
          <w:color w:val="000000" w:themeColor="text1"/>
          <w:sz w:val="28"/>
          <w:szCs w:val="28"/>
          <w:lang w:val="uk-UA" w:eastAsia="en-US"/>
        </w:rPr>
        <w:t xml:space="preserve">: </w:t>
      </w:r>
      <w:r w:rsidRPr="00187EA2">
        <w:rPr>
          <w:color w:val="000000" w:themeColor="text1"/>
          <w:sz w:val="28"/>
          <w:szCs w:val="28"/>
          <w:shd w:val="clear" w:color="auto" w:fill="F4F4F4"/>
        </w:rPr>
        <w:t>10.32782/2415-8240-2023-102-1-179-189</w:t>
      </w:r>
      <w:r w:rsidRPr="00187EA2">
        <w:rPr>
          <w:color w:val="000000" w:themeColor="text1"/>
          <w:sz w:val="28"/>
          <w:szCs w:val="28"/>
          <w:shd w:val="clear" w:color="auto" w:fill="F4F4F4"/>
          <w:lang w:val="uk-UA"/>
        </w:rPr>
        <w:t>.</w:t>
      </w:r>
    </w:p>
    <w:p w14:paraId="0F2A7923" w14:textId="1DE56958" w:rsidR="00002923" w:rsidRPr="00187EA2" w:rsidRDefault="00002923" w:rsidP="008975CC">
      <w:pPr>
        <w:pStyle w:val="a3"/>
        <w:numPr>
          <w:ilvl w:val="0"/>
          <w:numId w:val="4"/>
        </w:numPr>
        <w:adjustRightInd w:val="0"/>
        <w:ind w:left="0" w:firstLine="360"/>
        <w:jc w:val="both"/>
        <w:rPr>
          <w:rFonts w:eastAsiaTheme="minorHAnsi"/>
          <w:color w:val="000000" w:themeColor="text1"/>
          <w:sz w:val="28"/>
          <w:szCs w:val="28"/>
          <w:lang w:val="uk-UA" w:eastAsia="en-US"/>
        </w:rPr>
      </w:pPr>
      <w:r w:rsidRPr="00187EA2">
        <w:rPr>
          <w:rFonts w:eastAsiaTheme="minorHAnsi"/>
          <w:color w:val="000000" w:themeColor="text1"/>
          <w:sz w:val="28"/>
          <w:szCs w:val="28"/>
          <w:lang w:val="uk-UA" w:eastAsia="en-US"/>
        </w:rPr>
        <w:lastRenderedPageBreak/>
        <w:t xml:space="preserve">Яценко, В. В., Яценко, Н. В., </w:t>
      </w:r>
      <w:proofErr w:type="spellStart"/>
      <w:r w:rsidRPr="00187EA2">
        <w:rPr>
          <w:rFonts w:eastAsiaTheme="minorHAnsi"/>
          <w:color w:val="000000" w:themeColor="text1"/>
          <w:sz w:val="28"/>
          <w:szCs w:val="28"/>
          <w:lang w:val="uk-UA" w:eastAsia="en-US"/>
        </w:rPr>
        <w:t>Рогальский</w:t>
      </w:r>
      <w:proofErr w:type="spellEnd"/>
      <w:r w:rsidRPr="00187EA2">
        <w:rPr>
          <w:rFonts w:eastAsiaTheme="minorHAnsi"/>
          <w:color w:val="000000" w:themeColor="text1"/>
          <w:sz w:val="28"/>
          <w:szCs w:val="28"/>
          <w:lang w:val="uk-UA" w:eastAsia="en-US"/>
        </w:rPr>
        <w:t xml:space="preserve">, С. В., </w:t>
      </w:r>
      <w:proofErr w:type="spellStart"/>
      <w:r w:rsidRPr="00187EA2">
        <w:rPr>
          <w:rFonts w:eastAsiaTheme="minorHAnsi"/>
          <w:color w:val="000000" w:themeColor="text1"/>
          <w:sz w:val="28"/>
          <w:szCs w:val="28"/>
          <w:lang w:val="uk-UA" w:eastAsia="en-US"/>
        </w:rPr>
        <w:t>Січкар</w:t>
      </w:r>
      <w:proofErr w:type="spellEnd"/>
      <w:r w:rsidRPr="00187EA2">
        <w:rPr>
          <w:rFonts w:eastAsiaTheme="minorHAnsi"/>
          <w:color w:val="000000" w:themeColor="text1"/>
          <w:sz w:val="28"/>
          <w:szCs w:val="28"/>
          <w:lang w:val="uk-UA" w:eastAsia="en-US"/>
        </w:rPr>
        <w:t xml:space="preserve">, А. О., &amp; Новак, Ю. В. (2023). Формування продуктивності сортів амаранту в Правобережному Лісостепу України за дії абсорбенту </w:t>
      </w:r>
      <w:proofErr w:type="spellStart"/>
      <w:r w:rsidRPr="00187EA2">
        <w:rPr>
          <w:rFonts w:eastAsiaTheme="minorHAnsi"/>
          <w:color w:val="000000" w:themeColor="text1"/>
          <w:sz w:val="28"/>
          <w:szCs w:val="28"/>
          <w:lang w:val="uk-UA" w:eastAsia="en-US"/>
        </w:rPr>
        <w:t>MaxiMarin</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Plant</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Varieties</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Studying</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and</w:t>
      </w:r>
      <w:proofErr w:type="spellEnd"/>
      <w:r w:rsidRPr="00187EA2">
        <w:rPr>
          <w:rFonts w:eastAsiaTheme="minorHAnsi"/>
          <w:color w:val="000000" w:themeColor="text1"/>
          <w:sz w:val="28"/>
          <w:szCs w:val="28"/>
          <w:lang w:val="uk-UA" w:eastAsia="en-US"/>
        </w:rPr>
        <w:t xml:space="preserve"> </w:t>
      </w:r>
      <w:proofErr w:type="spellStart"/>
      <w:r w:rsidRPr="00187EA2">
        <w:rPr>
          <w:rFonts w:eastAsiaTheme="minorHAnsi"/>
          <w:color w:val="000000" w:themeColor="text1"/>
          <w:sz w:val="28"/>
          <w:szCs w:val="28"/>
          <w:lang w:val="uk-UA" w:eastAsia="en-US"/>
        </w:rPr>
        <w:t>Protection</w:t>
      </w:r>
      <w:proofErr w:type="spellEnd"/>
      <w:r w:rsidRPr="00187EA2">
        <w:rPr>
          <w:rFonts w:eastAsiaTheme="minorHAnsi"/>
          <w:color w:val="000000" w:themeColor="text1"/>
          <w:sz w:val="28"/>
          <w:szCs w:val="28"/>
          <w:lang w:val="uk-UA" w:eastAsia="en-US"/>
        </w:rPr>
        <w:t xml:space="preserve">, 19(4). 249-256. </w:t>
      </w:r>
      <w:hyperlink r:id="rId25" w:history="1">
        <w:proofErr w:type="spellStart"/>
        <w:r w:rsidR="00540905" w:rsidRPr="00187EA2">
          <w:rPr>
            <w:rStyle w:val="a6"/>
            <w:rFonts w:eastAsiaTheme="minorHAnsi"/>
            <w:sz w:val="28"/>
            <w:szCs w:val="28"/>
            <w:lang w:val="uk-UA" w:eastAsia="en-US"/>
          </w:rPr>
          <w:t>https</w:t>
        </w:r>
        <w:proofErr w:type="spellEnd"/>
        <w:r w:rsidR="00540905" w:rsidRPr="00187EA2">
          <w:rPr>
            <w:rStyle w:val="a6"/>
            <w:rFonts w:eastAsiaTheme="minorHAnsi"/>
            <w:sz w:val="28"/>
            <w:szCs w:val="28"/>
            <w:lang w:val="uk-UA" w:eastAsia="en-US"/>
          </w:rPr>
          <w:t>://</w:t>
        </w:r>
        <w:proofErr w:type="spellStart"/>
        <w:r w:rsidR="00540905" w:rsidRPr="00187EA2">
          <w:rPr>
            <w:rStyle w:val="a6"/>
            <w:rFonts w:eastAsiaTheme="minorHAnsi"/>
            <w:sz w:val="28"/>
            <w:szCs w:val="28"/>
            <w:lang w:val="uk-UA" w:eastAsia="en-US"/>
          </w:rPr>
          <w:t>doi.org</w:t>
        </w:r>
        <w:proofErr w:type="spellEnd"/>
        <w:r w:rsidR="00540905" w:rsidRPr="00187EA2">
          <w:rPr>
            <w:rStyle w:val="a6"/>
            <w:rFonts w:eastAsiaTheme="minorHAnsi"/>
            <w:sz w:val="28"/>
            <w:szCs w:val="28"/>
            <w:lang w:val="uk-UA" w:eastAsia="en-US"/>
          </w:rPr>
          <w:t>/10.21498/2518-1017.19.4.2023.291231</w:t>
        </w:r>
      </w:hyperlink>
    </w:p>
    <w:p w14:paraId="55AA6CE4" w14:textId="141BB956" w:rsidR="00540905" w:rsidRPr="00187EA2" w:rsidRDefault="00540905" w:rsidP="008975CC">
      <w:pPr>
        <w:pStyle w:val="a3"/>
        <w:numPr>
          <w:ilvl w:val="0"/>
          <w:numId w:val="4"/>
        </w:numPr>
        <w:adjustRightInd w:val="0"/>
        <w:ind w:left="0" w:firstLine="360"/>
        <w:jc w:val="both"/>
        <w:rPr>
          <w:rFonts w:eastAsiaTheme="minorHAnsi"/>
          <w:color w:val="000000" w:themeColor="text1"/>
          <w:sz w:val="28"/>
          <w:szCs w:val="28"/>
          <w:lang w:val="uk-UA" w:eastAsia="en-US"/>
        </w:rPr>
      </w:pPr>
      <w:r w:rsidRPr="00187EA2">
        <w:rPr>
          <w:b/>
          <w:bCs/>
          <w:sz w:val="28"/>
          <w:szCs w:val="28"/>
          <w:shd w:val="clear" w:color="auto" w:fill="FFFFFF"/>
          <w:lang w:val="en-US"/>
        </w:rPr>
        <w:t>Yatsenko, V.,</w:t>
      </w:r>
      <w:r w:rsidRPr="00187EA2">
        <w:rPr>
          <w:sz w:val="28"/>
          <w:szCs w:val="28"/>
          <w:shd w:val="clear" w:color="auto" w:fill="FFFFFF"/>
          <w:lang w:val="en-US"/>
        </w:rPr>
        <w:t xml:space="preserve"> Yatsenko, N., </w:t>
      </w:r>
      <w:proofErr w:type="spellStart"/>
      <w:r w:rsidRPr="00187EA2">
        <w:rPr>
          <w:sz w:val="28"/>
          <w:szCs w:val="28"/>
          <w:shd w:val="clear" w:color="auto" w:fill="FFFFFF"/>
          <w:lang w:val="en-US"/>
        </w:rPr>
        <w:t>Ulianych</w:t>
      </w:r>
      <w:proofErr w:type="spellEnd"/>
      <w:r w:rsidRPr="00187EA2">
        <w:rPr>
          <w:sz w:val="28"/>
          <w:szCs w:val="28"/>
          <w:shd w:val="clear" w:color="auto" w:fill="FFFFFF"/>
          <w:lang w:val="en-US"/>
        </w:rPr>
        <w:t xml:space="preserve">, O., </w:t>
      </w:r>
      <w:proofErr w:type="spellStart"/>
      <w:r w:rsidRPr="00187EA2">
        <w:rPr>
          <w:sz w:val="28"/>
          <w:szCs w:val="28"/>
          <w:shd w:val="clear" w:color="auto" w:fill="FFFFFF"/>
          <w:lang w:val="en-US"/>
        </w:rPr>
        <w:t>Mostoviak</w:t>
      </w:r>
      <w:proofErr w:type="spellEnd"/>
      <w:r w:rsidRPr="00187EA2">
        <w:rPr>
          <w:sz w:val="28"/>
          <w:szCs w:val="28"/>
          <w:shd w:val="clear" w:color="auto" w:fill="FFFFFF"/>
          <w:lang w:val="en-US"/>
        </w:rPr>
        <w:t xml:space="preserve">, I., &amp; Karpenko, V. (2024). </w:t>
      </w:r>
      <w:r w:rsidRPr="00187EA2">
        <w:rPr>
          <w:sz w:val="28"/>
          <w:szCs w:val="28"/>
          <w:shd w:val="clear" w:color="auto" w:fill="FFFFFF"/>
        </w:rPr>
        <w:t>Адаптивно-</w:t>
      </w:r>
      <w:proofErr w:type="spellStart"/>
      <w:r w:rsidRPr="00187EA2">
        <w:rPr>
          <w:sz w:val="28"/>
          <w:szCs w:val="28"/>
          <w:shd w:val="clear" w:color="auto" w:fill="FFFFFF"/>
        </w:rPr>
        <w:t>продуктивний</w:t>
      </w:r>
      <w:proofErr w:type="spellEnd"/>
      <w:r w:rsidRPr="00187EA2">
        <w:rPr>
          <w:sz w:val="28"/>
          <w:szCs w:val="28"/>
          <w:shd w:val="clear" w:color="auto" w:fill="FFFFFF"/>
        </w:rPr>
        <w:t xml:space="preserve"> </w:t>
      </w:r>
      <w:proofErr w:type="spellStart"/>
      <w:r w:rsidRPr="00187EA2">
        <w:rPr>
          <w:sz w:val="28"/>
          <w:szCs w:val="28"/>
          <w:shd w:val="clear" w:color="auto" w:fill="FFFFFF"/>
        </w:rPr>
        <w:t>потенціал</w:t>
      </w:r>
      <w:proofErr w:type="spellEnd"/>
      <w:r w:rsidRPr="00187EA2">
        <w:rPr>
          <w:sz w:val="28"/>
          <w:szCs w:val="28"/>
          <w:shd w:val="clear" w:color="auto" w:fill="FFFFFF"/>
        </w:rPr>
        <w:t xml:space="preserve"> </w:t>
      </w:r>
      <w:proofErr w:type="spellStart"/>
      <w:r w:rsidRPr="00187EA2">
        <w:rPr>
          <w:sz w:val="28"/>
          <w:szCs w:val="28"/>
          <w:shd w:val="clear" w:color="auto" w:fill="FFFFFF"/>
        </w:rPr>
        <w:t>часнику</w:t>
      </w:r>
      <w:proofErr w:type="spellEnd"/>
      <w:r w:rsidRPr="00187EA2">
        <w:rPr>
          <w:sz w:val="28"/>
          <w:szCs w:val="28"/>
          <w:shd w:val="clear" w:color="auto" w:fill="FFFFFF"/>
        </w:rPr>
        <w:t xml:space="preserve"> ярого </w:t>
      </w:r>
      <w:proofErr w:type="spellStart"/>
      <w:r w:rsidRPr="00187EA2">
        <w:rPr>
          <w:sz w:val="28"/>
          <w:szCs w:val="28"/>
          <w:shd w:val="clear" w:color="auto" w:fill="FFFFFF"/>
        </w:rPr>
        <w:t>колекції</w:t>
      </w:r>
      <w:proofErr w:type="spellEnd"/>
      <w:r w:rsidRPr="00187EA2">
        <w:rPr>
          <w:sz w:val="28"/>
          <w:szCs w:val="28"/>
          <w:shd w:val="clear" w:color="auto" w:fill="FFFFFF"/>
        </w:rPr>
        <w:t xml:space="preserve"> </w:t>
      </w:r>
      <w:r w:rsidRPr="00187EA2">
        <w:rPr>
          <w:sz w:val="28"/>
          <w:szCs w:val="28"/>
          <w:shd w:val="clear" w:color="auto" w:fill="FFFFFF"/>
          <w:lang w:val="uk-UA"/>
        </w:rPr>
        <w:t>У</w:t>
      </w:r>
      <w:proofErr w:type="spellStart"/>
      <w:r w:rsidRPr="00187EA2">
        <w:rPr>
          <w:sz w:val="28"/>
          <w:szCs w:val="28"/>
          <w:shd w:val="clear" w:color="auto" w:fill="FFFFFF"/>
        </w:rPr>
        <w:t>манського</w:t>
      </w:r>
      <w:proofErr w:type="spellEnd"/>
      <w:r w:rsidRPr="00187EA2">
        <w:rPr>
          <w:sz w:val="28"/>
          <w:szCs w:val="28"/>
          <w:shd w:val="clear" w:color="auto" w:fill="FFFFFF"/>
        </w:rPr>
        <w:t xml:space="preserve"> </w:t>
      </w:r>
      <w:proofErr w:type="spellStart"/>
      <w:r w:rsidRPr="00187EA2">
        <w:rPr>
          <w:sz w:val="28"/>
          <w:szCs w:val="28"/>
          <w:shd w:val="clear" w:color="auto" w:fill="FFFFFF"/>
        </w:rPr>
        <w:t>національного</w:t>
      </w:r>
      <w:proofErr w:type="spellEnd"/>
      <w:r w:rsidRPr="00187EA2">
        <w:rPr>
          <w:sz w:val="28"/>
          <w:szCs w:val="28"/>
          <w:shd w:val="clear" w:color="auto" w:fill="FFFFFF"/>
        </w:rPr>
        <w:t xml:space="preserve"> </w:t>
      </w:r>
      <w:proofErr w:type="spellStart"/>
      <w:r w:rsidRPr="00187EA2">
        <w:rPr>
          <w:sz w:val="28"/>
          <w:szCs w:val="28"/>
          <w:shd w:val="clear" w:color="auto" w:fill="FFFFFF"/>
        </w:rPr>
        <w:t>університету</w:t>
      </w:r>
      <w:proofErr w:type="spellEnd"/>
      <w:r w:rsidRPr="00187EA2">
        <w:rPr>
          <w:sz w:val="28"/>
          <w:szCs w:val="28"/>
          <w:shd w:val="clear" w:color="auto" w:fill="FFFFFF"/>
        </w:rPr>
        <w:t xml:space="preserve"> </w:t>
      </w:r>
      <w:proofErr w:type="spellStart"/>
      <w:r w:rsidRPr="00187EA2">
        <w:rPr>
          <w:sz w:val="28"/>
          <w:szCs w:val="28"/>
          <w:shd w:val="clear" w:color="auto" w:fill="FFFFFF"/>
        </w:rPr>
        <w:t>садівництва</w:t>
      </w:r>
      <w:proofErr w:type="spellEnd"/>
      <w:r w:rsidRPr="00187EA2">
        <w:rPr>
          <w:sz w:val="28"/>
          <w:szCs w:val="28"/>
          <w:shd w:val="clear" w:color="auto" w:fill="FFFFFF"/>
        </w:rPr>
        <w:t>. </w:t>
      </w:r>
      <w:proofErr w:type="spellStart"/>
      <w:r w:rsidRPr="00187EA2">
        <w:rPr>
          <w:i/>
          <w:iCs/>
          <w:sz w:val="28"/>
          <w:szCs w:val="28"/>
          <w:shd w:val="clear" w:color="auto" w:fill="FFFFFF"/>
        </w:rPr>
        <w:t>Овочівництво</w:t>
      </w:r>
      <w:proofErr w:type="spellEnd"/>
      <w:r w:rsidRPr="00187EA2">
        <w:rPr>
          <w:i/>
          <w:iCs/>
          <w:sz w:val="28"/>
          <w:szCs w:val="28"/>
          <w:shd w:val="clear" w:color="auto" w:fill="FFFFFF"/>
        </w:rPr>
        <w:t xml:space="preserve"> і </w:t>
      </w:r>
      <w:proofErr w:type="spellStart"/>
      <w:r w:rsidRPr="00187EA2">
        <w:rPr>
          <w:i/>
          <w:iCs/>
          <w:sz w:val="28"/>
          <w:szCs w:val="28"/>
          <w:shd w:val="clear" w:color="auto" w:fill="FFFFFF"/>
        </w:rPr>
        <w:t>баштанництво</w:t>
      </w:r>
      <w:proofErr w:type="spellEnd"/>
      <w:r w:rsidRPr="00187EA2">
        <w:rPr>
          <w:sz w:val="28"/>
          <w:szCs w:val="28"/>
          <w:shd w:val="clear" w:color="auto" w:fill="FFFFFF"/>
        </w:rPr>
        <w:t xml:space="preserve">, (74), 51-64. </w:t>
      </w:r>
      <w:proofErr w:type="spellStart"/>
      <w:r w:rsidRPr="00187EA2">
        <w:rPr>
          <w:sz w:val="28"/>
          <w:szCs w:val="28"/>
          <w:shd w:val="clear" w:color="auto" w:fill="FFFFFF"/>
        </w:rPr>
        <w:t>https</w:t>
      </w:r>
      <w:proofErr w:type="spellEnd"/>
      <w:r w:rsidRPr="00187EA2">
        <w:rPr>
          <w:sz w:val="28"/>
          <w:szCs w:val="28"/>
          <w:shd w:val="clear" w:color="auto" w:fill="FFFFFF"/>
        </w:rPr>
        <w:t>://</w:t>
      </w:r>
      <w:proofErr w:type="spellStart"/>
      <w:r w:rsidRPr="00187EA2">
        <w:rPr>
          <w:sz w:val="28"/>
          <w:szCs w:val="28"/>
          <w:shd w:val="clear" w:color="auto" w:fill="FFFFFF"/>
        </w:rPr>
        <w:t>doi.org</w:t>
      </w:r>
      <w:proofErr w:type="spellEnd"/>
      <w:r w:rsidRPr="00187EA2">
        <w:rPr>
          <w:sz w:val="28"/>
          <w:szCs w:val="28"/>
          <w:shd w:val="clear" w:color="auto" w:fill="FFFFFF"/>
        </w:rPr>
        <w:t>/10.32717/0131-0062-2023-74-51-64</w:t>
      </w:r>
    </w:p>
    <w:bookmarkEnd w:id="3"/>
    <w:p w14:paraId="3766F534" w14:textId="77777777" w:rsidR="00B10895" w:rsidRPr="00187EA2" w:rsidRDefault="00B10895" w:rsidP="0036789F">
      <w:pPr>
        <w:pStyle w:val="a3"/>
        <w:adjustRightInd w:val="0"/>
        <w:ind w:left="709" w:hanging="709"/>
        <w:jc w:val="center"/>
        <w:rPr>
          <w:color w:val="000000" w:themeColor="text1"/>
          <w:sz w:val="28"/>
          <w:szCs w:val="28"/>
          <w:shd w:val="clear" w:color="auto" w:fill="F7F4EB"/>
          <w:lang w:val="uk-UA"/>
        </w:rPr>
      </w:pPr>
    </w:p>
    <w:p w14:paraId="49912047" w14:textId="50ADD23B" w:rsidR="00CC2BA2" w:rsidRPr="00187EA2" w:rsidRDefault="00B178EC" w:rsidP="0036789F">
      <w:pPr>
        <w:pStyle w:val="a3"/>
        <w:adjustRightInd w:val="0"/>
        <w:ind w:left="709" w:hanging="709"/>
        <w:jc w:val="center"/>
        <w:rPr>
          <w:b/>
          <w:color w:val="000000" w:themeColor="text1"/>
          <w:sz w:val="28"/>
          <w:szCs w:val="28"/>
          <w:u w:val="single"/>
          <w:lang w:val="uk-UA"/>
        </w:rPr>
      </w:pPr>
      <w:r w:rsidRPr="00187EA2">
        <w:rPr>
          <w:b/>
          <w:color w:val="000000" w:themeColor="text1"/>
          <w:sz w:val="28"/>
          <w:szCs w:val="28"/>
          <w:u w:val="single"/>
          <w:lang w:val="uk-UA"/>
        </w:rPr>
        <w:t>СТАТТІ У ВИДАН</w:t>
      </w:r>
      <w:r w:rsidR="00F57135" w:rsidRPr="00187EA2">
        <w:rPr>
          <w:b/>
          <w:color w:val="000000" w:themeColor="text1"/>
          <w:sz w:val="28"/>
          <w:szCs w:val="28"/>
          <w:u w:val="single"/>
          <w:lang w:val="uk-UA"/>
        </w:rPr>
        <w:t>Н</w:t>
      </w:r>
      <w:r w:rsidRPr="00187EA2">
        <w:rPr>
          <w:b/>
          <w:color w:val="000000" w:themeColor="text1"/>
          <w:sz w:val="28"/>
          <w:szCs w:val="28"/>
          <w:u w:val="single"/>
          <w:lang w:val="uk-UA"/>
        </w:rPr>
        <w:t xml:space="preserve">ЯХ, ЩО ВХОДЯТЬ ДО </w:t>
      </w:r>
      <w:proofErr w:type="spellStart"/>
      <w:r w:rsidRPr="00187EA2">
        <w:rPr>
          <w:b/>
          <w:color w:val="000000" w:themeColor="text1"/>
          <w:sz w:val="28"/>
          <w:szCs w:val="28"/>
          <w:u w:val="single"/>
          <w:lang w:val="uk-UA"/>
        </w:rPr>
        <w:t>НАУКОМЕТРИЧИХ</w:t>
      </w:r>
      <w:proofErr w:type="spellEnd"/>
      <w:r w:rsidRPr="00187EA2">
        <w:rPr>
          <w:b/>
          <w:color w:val="000000" w:themeColor="text1"/>
          <w:sz w:val="28"/>
          <w:szCs w:val="28"/>
          <w:u w:val="single"/>
          <w:lang w:val="uk-UA"/>
        </w:rPr>
        <w:t xml:space="preserve"> БАЗ </w:t>
      </w:r>
    </w:p>
    <w:p w14:paraId="5C344820" w14:textId="61DB2A7A" w:rsidR="00B178EC" w:rsidRPr="00187EA2" w:rsidRDefault="00B178EC" w:rsidP="0036789F">
      <w:pPr>
        <w:pStyle w:val="a3"/>
        <w:adjustRightInd w:val="0"/>
        <w:ind w:left="709" w:hanging="709"/>
        <w:jc w:val="center"/>
        <w:rPr>
          <w:rFonts w:eastAsiaTheme="minorHAnsi"/>
          <w:bCs/>
          <w:color w:val="000000" w:themeColor="text1"/>
          <w:sz w:val="28"/>
          <w:szCs w:val="28"/>
          <w:u w:val="single"/>
          <w:lang w:val="uk-UA" w:eastAsia="en-US"/>
        </w:rPr>
      </w:pPr>
      <w:r w:rsidRPr="00187EA2">
        <w:rPr>
          <w:b/>
          <w:color w:val="000000" w:themeColor="text1"/>
          <w:sz w:val="28"/>
          <w:szCs w:val="28"/>
          <w:u w:val="single"/>
          <w:lang w:val="uk-UA"/>
        </w:rPr>
        <w:t xml:space="preserve">ДАНИХ </w:t>
      </w:r>
      <w:r w:rsidR="00CC2BA2" w:rsidRPr="00187EA2">
        <w:rPr>
          <w:b/>
          <w:color w:val="000000" w:themeColor="text1"/>
          <w:sz w:val="28"/>
          <w:szCs w:val="28"/>
          <w:u w:val="single"/>
          <w:lang w:val="uk-UA"/>
        </w:rPr>
        <w:t xml:space="preserve"> </w:t>
      </w:r>
      <w:r w:rsidRPr="00187EA2">
        <w:rPr>
          <w:b/>
          <w:color w:val="000000" w:themeColor="text1"/>
          <w:sz w:val="28"/>
          <w:szCs w:val="28"/>
          <w:u w:val="single"/>
          <w:lang w:val="en-US"/>
        </w:rPr>
        <w:t>SCOPUS</w:t>
      </w:r>
      <w:r w:rsidRPr="00187EA2">
        <w:rPr>
          <w:b/>
          <w:color w:val="000000" w:themeColor="text1"/>
          <w:sz w:val="28"/>
          <w:szCs w:val="28"/>
          <w:u w:val="single"/>
          <w:lang w:val="uk-UA"/>
        </w:rPr>
        <w:t xml:space="preserve">, </w:t>
      </w:r>
      <w:r w:rsidR="00145125" w:rsidRPr="00187EA2">
        <w:rPr>
          <w:b/>
          <w:color w:val="000000" w:themeColor="text1"/>
          <w:sz w:val="28"/>
          <w:szCs w:val="28"/>
          <w:u w:val="single"/>
          <w:lang w:val="en-US"/>
        </w:rPr>
        <w:t>W</w:t>
      </w:r>
      <w:r w:rsidR="00145125" w:rsidRPr="00187EA2">
        <w:rPr>
          <w:b/>
          <w:color w:val="000000" w:themeColor="text1"/>
          <w:sz w:val="28"/>
          <w:szCs w:val="28"/>
          <w:u w:val="single"/>
          <w:lang w:val="uk-UA"/>
        </w:rPr>
        <w:t>о</w:t>
      </w:r>
      <w:r w:rsidRPr="00187EA2">
        <w:rPr>
          <w:b/>
          <w:color w:val="000000" w:themeColor="text1"/>
          <w:sz w:val="28"/>
          <w:szCs w:val="28"/>
          <w:u w:val="single"/>
          <w:lang w:val="en-US"/>
        </w:rPr>
        <w:t>S</w:t>
      </w:r>
      <w:r w:rsidR="00614B3E" w:rsidRPr="00187EA2">
        <w:rPr>
          <w:b/>
          <w:color w:val="000000" w:themeColor="text1"/>
          <w:sz w:val="28"/>
          <w:szCs w:val="28"/>
          <w:u w:val="single"/>
          <w:lang w:val="uk-UA"/>
        </w:rPr>
        <w:t xml:space="preserve"> (категорія А)</w:t>
      </w:r>
    </w:p>
    <w:p w14:paraId="5CBFD33B" w14:textId="77777777" w:rsidR="00B178EC" w:rsidRPr="00187EA2" w:rsidRDefault="00B178EC" w:rsidP="00B178EC">
      <w:pPr>
        <w:pStyle w:val="a3"/>
        <w:adjustRightInd w:val="0"/>
        <w:ind w:left="709"/>
        <w:jc w:val="center"/>
        <w:rPr>
          <w:rFonts w:eastAsiaTheme="minorHAnsi"/>
          <w:bCs/>
          <w:color w:val="000000" w:themeColor="text1"/>
          <w:sz w:val="28"/>
          <w:szCs w:val="28"/>
          <w:lang w:val="uk-UA" w:eastAsia="en-US"/>
        </w:rPr>
      </w:pPr>
    </w:p>
    <w:p w14:paraId="461775F2" w14:textId="77777777" w:rsidR="00B178EC" w:rsidRPr="00187EA2" w:rsidRDefault="00B178EC" w:rsidP="00FA2746">
      <w:pPr>
        <w:pStyle w:val="a3"/>
        <w:adjustRightInd w:val="0"/>
        <w:ind w:left="709" w:hanging="709"/>
        <w:jc w:val="center"/>
        <w:rPr>
          <w:rFonts w:eastAsiaTheme="minorHAnsi"/>
          <w:b/>
          <w:bCs/>
          <w:color w:val="000000" w:themeColor="text1"/>
          <w:sz w:val="28"/>
          <w:szCs w:val="28"/>
          <w:lang w:val="uk-UA" w:eastAsia="en-US"/>
        </w:rPr>
      </w:pPr>
      <w:r w:rsidRPr="00187EA2">
        <w:rPr>
          <w:rFonts w:eastAsiaTheme="minorHAnsi"/>
          <w:b/>
          <w:bCs/>
          <w:color w:val="000000" w:themeColor="text1"/>
          <w:sz w:val="28"/>
          <w:szCs w:val="28"/>
          <w:lang w:val="uk-UA" w:eastAsia="en-US"/>
        </w:rPr>
        <w:t>2019</w:t>
      </w:r>
    </w:p>
    <w:p w14:paraId="0D1493E4" w14:textId="77777777" w:rsidR="00261188" w:rsidRPr="00187EA2" w:rsidRDefault="008A51B3" w:rsidP="005D69DD">
      <w:pPr>
        <w:pStyle w:val="a3"/>
        <w:numPr>
          <w:ilvl w:val="0"/>
          <w:numId w:val="14"/>
        </w:numPr>
        <w:adjustRightInd w:val="0"/>
        <w:ind w:left="0" w:firstLine="709"/>
        <w:jc w:val="both"/>
        <w:rPr>
          <w:rFonts w:eastAsiaTheme="minorHAnsi"/>
          <w:bCs/>
          <w:color w:val="000000" w:themeColor="text1"/>
          <w:sz w:val="28"/>
          <w:szCs w:val="28"/>
          <w:lang w:val="uk-UA" w:eastAsia="en-US"/>
        </w:rPr>
      </w:pPr>
      <w:proofErr w:type="spellStart"/>
      <w:r w:rsidRPr="00187EA2">
        <w:rPr>
          <w:color w:val="000000" w:themeColor="text1"/>
          <w:sz w:val="28"/>
          <w:szCs w:val="28"/>
          <w:lang w:val="en-US"/>
        </w:rPr>
        <w:t>Ulianych</w:t>
      </w:r>
      <w:proofErr w:type="spellEnd"/>
      <w:r w:rsidRPr="00187EA2">
        <w:rPr>
          <w:color w:val="000000" w:themeColor="text1"/>
          <w:sz w:val="28"/>
          <w:szCs w:val="28"/>
          <w:lang w:val="uk-UA"/>
        </w:rPr>
        <w:t xml:space="preserve">, </w:t>
      </w:r>
      <w:r w:rsidRPr="00187EA2">
        <w:rPr>
          <w:color w:val="000000" w:themeColor="text1"/>
          <w:sz w:val="28"/>
          <w:szCs w:val="28"/>
          <w:lang w:val="en-US"/>
        </w:rPr>
        <w:t>O</w:t>
      </w:r>
      <w:r w:rsidRPr="00187EA2">
        <w:rPr>
          <w:color w:val="000000" w:themeColor="text1"/>
          <w:sz w:val="28"/>
          <w:szCs w:val="28"/>
          <w:lang w:val="uk-UA"/>
        </w:rPr>
        <w:t>.</w:t>
      </w:r>
      <w:r w:rsidRPr="00187EA2">
        <w:rPr>
          <w:color w:val="000000" w:themeColor="text1"/>
          <w:sz w:val="28"/>
          <w:szCs w:val="28"/>
          <w:lang w:val="en-US"/>
        </w:rPr>
        <w:t>I</w:t>
      </w:r>
      <w:r w:rsidRPr="00187EA2">
        <w:rPr>
          <w:color w:val="000000" w:themeColor="text1"/>
          <w:sz w:val="28"/>
          <w:szCs w:val="28"/>
          <w:lang w:val="uk-UA"/>
        </w:rPr>
        <w:t xml:space="preserve">., </w:t>
      </w:r>
      <w:r w:rsidRPr="00187EA2">
        <w:rPr>
          <w:b/>
          <w:color w:val="000000" w:themeColor="text1"/>
          <w:sz w:val="28"/>
          <w:szCs w:val="28"/>
          <w:lang w:val="en-US"/>
        </w:rPr>
        <w:t>Yatsenko</w:t>
      </w:r>
      <w:r w:rsidRPr="00187EA2">
        <w:rPr>
          <w:b/>
          <w:color w:val="000000" w:themeColor="text1"/>
          <w:sz w:val="28"/>
          <w:szCs w:val="28"/>
          <w:lang w:val="uk-UA"/>
        </w:rPr>
        <w:t xml:space="preserve">, </w:t>
      </w:r>
      <w:r w:rsidRPr="00187EA2">
        <w:rPr>
          <w:b/>
          <w:color w:val="000000" w:themeColor="text1"/>
          <w:sz w:val="28"/>
          <w:szCs w:val="28"/>
          <w:lang w:val="en-US"/>
        </w:rPr>
        <w:t>V</w:t>
      </w:r>
      <w:r w:rsidRPr="00187EA2">
        <w:rPr>
          <w:b/>
          <w:color w:val="000000" w:themeColor="text1"/>
          <w:sz w:val="28"/>
          <w:szCs w:val="28"/>
          <w:lang w:val="uk-UA"/>
        </w:rPr>
        <w:t>.</w:t>
      </w:r>
      <w:r w:rsidRPr="00187EA2">
        <w:rPr>
          <w:b/>
          <w:color w:val="000000" w:themeColor="text1"/>
          <w:sz w:val="28"/>
          <w:szCs w:val="28"/>
          <w:lang w:val="en-US"/>
        </w:rPr>
        <w:t>V</w:t>
      </w:r>
      <w:r w:rsidRPr="00187EA2">
        <w:rPr>
          <w:color w:val="000000" w:themeColor="text1"/>
          <w:sz w:val="28"/>
          <w:szCs w:val="28"/>
          <w:lang w:val="uk-UA"/>
        </w:rPr>
        <w:t xml:space="preserve">., </w:t>
      </w:r>
      <w:proofErr w:type="spellStart"/>
      <w:r w:rsidRPr="00187EA2">
        <w:rPr>
          <w:color w:val="000000" w:themeColor="text1"/>
          <w:sz w:val="28"/>
          <w:szCs w:val="28"/>
          <w:lang w:val="en-US"/>
        </w:rPr>
        <w:t>Slobodyanyk</w:t>
      </w:r>
      <w:proofErr w:type="spellEnd"/>
      <w:r w:rsidRPr="00187EA2">
        <w:rPr>
          <w:color w:val="000000" w:themeColor="text1"/>
          <w:sz w:val="28"/>
          <w:szCs w:val="28"/>
          <w:lang w:val="uk-UA"/>
        </w:rPr>
        <w:t xml:space="preserve">, </w:t>
      </w:r>
      <w:r w:rsidRPr="00187EA2">
        <w:rPr>
          <w:color w:val="000000" w:themeColor="text1"/>
          <w:sz w:val="28"/>
          <w:szCs w:val="28"/>
          <w:lang w:val="en-US"/>
        </w:rPr>
        <w:t>G</w:t>
      </w:r>
      <w:r w:rsidRPr="00187EA2">
        <w:rPr>
          <w:color w:val="000000" w:themeColor="text1"/>
          <w:sz w:val="28"/>
          <w:szCs w:val="28"/>
          <w:lang w:val="uk-UA"/>
        </w:rPr>
        <w:t>.</w:t>
      </w:r>
      <w:r w:rsidRPr="00187EA2">
        <w:rPr>
          <w:color w:val="000000" w:themeColor="text1"/>
          <w:sz w:val="28"/>
          <w:szCs w:val="28"/>
          <w:lang w:val="en-US"/>
        </w:rPr>
        <w:t>Ya</w:t>
      </w:r>
      <w:r w:rsidRPr="00187EA2">
        <w:rPr>
          <w:color w:val="000000" w:themeColor="text1"/>
          <w:sz w:val="28"/>
          <w:szCs w:val="28"/>
          <w:lang w:val="uk-UA"/>
        </w:rPr>
        <w:t xml:space="preserve">., </w:t>
      </w:r>
      <w:r w:rsidRPr="00187EA2">
        <w:rPr>
          <w:color w:val="000000" w:themeColor="text1"/>
          <w:sz w:val="28"/>
          <w:szCs w:val="28"/>
          <w:lang w:val="en-US"/>
        </w:rPr>
        <w:t>Soroka</w:t>
      </w:r>
      <w:r w:rsidRPr="00187EA2">
        <w:rPr>
          <w:color w:val="000000" w:themeColor="text1"/>
          <w:sz w:val="28"/>
          <w:szCs w:val="28"/>
          <w:lang w:val="uk-UA"/>
        </w:rPr>
        <w:t xml:space="preserve">, </w:t>
      </w:r>
      <w:r w:rsidRPr="00187EA2">
        <w:rPr>
          <w:color w:val="000000" w:themeColor="text1"/>
          <w:sz w:val="28"/>
          <w:szCs w:val="28"/>
          <w:lang w:val="en-US"/>
        </w:rPr>
        <w:t>L</w:t>
      </w:r>
      <w:r w:rsidRPr="00187EA2">
        <w:rPr>
          <w:color w:val="000000" w:themeColor="text1"/>
          <w:sz w:val="28"/>
          <w:szCs w:val="28"/>
          <w:lang w:val="uk-UA"/>
        </w:rPr>
        <w:t>.</w:t>
      </w:r>
      <w:r w:rsidRPr="00187EA2">
        <w:rPr>
          <w:color w:val="000000" w:themeColor="text1"/>
          <w:sz w:val="28"/>
          <w:szCs w:val="28"/>
          <w:lang w:val="en-US"/>
        </w:rPr>
        <w:t>V</w:t>
      </w:r>
      <w:r w:rsidRPr="00187EA2">
        <w:rPr>
          <w:color w:val="000000" w:themeColor="text1"/>
          <w:sz w:val="28"/>
          <w:szCs w:val="28"/>
          <w:lang w:val="uk-UA"/>
        </w:rPr>
        <w:t xml:space="preserve">., </w:t>
      </w:r>
      <w:r w:rsidRPr="00187EA2">
        <w:rPr>
          <w:color w:val="000000" w:themeColor="text1"/>
          <w:sz w:val="28"/>
          <w:szCs w:val="28"/>
          <w:lang w:val="en-US"/>
        </w:rPr>
        <w:t>Didenko</w:t>
      </w:r>
      <w:r w:rsidRPr="00187EA2">
        <w:rPr>
          <w:color w:val="000000" w:themeColor="text1"/>
          <w:sz w:val="28"/>
          <w:szCs w:val="28"/>
          <w:lang w:val="uk-UA"/>
        </w:rPr>
        <w:t xml:space="preserve">, </w:t>
      </w:r>
      <w:r w:rsidRPr="00187EA2">
        <w:rPr>
          <w:color w:val="000000" w:themeColor="text1"/>
          <w:sz w:val="28"/>
          <w:szCs w:val="28"/>
          <w:lang w:val="en-US"/>
        </w:rPr>
        <w:t>I</w:t>
      </w:r>
      <w:r w:rsidRPr="00187EA2">
        <w:rPr>
          <w:color w:val="000000" w:themeColor="text1"/>
          <w:sz w:val="28"/>
          <w:szCs w:val="28"/>
          <w:lang w:val="uk-UA"/>
        </w:rPr>
        <w:t>.</w:t>
      </w:r>
      <w:r w:rsidRPr="00187EA2">
        <w:rPr>
          <w:color w:val="000000" w:themeColor="text1"/>
          <w:sz w:val="28"/>
          <w:szCs w:val="28"/>
          <w:lang w:val="en-US"/>
        </w:rPr>
        <w:t>A</w:t>
      </w:r>
      <w:r w:rsidRPr="00187EA2">
        <w:rPr>
          <w:color w:val="000000" w:themeColor="text1"/>
          <w:sz w:val="28"/>
          <w:szCs w:val="28"/>
          <w:lang w:val="uk-UA"/>
        </w:rPr>
        <w:t xml:space="preserve">. (2019). </w:t>
      </w:r>
      <w:r w:rsidRPr="00187EA2">
        <w:rPr>
          <w:color w:val="000000" w:themeColor="text1"/>
          <w:sz w:val="28"/>
          <w:szCs w:val="28"/>
          <w:lang w:val="en-US"/>
        </w:rPr>
        <w:t>Comparative</w:t>
      </w:r>
      <w:r w:rsidRPr="00187EA2">
        <w:rPr>
          <w:color w:val="000000" w:themeColor="text1"/>
          <w:sz w:val="28"/>
          <w:szCs w:val="28"/>
          <w:lang w:val="uk-UA"/>
        </w:rPr>
        <w:t xml:space="preserve"> </w:t>
      </w:r>
      <w:r w:rsidRPr="00187EA2">
        <w:rPr>
          <w:color w:val="000000" w:themeColor="text1"/>
          <w:sz w:val="28"/>
          <w:szCs w:val="28"/>
          <w:lang w:val="en-US"/>
        </w:rPr>
        <w:t>estimation</w:t>
      </w:r>
      <w:r w:rsidRPr="00187EA2">
        <w:rPr>
          <w:color w:val="000000" w:themeColor="text1"/>
          <w:sz w:val="28"/>
          <w:szCs w:val="28"/>
          <w:lang w:val="uk-UA"/>
        </w:rPr>
        <w:t xml:space="preserve"> </w:t>
      </w:r>
      <w:r w:rsidRPr="00187EA2">
        <w:rPr>
          <w:color w:val="000000" w:themeColor="text1"/>
          <w:sz w:val="28"/>
          <w:szCs w:val="28"/>
          <w:lang w:val="en-US"/>
        </w:rPr>
        <w:t>of</w:t>
      </w:r>
      <w:r w:rsidRPr="00187EA2">
        <w:rPr>
          <w:color w:val="000000" w:themeColor="text1"/>
          <w:sz w:val="28"/>
          <w:szCs w:val="28"/>
          <w:lang w:val="uk-UA"/>
        </w:rPr>
        <w:t xml:space="preserve"> </w:t>
      </w:r>
      <w:r w:rsidRPr="00187EA2">
        <w:rPr>
          <w:color w:val="000000" w:themeColor="text1"/>
          <w:sz w:val="28"/>
          <w:szCs w:val="28"/>
          <w:lang w:val="en-US"/>
        </w:rPr>
        <w:t>productivity</w:t>
      </w:r>
      <w:r w:rsidRPr="00187EA2">
        <w:rPr>
          <w:color w:val="000000" w:themeColor="text1"/>
          <w:sz w:val="28"/>
          <w:szCs w:val="28"/>
          <w:lang w:val="uk-UA"/>
        </w:rPr>
        <w:t xml:space="preserve"> </w:t>
      </w:r>
      <w:r w:rsidRPr="00187EA2">
        <w:rPr>
          <w:color w:val="000000" w:themeColor="text1"/>
          <w:sz w:val="28"/>
          <w:szCs w:val="28"/>
          <w:lang w:val="en-US"/>
        </w:rPr>
        <w:t xml:space="preserve">of local forms of Elephant garlic. </w:t>
      </w:r>
      <w:proofErr w:type="spellStart"/>
      <w:r w:rsidRPr="00187EA2">
        <w:rPr>
          <w:color w:val="000000" w:themeColor="text1"/>
          <w:sz w:val="28"/>
          <w:szCs w:val="28"/>
        </w:rPr>
        <w:t>Ukrainian</w:t>
      </w:r>
      <w:proofErr w:type="spellEnd"/>
      <w:r w:rsidRPr="00187EA2">
        <w:rPr>
          <w:color w:val="000000" w:themeColor="text1"/>
          <w:sz w:val="28"/>
          <w:szCs w:val="28"/>
        </w:rPr>
        <w:t xml:space="preserve"> Journal </w:t>
      </w:r>
      <w:proofErr w:type="spellStart"/>
      <w:r w:rsidRPr="00187EA2">
        <w:rPr>
          <w:color w:val="000000" w:themeColor="text1"/>
          <w:sz w:val="28"/>
          <w:szCs w:val="28"/>
        </w:rPr>
        <w:t>of</w:t>
      </w:r>
      <w:proofErr w:type="spellEnd"/>
      <w:r w:rsidRPr="00187EA2">
        <w:rPr>
          <w:color w:val="000000" w:themeColor="text1"/>
          <w:sz w:val="28"/>
          <w:szCs w:val="28"/>
        </w:rPr>
        <w:t xml:space="preserve"> </w:t>
      </w:r>
      <w:proofErr w:type="spellStart"/>
      <w:r w:rsidRPr="00187EA2">
        <w:rPr>
          <w:color w:val="000000" w:themeColor="text1"/>
          <w:sz w:val="28"/>
          <w:szCs w:val="28"/>
        </w:rPr>
        <w:t>Ecology</w:t>
      </w:r>
      <w:proofErr w:type="spellEnd"/>
      <w:r w:rsidRPr="00187EA2">
        <w:rPr>
          <w:color w:val="000000" w:themeColor="text1"/>
          <w:sz w:val="28"/>
          <w:szCs w:val="28"/>
        </w:rPr>
        <w:t>, 9</w:t>
      </w:r>
      <w:r w:rsidR="00E445FD" w:rsidRPr="00187EA2">
        <w:rPr>
          <w:color w:val="000000" w:themeColor="text1"/>
          <w:sz w:val="28"/>
          <w:szCs w:val="28"/>
        </w:rPr>
        <w:t xml:space="preserve"> </w:t>
      </w:r>
      <w:r w:rsidRPr="00187EA2">
        <w:rPr>
          <w:color w:val="000000" w:themeColor="text1"/>
          <w:sz w:val="28"/>
          <w:szCs w:val="28"/>
        </w:rPr>
        <w:t>(2), 212-216.</w:t>
      </w:r>
    </w:p>
    <w:p w14:paraId="697A5689" w14:textId="77777777" w:rsidR="005665C3" w:rsidRPr="00187EA2" w:rsidRDefault="00B178EC" w:rsidP="005D69DD">
      <w:pPr>
        <w:pStyle w:val="a3"/>
        <w:numPr>
          <w:ilvl w:val="0"/>
          <w:numId w:val="14"/>
        </w:numPr>
        <w:adjustRightInd w:val="0"/>
        <w:ind w:left="0" w:firstLine="709"/>
        <w:jc w:val="both"/>
        <w:rPr>
          <w:rFonts w:eastAsiaTheme="minorHAnsi"/>
          <w:bCs/>
          <w:color w:val="000000" w:themeColor="text1"/>
          <w:sz w:val="28"/>
          <w:szCs w:val="28"/>
          <w:lang w:val="uk-UA" w:eastAsia="en-US"/>
        </w:rPr>
      </w:pPr>
      <w:r w:rsidRPr="00187EA2">
        <w:rPr>
          <w:color w:val="000000" w:themeColor="text1"/>
          <w:sz w:val="28"/>
          <w:szCs w:val="28"/>
          <w:lang w:val="en-US"/>
        </w:rPr>
        <w:t>O</w:t>
      </w:r>
      <w:r w:rsidR="005665C3" w:rsidRPr="00187EA2">
        <w:rPr>
          <w:color w:val="000000" w:themeColor="text1"/>
          <w:sz w:val="28"/>
          <w:szCs w:val="28"/>
          <w:lang w:val="en-US"/>
        </w:rPr>
        <w:t xml:space="preserve">. </w:t>
      </w:r>
      <w:proofErr w:type="spellStart"/>
      <w:r w:rsidR="005665C3" w:rsidRPr="00187EA2">
        <w:rPr>
          <w:color w:val="000000" w:themeColor="text1"/>
          <w:sz w:val="28"/>
          <w:szCs w:val="28"/>
          <w:lang w:val="en-US"/>
        </w:rPr>
        <w:t>Ulianych</w:t>
      </w:r>
      <w:proofErr w:type="spellEnd"/>
      <w:r w:rsidR="005665C3" w:rsidRPr="00187EA2">
        <w:rPr>
          <w:color w:val="000000" w:themeColor="text1"/>
          <w:sz w:val="28"/>
          <w:szCs w:val="28"/>
          <w:lang w:val="en-US"/>
        </w:rPr>
        <w:t xml:space="preserve">, </w:t>
      </w:r>
      <w:r w:rsidR="005665C3" w:rsidRPr="00187EA2">
        <w:rPr>
          <w:b/>
          <w:color w:val="000000" w:themeColor="text1"/>
          <w:sz w:val="28"/>
          <w:szCs w:val="28"/>
          <w:lang w:val="en-US"/>
        </w:rPr>
        <w:t>V. Yatsenko</w:t>
      </w:r>
      <w:r w:rsidR="005665C3" w:rsidRPr="00187EA2">
        <w:rPr>
          <w:color w:val="000000" w:themeColor="text1"/>
          <w:sz w:val="28"/>
          <w:szCs w:val="28"/>
          <w:lang w:val="en-US"/>
        </w:rPr>
        <w:t xml:space="preserve">, I. Didenko, N. </w:t>
      </w:r>
      <w:proofErr w:type="spellStart"/>
      <w:r w:rsidR="005665C3" w:rsidRPr="00187EA2">
        <w:rPr>
          <w:color w:val="000000" w:themeColor="text1"/>
          <w:sz w:val="28"/>
          <w:szCs w:val="28"/>
          <w:lang w:val="en-US"/>
        </w:rPr>
        <w:t>Vorobiova</w:t>
      </w:r>
      <w:proofErr w:type="spellEnd"/>
      <w:r w:rsidR="005665C3" w:rsidRPr="00187EA2">
        <w:rPr>
          <w:color w:val="000000" w:themeColor="text1"/>
          <w:sz w:val="28"/>
          <w:szCs w:val="28"/>
          <w:lang w:val="en-US"/>
        </w:rPr>
        <w:t xml:space="preserve">, O. </w:t>
      </w:r>
      <w:proofErr w:type="spellStart"/>
      <w:r w:rsidR="005665C3" w:rsidRPr="00187EA2">
        <w:rPr>
          <w:color w:val="000000" w:themeColor="text1"/>
          <w:sz w:val="28"/>
          <w:szCs w:val="28"/>
          <w:lang w:val="en-US"/>
        </w:rPr>
        <w:t>Kuhnyuk</w:t>
      </w:r>
      <w:proofErr w:type="spellEnd"/>
      <w:r w:rsidR="005665C3" w:rsidRPr="00187EA2">
        <w:rPr>
          <w:color w:val="000000" w:themeColor="text1"/>
          <w:sz w:val="28"/>
          <w:szCs w:val="28"/>
          <w:lang w:val="en-US"/>
        </w:rPr>
        <w:t xml:space="preserve">, O. </w:t>
      </w:r>
      <w:proofErr w:type="spellStart"/>
      <w:r w:rsidR="005665C3" w:rsidRPr="00187EA2">
        <w:rPr>
          <w:color w:val="000000" w:themeColor="text1"/>
          <w:sz w:val="28"/>
          <w:szCs w:val="28"/>
          <w:lang w:val="en-US"/>
        </w:rPr>
        <w:t>Lazariev</w:t>
      </w:r>
      <w:proofErr w:type="spellEnd"/>
      <w:r w:rsidR="005665C3" w:rsidRPr="00187EA2">
        <w:rPr>
          <w:color w:val="000000" w:themeColor="text1"/>
          <w:sz w:val="28"/>
          <w:szCs w:val="28"/>
          <w:lang w:val="en-US"/>
        </w:rPr>
        <w:t xml:space="preserve"> and S. </w:t>
      </w:r>
      <w:proofErr w:type="spellStart"/>
      <w:r w:rsidR="005665C3" w:rsidRPr="00187EA2">
        <w:rPr>
          <w:color w:val="000000" w:themeColor="text1"/>
          <w:sz w:val="28"/>
          <w:szCs w:val="28"/>
          <w:lang w:val="en-US"/>
        </w:rPr>
        <w:t>Tretiakova</w:t>
      </w:r>
      <w:proofErr w:type="spellEnd"/>
      <w:r w:rsidR="005665C3" w:rsidRPr="00187EA2">
        <w:rPr>
          <w:color w:val="000000" w:themeColor="text1"/>
          <w:sz w:val="28"/>
          <w:szCs w:val="28"/>
          <w:lang w:val="uk-UA"/>
        </w:rPr>
        <w:t xml:space="preserve">. </w:t>
      </w:r>
      <w:proofErr w:type="spellStart"/>
      <w:r w:rsidR="005665C3" w:rsidRPr="00187EA2">
        <w:rPr>
          <w:bCs/>
          <w:color w:val="000000" w:themeColor="text1"/>
          <w:sz w:val="28"/>
          <w:szCs w:val="28"/>
          <w:lang w:val="en-US"/>
        </w:rPr>
        <w:t>Agrobiological</w:t>
      </w:r>
      <w:proofErr w:type="spellEnd"/>
      <w:r w:rsidR="005665C3" w:rsidRPr="00187EA2">
        <w:rPr>
          <w:bCs/>
          <w:color w:val="000000" w:themeColor="text1"/>
          <w:sz w:val="28"/>
          <w:szCs w:val="28"/>
          <w:lang w:val="en-US"/>
        </w:rPr>
        <w:t xml:space="preserve"> evaluation of </w:t>
      </w:r>
      <w:r w:rsidR="005665C3" w:rsidRPr="00187EA2">
        <w:rPr>
          <w:bCs/>
          <w:i/>
          <w:iCs/>
          <w:color w:val="000000" w:themeColor="text1"/>
          <w:sz w:val="28"/>
          <w:szCs w:val="28"/>
          <w:lang w:val="en-US"/>
        </w:rPr>
        <w:t xml:space="preserve">Allium </w:t>
      </w:r>
      <w:proofErr w:type="spellStart"/>
      <w:r w:rsidR="005665C3" w:rsidRPr="00187EA2">
        <w:rPr>
          <w:bCs/>
          <w:i/>
          <w:iCs/>
          <w:color w:val="000000" w:themeColor="text1"/>
          <w:sz w:val="28"/>
          <w:szCs w:val="28"/>
          <w:lang w:val="en-US"/>
        </w:rPr>
        <w:t>ampeloprasum</w:t>
      </w:r>
      <w:proofErr w:type="spellEnd"/>
      <w:r w:rsidR="005665C3" w:rsidRPr="00187EA2">
        <w:rPr>
          <w:bCs/>
          <w:i/>
          <w:iCs/>
          <w:color w:val="000000" w:themeColor="text1"/>
          <w:sz w:val="28"/>
          <w:szCs w:val="28"/>
          <w:lang w:val="en-US"/>
        </w:rPr>
        <w:t xml:space="preserve"> </w:t>
      </w:r>
      <w:r w:rsidR="005665C3" w:rsidRPr="00187EA2">
        <w:rPr>
          <w:bCs/>
          <w:color w:val="000000" w:themeColor="text1"/>
          <w:sz w:val="28"/>
          <w:szCs w:val="28"/>
          <w:lang w:val="en-US"/>
        </w:rPr>
        <w:t xml:space="preserve">L. variety samples in comparison with </w:t>
      </w:r>
      <w:r w:rsidR="005665C3" w:rsidRPr="00187EA2">
        <w:rPr>
          <w:bCs/>
          <w:i/>
          <w:iCs/>
          <w:color w:val="000000" w:themeColor="text1"/>
          <w:sz w:val="28"/>
          <w:szCs w:val="28"/>
          <w:lang w:val="en-US"/>
        </w:rPr>
        <w:t xml:space="preserve">Allium sativum </w:t>
      </w:r>
      <w:r w:rsidR="005665C3" w:rsidRPr="00187EA2">
        <w:rPr>
          <w:bCs/>
          <w:color w:val="000000" w:themeColor="text1"/>
          <w:sz w:val="28"/>
          <w:szCs w:val="28"/>
          <w:lang w:val="en-US"/>
        </w:rPr>
        <w:t>L. Cultivars</w:t>
      </w:r>
      <w:r w:rsidR="005665C3" w:rsidRPr="00187EA2">
        <w:rPr>
          <w:bCs/>
          <w:color w:val="000000" w:themeColor="text1"/>
          <w:sz w:val="28"/>
          <w:szCs w:val="28"/>
          <w:lang w:val="uk-UA"/>
        </w:rPr>
        <w:t xml:space="preserve">. </w:t>
      </w:r>
      <w:proofErr w:type="spellStart"/>
      <w:r w:rsidR="005665C3" w:rsidRPr="00187EA2">
        <w:rPr>
          <w:i/>
          <w:iCs/>
          <w:color w:val="000000" w:themeColor="text1"/>
          <w:sz w:val="28"/>
          <w:szCs w:val="28"/>
        </w:rPr>
        <w:t>Agronomy</w:t>
      </w:r>
      <w:proofErr w:type="spellEnd"/>
      <w:r w:rsidR="005665C3" w:rsidRPr="00187EA2">
        <w:rPr>
          <w:i/>
          <w:iCs/>
          <w:color w:val="000000" w:themeColor="text1"/>
          <w:sz w:val="28"/>
          <w:szCs w:val="28"/>
        </w:rPr>
        <w:t xml:space="preserve"> Research 17(4), 1788–1799, 2019.</w:t>
      </w:r>
      <w:r w:rsidR="005665C3" w:rsidRPr="00187EA2">
        <w:rPr>
          <w:color w:val="000000" w:themeColor="text1"/>
          <w:sz w:val="28"/>
          <w:szCs w:val="28"/>
          <w:lang w:val="uk-UA"/>
        </w:rPr>
        <w:t xml:space="preserve"> </w:t>
      </w:r>
      <w:hyperlink r:id="rId26" w:history="1">
        <w:proofErr w:type="spellStart"/>
        <w:r w:rsidR="005665C3" w:rsidRPr="00187EA2">
          <w:rPr>
            <w:rStyle w:val="a6"/>
            <w:color w:val="000000" w:themeColor="text1"/>
            <w:sz w:val="28"/>
            <w:szCs w:val="28"/>
          </w:rPr>
          <w:t>https</w:t>
        </w:r>
        <w:proofErr w:type="spellEnd"/>
        <w:r w:rsidR="005665C3" w:rsidRPr="00187EA2">
          <w:rPr>
            <w:rStyle w:val="a6"/>
            <w:color w:val="000000" w:themeColor="text1"/>
            <w:sz w:val="28"/>
            <w:szCs w:val="28"/>
          </w:rPr>
          <w:t>://</w:t>
        </w:r>
        <w:proofErr w:type="spellStart"/>
        <w:r w:rsidR="005665C3" w:rsidRPr="00187EA2">
          <w:rPr>
            <w:rStyle w:val="a6"/>
            <w:color w:val="000000" w:themeColor="text1"/>
            <w:sz w:val="28"/>
            <w:szCs w:val="28"/>
          </w:rPr>
          <w:t>doi.org</w:t>
        </w:r>
        <w:proofErr w:type="spellEnd"/>
        <w:r w:rsidR="005665C3" w:rsidRPr="00187EA2">
          <w:rPr>
            <w:rStyle w:val="a6"/>
            <w:color w:val="000000" w:themeColor="text1"/>
            <w:sz w:val="28"/>
            <w:szCs w:val="28"/>
          </w:rPr>
          <w:t>/10.15159/</w:t>
        </w:r>
        <w:proofErr w:type="spellStart"/>
        <w:r w:rsidR="005665C3" w:rsidRPr="00187EA2">
          <w:rPr>
            <w:rStyle w:val="a6"/>
            <w:color w:val="000000" w:themeColor="text1"/>
            <w:sz w:val="28"/>
            <w:szCs w:val="28"/>
          </w:rPr>
          <w:t>AR.19.192</w:t>
        </w:r>
        <w:proofErr w:type="spellEnd"/>
      </w:hyperlink>
    </w:p>
    <w:p w14:paraId="1556B544" w14:textId="77777777" w:rsidR="0036789F" w:rsidRPr="00187EA2" w:rsidRDefault="005B5830" w:rsidP="005D69DD">
      <w:pPr>
        <w:pStyle w:val="a3"/>
        <w:numPr>
          <w:ilvl w:val="0"/>
          <w:numId w:val="14"/>
        </w:numPr>
        <w:adjustRightInd w:val="0"/>
        <w:ind w:left="0" w:firstLine="709"/>
        <w:jc w:val="both"/>
        <w:rPr>
          <w:rFonts w:eastAsiaTheme="minorHAnsi"/>
          <w:bCs/>
          <w:color w:val="000000" w:themeColor="text1"/>
          <w:sz w:val="28"/>
          <w:szCs w:val="28"/>
          <w:lang w:val="uk-UA" w:eastAsia="en-US"/>
        </w:rPr>
      </w:pPr>
      <w:proofErr w:type="spellStart"/>
      <w:r w:rsidRPr="00187EA2">
        <w:rPr>
          <w:rFonts w:eastAsiaTheme="minorHAnsi"/>
          <w:b/>
          <w:bCs/>
          <w:color w:val="000000" w:themeColor="text1"/>
          <w:sz w:val="28"/>
          <w:szCs w:val="28"/>
          <w:lang w:val="uk-UA" w:eastAsia="en-US"/>
        </w:rPr>
        <w:t>Yatsenko</w:t>
      </w:r>
      <w:proofErr w:type="spellEnd"/>
      <w:r w:rsidRPr="00187EA2">
        <w:rPr>
          <w:rFonts w:eastAsiaTheme="minorHAnsi"/>
          <w:b/>
          <w:bCs/>
          <w:color w:val="000000" w:themeColor="text1"/>
          <w:sz w:val="28"/>
          <w:szCs w:val="28"/>
          <w:lang w:val="uk-UA" w:eastAsia="en-US"/>
        </w:rPr>
        <w:t>, V</w:t>
      </w:r>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Ulianych</w:t>
      </w:r>
      <w:proofErr w:type="spellEnd"/>
      <w:r w:rsidRPr="00187EA2">
        <w:rPr>
          <w:rFonts w:eastAsiaTheme="minorHAnsi"/>
          <w:bCs/>
          <w:color w:val="000000" w:themeColor="text1"/>
          <w:sz w:val="28"/>
          <w:szCs w:val="28"/>
          <w:lang w:val="uk-UA" w:eastAsia="en-US"/>
        </w:rPr>
        <w:t xml:space="preserve">, O., </w:t>
      </w:r>
      <w:proofErr w:type="spellStart"/>
      <w:r w:rsidRPr="00187EA2">
        <w:rPr>
          <w:rFonts w:eastAsiaTheme="minorHAnsi"/>
          <w:bCs/>
          <w:color w:val="000000" w:themeColor="text1"/>
          <w:sz w:val="28"/>
          <w:szCs w:val="28"/>
          <w:lang w:val="uk-UA" w:eastAsia="en-US"/>
        </w:rPr>
        <w:t>Shchetyna</w:t>
      </w:r>
      <w:proofErr w:type="spellEnd"/>
      <w:r w:rsidRPr="00187EA2">
        <w:rPr>
          <w:rFonts w:eastAsiaTheme="minorHAnsi"/>
          <w:bCs/>
          <w:color w:val="000000" w:themeColor="text1"/>
          <w:sz w:val="28"/>
          <w:szCs w:val="28"/>
          <w:lang w:val="uk-UA" w:eastAsia="en-US"/>
        </w:rPr>
        <w:t xml:space="preserve">, S., </w:t>
      </w:r>
      <w:proofErr w:type="spellStart"/>
      <w:r w:rsidRPr="00187EA2">
        <w:rPr>
          <w:rFonts w:eastAsiaTheme="minorHAnsi"/>
          <w:bCs/>
          <w:color w:val="000000" w:themeColor="text1"/>
          <w:sz w:val="28"/>
          <w:szCs w:val="28"/>
          <w:lang w:val="uk-UA" w:eastAsia="en-US"/>
        </w:rPr>
        <w:t>Slobodyanyk</w:t>
      </w:r>
      <w:proofErr w:type="spellEnd"/>
      <w:r w:rsidRPr="00187EA2">
        <w:rPr>
          <w:rFonts w:eastAsiaTheme="minorHAnsi"/>
          <w:bCs/>
          <w:color w:val="000000" w:themeColor="text1"/>
          <w:sz w:val="28"/>
          <w:szCs w:val="28"/>
          <w:lang w:val="uk-UA" w:eastAsia="en-US"/>
        </w:rPr>
        <w:t xml:space="preserve">, G., </w:t>
      </w:r>
      <w:proofErr w:type="spellStart"/>
      <w:r w:rsidRPr="00187EA2">
        <w:rPr>
          <w:rFonts w:eastAsiaTheme="minorHAnsi"/>
          <w:bCs/>
          <w:color w:val="000000" w:themeColor="text1"/>
          <w:sz w:val="28"/>
          <w:szCs w:val="28"/>
          <w:lang w:val="uk-UA" w:eastAsia="en-US"/>
        </w:rPr>
        <w:t>Vorobiova</w:t>
      </w:r>
      <w:proofErr w:type="spellEnd"/>
      <w:r w:rsidRPr="00187EA2">
        <w:rPr>
          <w:rFonts w:eastAsiaTheme="minorHAnsi"/>
          <w:bCs/>
          <w:color w:val="000000" w:themeColor="text1"/>
          <w:sz w:val="28"/>
          <w:szCs w:val="28"/>
          <w:lang w:val="uk-UA" w:eastAsia="en-US"/>
        </w:rPr>
        <w:t xml:space="preserve">, N., </w:t>
      </w:r>
      <w:proofErr w:type="spellStart"/>
      <w:r w:rsidRPr="00187EA2">
        <w:rPr>
          <w:rFonts w:eastAsiaTheme="minorHAnsi"/>
          <w:bCs/>
          <w:color w:val="000000" w:themeColor="text1"/>
          <w:sz w:val="28"/>
          <w:szCs w:val="28"/>
          <w:lang w:val="uk-UA" w:eastAsia="en-US"/>
        </w:rPr>
        <w:t>Kovtunyuk</w:t>
      </w:r>
      <w:proofErr w:type="spellEnd"/>
      <w:r w:rsidRPr="00187EA2">
        <w:rPr>
          <w:rFonts w:eastAsiaTheme="minorHAnsi"/>
          <w:bCs/>
          <w:color w:val="000000" w:themeColor="text1"/>
          <w:sz w:val="28"/>
          <w:szCs w:val="28"/>
          <w:lang w:val="uk-UA" w:eastAsia="en-US"/>
        </w:rPr>
        <w:t xml:space="preserve">, Z., </w:t>
      </w:r>
      <w:proofErr w:type="spellStart"/>
      <w:r w:rsidRPr="00187EA2">
        <w:rPr>
          <w:rFonts w:eastAsiaTheme="minorHAnsi"/>
          <w:bCs/>
          <w:color w:val="000000" w:themeColor="text1"/>
          <w:sz w:val="28"/>
          <w:szCs w:val="28"/>
          <w:lang w:val="uk-UA" w:eastAsia="en-US"/>
        </w:rPr>
        <w:t>Voievoda</w:t>
      </w:r>
      <w:proofErr w:type="spellEnd"/>
      <w:r w:rsidRPr="00187EA2">
        <w:rPr>
          <w:rFonts w:eastAsiaTheme="minorHAnsi"/>
          <w:bCs/>
          <w:color w:val="000000" w:themeColor="text1"/>
          <w:sz w:val="28"/>
          <w:szCs w:val="28"/>
          <w:lang w:val="uk-UA" w:eastAsia="en-US"/>
        </w:rPr>
        <w:t xml:space="preserve">, L., </w:t>
      </w:r>
      <w:proofErr w:type="spellStart"/>
      <w:r w:rsidRPr="00187EA2">
        <w:rPr>
          <w:rFonts w:eastAsiaTheme="minorHAnsi"/>
          <w:bCs/>
          <w:color w:val="000000" w:themeColor="text1"/>
          <w:sz w:val="28"/>
          <w:szCs w:val="28"/>
          <w:lang w:val="uk-UA" w:eastAsia="en-US"/>
        </w:rPr>
        <w:t>Kravchenko</w:t>
      </w:r>
      <w:proofErr w:type="spellEnd"/>
      <w:r w:rsidRPr="00187EA2">
        <w:rPr>
          <w:rFonts w:eastAsiaTheme="minorHAnsi"/>
          <w:bCs/>
          <w:color w:val="000000" w:themeColor="text1"/>
          <w:sz w:val="28"/>
          <w:szCs w:val="28"/>
          <w:lang w:val="uk-UA" w:eastAsia="en-US"/>
        </w:rPr>
        <w:t xml:space="preserve">, V., </w:t>
      </w:r>
      <w:proofErr w:type="spellStart"/>
      <w:r w:rsidRPr="00187EA2">
        <w:rPr>
          <w:rFonts w:eastAsiaTheme="minorHAnsi"/>
          <w:bCs/>
          <w:color w:val="000000" w:themeColor="text1"/>
          <w:sz w:val="28"/>
          <w:szCs w:val="28"/>
          <w:lang w:val="uk-UA" w:eastAsia="en-US"/>
        </w:rPr>
        <w:t>Lazariev</w:t>
      </w:r>
      <w:proofErr w:type="spellEnd"/>
      <w:r w:rsidRPr="00187EA2">
        <w:rPr>
          <w:rFonts w:eastAsiaTheme="minorHAnsi"/>
          <w:bCs/>
          <w:color w:val="000000" w:themeColor="text1"/>
          <w:sz w:val="28"/>
          <w:szCs w:val="28"/>
          <w:lang w:val="uk-UA" w:eastAsia="en-US"/>
        </w:rPr>
        <w:t xml:space="preserve">, O. (2019). </w:t>
      </w:r>
      <w:proofErr w:type="spellStart"/>
      <w:r w:rsidRPr="00187EA2">
        <w:rPr>
          <w:rFonts w:eastAsiaTheme="minorHAnsi"/>
          <w:bCs/>
          <w:color w:val="000000" w:themeColor="text1"/>
          <w:sz w:val="28"/>
          <w:szCs w:val="28"/>
          <w:lang w:val="uk-UA" w:eastAsia="en-US"/>
        </w:rPr>
        <w:t>The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Influence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Vermicompost</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Yield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Food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Quality</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Antibacterial</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Activity</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r w:rsidR="00CD1398" w:rsidRPr="00187EA2">
        <w:rPr>
          <w:rFonts w:eastAsiaTheme="minorHAnsi"/>
          <w:bCs/>
          <w:color w:val="000000" w:themeColor="text1"/>
          <w:sz w:val="28"/>
          <w:szCs w:val="28"/>
          <w:lang w:val="en-US" w:eastAsia="en-US"/>
        </w:rPr>
        <w:t>Garlic</w:t>
      </w:r>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Ukrainian</w:t>
      </w:r>
      <w:proofErr w:type="spellEnd"/>
      <w:r w:rsidR="00782717" w:rsidRPr="00187EA2">
        <w:rPr>
          <w:rFonts w:eastAsiaTheme="minorHAnsi"/>
          <w:bCs/>
          <w:color w:val="000000" w:themeColor="text1"/>
          <w:sz w:val="28"/>
          <w:szCs w:val="28"/>
          <w:lang w:val="uk-UA" w:eastAsia="en-US"/>
        </w:rPr>
        <w:t xml:space="preserve"> </w:t>
      </w:r>
      <w:proofErr w:type="spellStart"/>
      <w:r w:rsidR="00782717" w:rsidRPr="00187EA2">
        <w:rPr>
          <w:rFonts w:eastAsiaTheme="minorHAnsi"/>
          <w:bCs/>
          <w:color w:val="000000" w:themeColor="text1"/>
          <w:sz w:val="28"/>
          <w:szCs w:val="28"/>
          <w:lang w:val="uk-UA" w:eastAsia="en-US"/>
        </w:rPr>
        <w:t>Journal</w:t>
      </w:r>
      <w:proofErr w:type="spellEnd"/>
      <w:r w:rsidR="00782717" w:rsidRPr="00187EA2">
        <w:rPr>
          <w:rFonts w:eastAsiaTheme="minorHAnsi"/>
          <w:bCs/>
          <w:color w:val="000000" w:themeColor="text1"/>
          <w:sz w:val="28"/>
          <w:szCs w:val="28"/>
          <w:lang w:val="uk-UA" w:eastAsia="en-US"/>
        </w:rPr>
        <w:t xml:space="preserve"> </w:t>
      </w:r>
      <w:proofErr w:type="spellStart"/>
      <w:r w:rsidR="00782717" w:rsidRPr="00187EA2">
        <w:rPr>
          <w:rFonts w:eastAsiaTheme="minorHAnsi"/>
          <w:bCs/>
          <w:color w:val="000000" w:themeColor="text1"/>
          <w:sz w:val="28"/>
          <w:szCs w:val="28"/>
          <w:lang w:val="uk-UA" w:eastAsia="en-US"/>
        </w:rPr>
        <w:t>of</w:t>
      </w:r>
      <w:proofErr w:type="spellEnd"/>
      <w:r w:rsidR="00782717" w:rsidRPr="00187EA2">
        <w:rPr>
          <w:rFonts w:eastAsiaTheme="minorHAnsi"/>
          <w:bCs/>
          <w:color w:val="000000" w:themeColor="text1"/>
          <w:sz w:val="28"/>
          <w:szCs w:val="28"/>
          <w:lang w:val="uk-UA" w:eastAsia="en-US"/>
        </w:rPr>
        <w:t xml:space="preserve"> </w:t>
      </w:r>
      <w:proofErr w:type="spellStart"/>
      <w:r w:rsidR="00782717" w:rsidRPr="00187EA2">
        <w:rPr>
          <w:rFonts w:eastAsiaTheme="minorHAnsi"/>
          <w:bCs/>
          <w:color w:val="000000" w:themeColor="text1"/>
          <w:sz w:val="28"/>
          <w:szCs w:val="28"/>
          <w:lang w:val="uk-UA" w:eastAsia="en-US"/>
        </w:rPr>
        <w:t>Ecology</w:t>
      </w:r>
      <w:proofErr w:type="spellEnd"/>
      <w:r w:rsidR="00782717" w:rsidRPr="00187EA2">
        <w:rPr>
          <w:rFonts w:eastAsiaTheme="minorHAnsi"/>
          <w:bCs/>
          <w:color w:val="000000" w:themeColor="text1"/>
          <w:sz w:val="28"/>
          <w:szCs w:val="28"/>
          <w:lang w:val="uk-UA" w:eastAsia="en-US"/>
        </w:rPr>
        <w:t>, 9 (4), 499-</w:t>
      </w:r>
      <w:r w:rsidRPr="00187EA2">
        <w:rPr>
          <w:rFonts w:eastAsiaTheme="minorHAnsi"/>
          <w:bCs/>
          <w:color w:val="000000" w:themeColor="text1"/>
          <w:sz w:val="28"/>
          <w:szCs w:val="28"/>
          <w:lang w:val="uk-UA" w:eastAsia="en-US"/>
        </w:rPr>
        <w:t>504.</w:t>
      </w:r>
      <w:r w:rsidR="00782717" w:rsidRPr="00187EA2">
        <w:rPr>
          <w:rFonts w:eastAsiaTheme="minorHAnsi"/>
          <w:bCs/>
          <w:color w:val="000000" w:themeColor="text1"/>
          <w:sz w:val="28"/>
          <w:szCs w:val="28"/>
          <w:lang w:val="uk-UA" w:eastAsia="en-US"/>
        </w:rPr>
        <w:t xml:space="preserve"> </w:t>
      </w:r>
      <w:r w:rsidR="00457AB0" w:rsidRPr="00187EA2">
        <w:rPr>
          <w:color w:val="000000" w:themeColor="text1"/>
          <w:sz w:val="28"/>
          <w:szCs w:val="28"/>
          <w:shd w:val="clear" w:color="auto" w:fill="FFFFFF"/>
          <w:lang w:val="en-US"/>
        </w:rPr>
        <w:t>DOI: 10.15421/2019_781</w:t>
      </w:r>
    </w:p>
    <w:p w14:paraId="3A74AFF8" w14:textId="77777777" w:rsidR="00C4770B" w:rsidRPr="00187EA2" w:rsidRDefault="00C4770B" w:rsidP="00C4770B">
      <w:pPr>
        <w:pStyle w:val="a3"/>
        <w:adjustRightInd w:val="0"/>
        <w:ind w:left="709"/>
        <w:jc w:val="both"/>
        <w:rPr>
          <w:color w:val="000000" w:themeColor="text1"/>
          <w:sz w:val="28"/>
          <w:szCs w:val="28"/>
          <w:shd w:val="clear" w:color="auto" w:fill="FFFFFF"/>
          <w:lang w:val="uk-UA"/>
        </w:rPr>
      </w:pPr>
    </w:p>
    <w:p w14:paraId="298F94C3" w14:textId="77777777" w:rsidR="00C4770B" w:rsidRPr="00187EA2" w:rsidRDefault="00C4770B" w:rsidP="00FA2746">
      <w:pPr>
        <w:pStyle w:val="a3"/>
        <w:adjustRightInd w:val="0"/>
        <w:ind w:left="709"/>
        <w:jc w:val="center"/>
        <w:rPr>
          <w:b/>
          <w:color w:val="000000" w:themeColor="text1"/>
          <w:sz w:val="28"/>
          <w:szCs w:val="28"/>
          <w:shd w:val="clear" w:color="auto" w:fill="FFFFFF"/>
          <w:lang w:val="uk-UA"/>
        </w:rPr>
      </w:pPr>
      <w:r w:rsidRPr="00187EA2">
        <w:rPr>
          <w:b/>
          <w:color w:val="000000" w:themeColor="text1"/>
          <w:sz w:val="28"/>
          <w:szCs w:val="28"/>
          <w:shd w:val="clear" w:color="auto" w:fill="FFFFFF"/>
          <w:lang w:val="uk-UA"/>
        </w:rPr>
        <w:t>2020</w:t>
      </w:r>
    </w:p>
    <w:p w14:paraId="044AC440" w14:textId="77777777" w:rsidR="00C4770B" w:rsidRPr="00187EA2" w:rsidRDefault="00C4770B" w:rsidP="005D69DD">
      <w:pPr>
        <w:pStyle w:val="a3"/>
        <w:numPr>
          <w:ilvl w:val="0"/>
          <w:numId w:val="14"/>
        </w:numPr>
        <w:adjustRightInd w:val="0"/>
        <w:ind w:left="0" w:firstLine="360"/>
        <w:jc w:val="both"/>
        <w:rPr>
          <w:rStyle w:val="a6"/>
          <w:rFonts w:eastAsiaTheme="minorHAnsi"/>
          <w:bCs/>
          <w:color w:val="000000" w:themeColor="text1"/>
          <w:sz w:val="28"/>
          <w:szCs w:val="28"/>
          <w:u w:val="none"/>
          <w:lang w:val="uk-UA" w:eastAsia="en-US"/>
        </w:rPr>
      </w:pPr>
      <w:r w:rsidRPr="00187EA2">
        <w:rPr>
          <w:rFonts w:eastAsiaTheme="minorHAnsi"/>
          <w:bCs/>
          <w:color w:val="000000" w:themeColor="text1"/>
          <w:sz w:val="28"/>
          <w:szCs w:val="28"/>
          <w:lang w:val="uk-UA" w:eastAsia="en-US"/>
        </w:rPr>
        <w:t xml:space="preserve">O. </w:t>
      </w:r>
      <w:proofErr w:type="spellStart"/>
      <w:r w:rsidRPr="00187EA2">
        <w:rPr>
          <w:rFonts w:eastAsiaTheme="minorHAnsi"/>
          <w:bCs/>
          <w:color w:val="000000" w:themeColor="text1"/>
          <w:sz w:val="28"/>
          <w:szCs w:val="28"/>
          <w:lang w:val="uk-UA" w:eastAsia="en-US"/>
        </w:rPr>
        <w:t>Ulianych</w:t>
      </w:r>
      <w:proofErr w:type="spellEnd"/>
      <w:r w:rsidRPr="00187EA2">
        <w:rPr>
          <w:rFonts w:eastAsiaTheme="minorHAnsi"/>
          <w:bCs/>
          <w:color w:val="000000" w:themeColor="text1"/>
          <w:sz w:val="28"/>
          <w:szCs w:val="28"/>
          <w:lang w:val="uk-UA" w:eastAsia="en-US"/>
        </w:rPr>
        <w:t xml:space="preserve">, </w:t>
      </w:r>
      <w:r w:rsidRPr="00187EA2">
        <w:rPr>
          <w:rFonts w:eastAsiaTheme="minorHAnsi"/>
          <w:b/>
          <w:bCs/>
          <w:color w:val="000000" w:themeColor="text1"/>
          <w:sz w:val="28"/>
          <w:szCs w:val="28"/>
          <w:lang w:val="uk-UA" w:eastAsia="en-US"/>
        </w:rPr>
        <w:t xml:space="preserve">V. </w:t>
      </w:r>
      <w:proofErr w:type="spellStart"/>
      <w:r w:rsidRPr="00187EA2">
        <w:rPr>
          <w:rFonts w:eastAsiaTheme="minorHAnsi"/>
          <w:b/>
          <w:bCs/>
          <w:color w:val="000000" w:themeColor="text1"/>
          <w:sz w:val="28"/>
          <w:szCs w:val="28"/>
          <w:lang w:val="uk-UA" w:eastAsia="en-US"/>
        </w:rPr>
        <w:t>Yatsenko</w:t>
      </w:r>
      <w:proofErr w:type="spellEnd"/>
      <w:r w:rsidRPr="00187EA2">
        <w:rPr>
          <w:rFonts w:eastAsiaTheme="minorHAnsi"/>
          <w:bCs/>
          <w:color w:val="000000" w:themeColor="text1"/>
          <w:sz w:val="28"/>
          <w:szCs w:val="28"/>
          <w:lang w:val="uk-UA" w:eastAsia="en-US"/>
        </w:rPr>
        <w:t xml:space="preserve">, P. </w:t>
      </w:r>
      <w:proofErr w:type="spellStart"/>
      <w:r w:rsidRPr="00187EA2">
        <w:rPr>
          <w:rFonts w:eastAsiaTheme="minorHAnsi"/>
          <w:bCs/>
          <w:color w:val="000000" w:themeColor="text1"/>
          <w:sz w:val="28"/>
          <w:szCs w:val="28"/>
          <w:lang w:val="uk-UA" w:eastAsia="en-US"/>
        </w:rPr>
        <w:t>Kondratenko</w:t>
      </w:r>
      <w:proofErr w:type="spellEnd"/>
      <w:r w:rsidRPr="00187EA2">
        <w:rPr>
          <w:rFonts w:eastAsiaTheme="minorHAnsi"/>
          <w:bCs/>
          <w:color w:val="000000" w:themeColor="text1"/>
          <w:sz w:val="28"/>
          <w:szCs w:val="28"/>
          <w:lang w:val="uk-UA" w:eastAsia="en-US"/>
        </w:rPr>
        <w:t xml:space="preserve">, O. </w:t>
      </w:r>
      <w:proofErr w:type="spellStart"/>
      <w:r w:rsidRPr="00187EA2">
        <w:rPr>
          <w:rFonts w:eastAsiaTheme="minorHAnsi"/>
          <w:bCs/>
          <w:color w:val="000000" w:themeColor="text1"/>
          <w:sz w:val="28"/>
          <w:szCs w:val="28"/>
          <w:lang w:val="uk-UA" w:eastAsia="en-US"/>
        </w:rPr>
        <w:t>Lazariev</w:t>
      </w:r>
      <w:proofErr w:type="spellEnd"/>
      <w:r w:rsidRPr="00187EA2">
        <w:rPr>
          <w:rFonts w:eastAsiaTheme="minorHAnsi"/>
          <w:bCs/>
          <w:color w:val="000000" w:themeColor="text1"/>
          <w:sz w:val="28"/>
          <w:szCs w:val="28"/>
          <w:lang w:val="uk-UA" w:eastAsia="en-US"/>
        </w:rPr>
        <w:t xml:space="preserve">, L. </w:t>
      </w:r>
      <w:proofErr w:type="spellStart"/>
      <w:r w:rsidRPr="00187EA2">
        <w:rPr>
          <w:rFonts w:eastAsiaTheme="minorHAnsi"/>
          <w:bCs/>
          <w:color w:val="000000" w:themeColor="text1"/>
          <w:sz w:val="28"/>
          <w:szCs w:val="28"/>
          <w:lang w:val="uk-UA" w:eastAsia="en-US"/>
        </w:rPr>
        <w:t>Voievoda</w:t>
      </w:r>
      <w:proofErr w:type="spellEnd"/>
      <w:r w:rsidRPr="00187EA2">
        <w:rPr>
          <w:rFonts w:eastAsiaTheme="minorHAnsi"/>
          <w:bCs/>
          <w:color w:val="000000" w:themeColor="text1"/>
          <w:sz w:val="28"/>
          <w:szCs w:val="28"/>
          <w:lang w:val="uk-UA" w:eastAsia="en-US"/>
        </w:rPr>
        <w:t xml:space="preserve">, O. </w:t>
      </w:r>
      <w:proofErr w:type="spellStart"/>
      <w:r w:rsidRPr="00187EA2">
        <w:rPr>
          <w:rFonts w:eastAsiaTheme="minorHAnsi"/>
          <w:bCs/>
          <w:color w:val="000000" w:themeColor="text1"/>
          <w:sz w:val="28"/>
          <w:szCs w:val="28"/>
          <w:lang w:val="uk-UA" w:eastAsia="en-US"/>
        </w:rPr>
        <w:t>Lukianets</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D. </w:t>
      </w:r>
      <w:proofErr w:type="spellStart"/>
      <w:r w:rsidRPr="00187EA2">
        <w:rPr>
          <w:rFonts w:eastAsiaTheme="minorHAnsi"/>
          <w:bCs/>
          <w:color w:val="000000" w:themeColor="text1"/>
          <w:sz w:val="28"/>
          <w:szCs w:val="28"/>
          <w:lang w:val="uk-UA" w:eastAsia="en-US"/>
        </w:rPr>
        <w:t>Adamenko</w:t>
      </w:r>
      <w:proofErr w:type="spellEnd"/>
      <w:r w:rsidRPr="00187EA2">
        <w:rPr>
          <w:rFonts w:eastAsiaTheme="minorHAnsi"/>
          <w:bCs/>
          <w:color w:val="000000" w:themeColor="text1"/>
          <w:sz w:val="28"/>
          <w:szCs w:val="28"/>
          <w:lang w:val="uk-UA" w:eastAsia="en-US"/>
        </w:rPr>
        <w:t xml:space="preserve">. (2020). </w:t>
      </w:r>
      <w:proofErr w:type="spellStart"/>
      <w:r w:rsidRPr="00187EA2">
        <w:rPr>
          <w:rFonts w:eastAsiaTheme="minorHAnsi"/>
          <w:bCs/>
          <w:color w:val="000000" w:themeColor="text1"/>
          <w:sz w:val="28"/>
          <w:szCs w:val="28"/>
          <w:lang w:val="uk-UA" w:eastAsia="en-US"/>
        </w:rPr>
        <w:t>The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influence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amino</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acids</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the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activity</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antioxidant</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enzimes</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malonic</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dialdehyde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content</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productivity</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garlic</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i/>
          <w:color w:val="000000" w:themeColor="text1"/>
          <w:sz w:val="28"/>
          <w:szCs w:val="28"/>
          <w:lang w:val="uk-UA" w:eastAsia="en-US"/>
        </w:rPr>
        <w:t>Allium</w:t>
      </w:r>
      <w:proofErr w:type="spellEnd"/>
      <w:r w:rsidRPr="00187EA2">
        <w:rPr>
          <w:rFonts w:eastAsiaTheme="minorHAnsi"/>
          <w:bCs/>
          <w:i/>
          <w:color w:val="000000" w:themeColor="text1"/>
          <w:sz w:val="28"/>
          <w:szCs w:val="28"/>
          <w:lang w:val="uk-UA" w:eastAsia="en-US"/>
        </w:rPr>
        <w:t xml:space="preserve"> </w:t>
      </w:r>
      <w:proofErr w:type="spellStart"/>
      <w:r w:rsidRPr="00187EA2">
        <w:rPr>
          <w:rFonts w:eastAsiaTheme="minorHAnsi"/>
          <w:bCs/>
          <w:i/>
          <w:color w:val="000000" w:themeColor="text1"/>
          <w:sz w:val="28"/>
          <w:szCs w:val="28"/>
          <w:lang w:val="uk-UA" w:eastAsia="en-US"/>
        </w:rPr>
        <w:t>Sativum</w:t>
      </w:r>
      <w:proofErr w:type="spellEnd"/>
      <w:r w:rsidRPr="00187EA2">
        <w:rPr>
          <w:rFonts w:eastAsiaTheme="minorHAnsi"/>
          <w:bCs/>
          <w:color w:val="000000" w:themeColor="text1"/>
          <w:sz w:val="28"/>
          <w:szCs w:val="28"/>
          <w:lang w:val="uk-UA" w:eastAsia="en-US"/>
        </w:rPr>
        <w:t xml:space="preserve"> L.). </w:t>
      </w:r>
      <w:proofErr w:type="spellStart"/>
      <w:r w:rsidRPr="00187EA2">
        <w:rPr>
          <w:rFonts w:eastAsiaTheme="minorHAnsi"/>
          <w:bCs/>
          <w:i/>
          <w:color w:val="000000" w:themeColor="text1"/>
          <w:sz w:val="28"/>
          <w:szCs w:val="28"/>
          <w:lang w:val="uk-UA" w:eastAsia="en-US"/>
        </w:rPr>
        <w:t>Agronomy</w:t>
      </w:r>
      <w:proofErr w:type="spellEnd"/>
      <w:r w:rsidRPr="00187EA2">
        <w:rPr>
          <w:rFonts w:eastAsiaTheme="minorHAnsi"/>
          <w:bCs/>
          <w:i/>
          <w:color w:val="000000" w:themeColor="text1"/>
          <w:sz w:val="28"/>
          <w:szCs w:val="28"/>
          <w:lang w:val="uk-UA" w:eastAsia="en-US"/>
        </w:rPr>
        <w:t xml:space="preserve"> </w:t>
      </w:r>
      <w:proofErr w:type="spellStart"/>
      <w:r w:rsidRPr="00187EA2">
        <w:rPr>
          <w:rFonts w:eastAsiaTheme="minorHAnsi"/>
          <w:bCs/>
          <w:i/>
          <w:color w:val="000000" w:themeColor="text1"/>
          <w:sz w:val="28"/>
          <w:szCs w:val="28"/>
          <w:lang w:val="uk-UA" w:eastAsia="en-US"/>
        </w:rPr>
        <w:t>Research</w:t>
      </w:r>
      <w:proofErr w:type="spellEnd"/>
      <w:r w:rsidRPr="00187EA2">
        <w:rPr>
          <w:rFonts w:eastAsiaTheme="minorHAnsi"/>
          <w:bCs/>
          <w:color w:val="000000" w:themeColor="text1"/>
          <w:sz w:val="28"/>
          <w:szCs w:val="28"/>
          <w:lang w:val="uk-UA" w:eastAsia="en-US"/>
        </w:rPr>
        <w:t xml:space="preserve"> </w:t>
      </w:r>
      <w:r w:rsidR="00735A32" w:rsidRPr="00187EA2">
        <w:rPr>
          <w:rFonts w:eastAsiaTheme="minorHAnsi"/>
          <w:bCs/>
          <w:color w:val="000000" w:themeColor="text1"/>
          <w:sz w:val="28"/>
          <w:szCs w:val="28"/>
          <w:lang w:val="uk-UA" w:eastAsia="en-US"/>
        </w:rPr>
        <w:t xml:space="preserve">18(3), 2245 2258, 2020 </w:t>
      </w:r>
      <w:hyperlink r:id="rId27" w:history="1">
        <w:proofErr w:type="spellStart"/>
        <w:r w:rsidR="00867141" w:rsidRPr="00187EA2">
          <w:rPr>
            <w:rStyle w:val="a6"/>
            <w:rFonts w:eastAsiaTheme="minorHAnsi"/>
            <w:bCs/>
            <w:color w:val="000000" w:themeColor="text1"/>
            <w:sz w:val="28"/>
            <w:szCs w:val="28"/>
            <w:lang w:val="uk-UA" w:eastAsia="en-US"/>
          </w:rPr>
          <w:t>https</w:t>
        </w:r>
        <w:proofErr w:type="spellEnd"/>
        <w:r w:rsidR="00867141" w:rsidRPr="00187EA2">
          <w:rPr>
            <w:rStyle w:val="a6"/>
            <w:rFonts w:eastAsiaTheme="minorHAnsi"/>
            <w:bCs/>
            <w:color w:val="000000" w:themeColor="text1"/>
            <w:sz w:val="28"/>
            <w:szCs w:val="28"/>
            <w:lang w:val="uk-UA" w:eastAsia="en-US"/>
          </w:rPr>
          <w:t>://</w:t>
        </w:r>
        <w:proofErr w:type="spellStart"/>
        <w:r w:rsidR="00867141" w:rsidRPr="00187EA2">
          <w:rPr>
            <w:rStyle w:val="a6"/>
            <w:rFonts w:eastAsiaTheme="minorHAnsi"/>
            <w:bCs/>
            <w:color w:val="000000" w:themeColor="text1"/>
            <w:sz w:val="28"/>
            <w:szCs w:val="28"/>
            <w:lang w:val="uk-UA" w:eastAsia="en-US"/>
          </w:rPr>
          <w:t>doi.org</w:t>
        </w:r>
        <w:proofErr w:type="spellEnd"/>
        <w:r w:rsidR="00867141" w:rsidRPr="00187EA2">
          <w:rPr>
            <w:rStyle w:val="a6"/>
            <w:rFonts w:eastAsiaTheme="minorHAnsi"/>
            <w:bCs/>
            <w:color w:val="000000" w:themeColor="text1"/>
            <w:sz w:val="28"/>
            <w:szCs w:val="28"/>
            <w:lang w:val="uk-UA" w:eastAsia="en-US"/>
          </w:rPr>
          <w:t>/10.15159/</w:t>
        </w:r>
        <w:proofErr w:type="spellStart"/>
        <w:r w:rsidR="00867141" w:rsidRPr="00187EA2">
          <w:rPr>
            <w:rStyle w:val="a6"/>
            <w:rFonts w:eastAsiaTheme="minorHAnsi"/>
            <w:bCs/>
            <w:color w:val="000000" w:themeColor="text1"/>
            <w:sz w:val="28"/>
            <w:szCs w:val="28"/>
            <w:lang w:val="uk-UA" w:eastAsia="en-US"/>
          </w:rPr>
          <w:t>AR.20.172</w:t>
        </w:r>
        <w:proofErr w:type="spellEnd"/>
      </w:hyperlink>
    </w:p>
    <w:p w14:paraId="435782B2" w14:textId="77777777" w:rsidR="00FB19F3" w:rsidRPr="00187EA2" w:rsidRDefault="00FB19F3" w:rsidP="005D69DD">
      <w:pPr>
        <w:pStyle w:val="a3"/>
        <w:numPr>
          <w:ilvl w:val="0"/>
          <w:numId w:val="14"/>
        </w:numPr>
        <w:adjustRightInd w:val="0"/>
        <w:ind w:left="0" w:firstLine="284"/>
        <w:jc w:val="both"/>
        <w:rPr>
          <w:rFonts w:eastAsiaTheme="minorHAnsi"/>
          <w:bCs/>
          <w:color w:val="000000" w:themeColor="text1"/>
          <w:sz w:val="28"/>
          <w:szCs w:val="28"/>
          <w:lang w:val="uk-UA" w:eastAsia="en-US"/>
        </w:rPr>
      </w:pPr>
      <w:proofErr w:type="spellStart"/>
      <w:r w:rsidRPr="00187EA2">
        <w:rPr>
          <w:rFonts w:eastAsiaTheme="minorHAnsi"/>
          <w:b/>
          <w:bCs/>
          <w:color w:val="000000" w:themeColor="text1"/>
          <w:sz w:val="28"/>
          <w:szCs w:val="28"/>
          <w:lang w:val="uk-UA" w:eastAsia="en-US"/>
        </w:rPr>
        <w:t>Yatsenko</w:t>
      </w:r>
      <w:proofErr w:type="spellEnd"/>
      <w:r w:rsidRPr="00187EA2">
        <w:rPr>
          <w:rFonts w:eastAsiaTheme="minorHAnsi"/>
          <w:b/>
          <w:bCs/>
          <w:color w:val="000000" w:themeColor="text1"/>
          <w:sz w:val="28"/>
          <w:szCs w:val="28"/>
          <w:lang w:val="uk-UA" w:eastAsia="en-US"/>
        </w:rPr>
        <w:t>, V</w:t>
      </w:r>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Ulianych</w:t>
      </w:r>
      <w:proofErr w:type="spellEnd"/>
      <w:r w:rsidRPr="00187EA2">
        <w:rPr>
          <w:rFonts w:eastAsiaTheme="minorHAnsi"/>
          <w:bCs/>
          <w:color w:val="000000" w:themeColor="text1"/>
          <w:sz w:val="28"/>
          <w:szCs w:val="28"/>
          <w:lang w:val="uk-UA" w:eastAsia="en-US"/>
        </w:rPr>
        <w:t xml:space="preserve">, O., </w:t>
      </w:r>
      <w:proofErr w:type="spellStart"/>
      <w:r w:rsidRPr="00187EA2">
        <w:rPr>
          <w:rFonts w:eastAsiaTheme="minorHAnsi"/>
          <w:bCs/>
          <w:color w:val="000000" w:themeColor="text1"/>
          <w:sz w:val="28"/>
          <w:szCs w:val="28"/>
          <w:lang w:val="uk-UA" w:eastAsia="en-US"/>
        </w:rPr>
        <w:t>Yanowskiy</w:t>
      </w:r>
      <w:proofErr w:type="spellEnd"/>
      <w:r w:rsidRPr="00187EA2">
        <w:rPr>
          <w:rFonts w:eastAsiaTheme="minorHAnsi"/>
          <w:bCs/>
          <w:color w:val="000000" w:themeColor="text1"/>
          <w:sz w:val="28"/>
          <w:szCs w:val="28"/>
          <w:lang w:val="uk-UA" w:eastAsia="en-US"/>
        </w:rPr>
        <w:t xml:space="preserve">, Y. (2020). </w:t>
      </w:r>
      <w:proofErr w:type="spellStart"/>
      <w:r w:rsidRPr="00187EA2">
        <w:rPr>
          <w:rFonts w:eastAsiaTheme="minorHAnsi"/>
          <w:bCs/>
          <w:color w:val="000000" w:themeColor="text1"/>
          <w:sz w:val="28"/>
          <w:szCs w:val="28"/>
          <w:lang w:val="uk-UA" w:eastAsia="en-US"/>
        </w:rPr>
        <w:t>Influence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Iron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Zinc</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Boron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the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Physiological</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State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Productivity</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i/>
          <w:color w:val="000000" w:themeColor="text1"/>
          <w:sz w:val="28"/>
          <w:szCs w:val="28"/>
          <w:lang w:val="uk-UA" w:eastAsia="en-US"/>
        </w:rPr>
        <w:t>Allium</w:t>
      </w:r>
      <w:proofErr w:type="spellEnd"/>
      <w:r w:rsidRPr="00187EA2">
        <w:rPr>
          <w:rFonts w:eastAsiaTheme="minorHAnsi"/>
          <w:bCs/>
          <w:i/>
          <w:color w:val="000000" w:themeColor="text1"/>
          <w:sz w:val="28"/>
          <w:szCs w:val="28"/>
          <w:lang w:val="uk-UA" w:eastAsia="en-US"/>
        </w:rPr>
        <w:t xml:space="preserve"> </w:t>
      </w:r>
      <w:proofErr w:type="spellStart"/>
      <w:r w:rsidRPr="00187EA2">
        <w:rPr>
          <w:rFonts w:eastAsiaTheme="minorHAnsi"/>
          <w:bCs/>
          <w:i/>
          <w:color w:val="000000" w:themeColor="text1"/>
          <w:sz w:val="28"/>
          <w:szCs w:val="28"/>
          <w:lang w:val="uk-UA" w:eastAsia="en-US"/>
        </w:rPr>
        <w:t>sativum</w:t>
      </w:r>
      <w:proofErr w:type="spellEnd"/>
      <w:r w:rsidRPr="00187EA2">
        <w:rPr>
          <w:rFonts w:eastAsiaTheme="minorHAnsi"/>
          <w:bCs/>
          <w:color w:val="000000" w:themeColor="text1"/>
          <w:sz w:val="28"/>
          <w:szCs w:val="28"/>
          <w:lang w:val="uk-UA" w:eastAsia="en-US"/>
        </w:rPr>
        <w:t xml:space="preserve"> L. </w:t>
      </w:r>
      <w:proofErr w:type="spellStart"/>
      <w:r w:rsidRPr="00187EA2">
        <w:rPr>
          <w:rFonts w:eastAsiaTheme="minorHAnsi"/>
          <w:bCs/>
          <w:i/>
          <w:color w:val="000000" w:themeColor="text1"/>
          <w:sz w:val="28"/>
          <w:szCs w:val="28"/>
          <w:lang w:val="uk-UA" w:eastAsia="en-US"/>
        </w:rPr>
        <w:t>Ukrainian</w:t>
      </w:r>
      <w:proofErr w:type="spellEnd"/>
      <w:r w:rsidRPr="00187EA2">
        <w:rPr>
          <w:rFonts w:eastAsiaTheme="minorHAnsi"/>
          <w:bCs/>
          <w:i/>
          <w:color w:val="000000" w:themeColor="text1"/>
          <w:sz w:val="28"/>
          <w:szCs w:val="28"/>
          <w:lang w:val="uk-UA" w:eastAsia="en-US"/>
        </w:rPr>
        <w:t xml:space="preserve"> </w:t>
      </w:r>
      <w:proofErr w:type="spellStart"/>
      <w:r w:rsidRPr="00187EA2">
        <w:rPr>
          <w:rFonts w:eastAsiaTheme="minorHAnsi"/>
          <w:bCs/>
          <w:i/>
          <w:color w:val="000000" w:themeColor="text1"/>
          <w:sz w:val="28"/>
          <w:szCs w:val="28"/>
          <w:lang w:val="uk-UA" w:eastAsia="en-US"/>
        </w:rPr>
        <w:t>Journal</w:t>
      </w:r>
      <w:proofErr w:type="spellEnd"/>
      <w:r w:rsidRPr="00187EA2">
        <w:rPr>
          <w:rFonts w:eastAsiaTheme="minorHAnsi"/>
          <w:bCs/>
          <w:i/>
          <w:color w:val="000000" w:themeColor="text1"/>
          <w:sz w:val="28"/>
          <w:szCs w:val="28"/>
          <w:lang w:val="uk-UA" w:eastAsia="en-US"/>
        </w:rPr>
        <w:t xml:space="preserve"> </w:t>
      </w:r>
      <w:proofErr w:type="spellStart"/>
      <w:r w:rsidRPr="00187EA2">
        <w:rPr>
          <w:rFonts w:eastAsiaTheme="minorHAnsi"/>
          <w:bCs/>
          <w:i/>
          <w:color w:val="000000" w:themeColor="text1"/>
          <w:sz w:val="28"/>
          <w:szCs w:val="28"/>
          <w:lang w:val="uk-UA" w:eastAsia="en-US"/>
        </w:rPr>
        <w:t>of</w:t>
      </w:r>
      <w:proofErr w:type="spellEnd"/>
      <w:r w:rsidRPr="00187EA2">
        <w:rPr>
          <w:rFonts w:eastAsiaTheme="minorHAnsi"/>
          <w:bCs/>
          <w:i/>
          <w:color w:val="000000" w:themeColor="text1"/>
          <w:sz w:val="28"/>
          <w:szCs w:val="28"/>
          <w:lang w:val="uk-UA" w:eastAsia="en-US"/>
        </w:rPr>
        <w:t xml:space="preserve"> </w:t>
      </w:r>
      <w:proofErr w:type="spellStart"/>
      <w:r w:rsidRPr="00187EA2">
        <w:rPr>
          <w:rFonts w:eastAsiaTheme="minorHAnsi"/>
          <w:bCs/>
          <w:i/>
          <w:color w:val="000000" w:themeColor="text1"/>
          <w:sz w:val="28"/>
          <w:szCs w:val="28"/>
          <w:lang w:val="uk-UA" w:eastAsia="en-US"/>
        </w:rPr>
        <w:t>Ecology</w:t>
      </w:r>
      <w:proofErr w:type="spellEnd"/>
      <w:r w:rsidRPr="00187EA2">
        <w:rPr>
          <w:rFonts w:eastAsiaTheme="minorHAnsi"/>
          <w:bCs/>
          <w:color w:val="000000" w:themeColor="text1"/>
          <w:sz w:val="28"/>
          <w:szCs w:val="28"/>
          <w:lang w:val="uk-UA" w:eastAsia="en-US"/>
        </w:rPr>
        <w:t>, 10 (4), 33-42.</w:t>
      </w:r>
    </w:p>
    <w:p w14:paraId="0F3DD064" w14:textId="77777777" w:rsidR="00A97F29" w:rsidRPr="00187EA2" w:rsidRDefault="00A97F29" w:rsidP="00A97F29">
      <w:pPr>
        <w:pStyle w:val="a3"/>
        <w:numPr>
          <w:ilvl w:val="0"/>
          <w:numId w:val="14"/>
        </w:numPr>
        <w:adjustRightInd w:val="0"/>
        <w:ind w:left="0" w:firstLine="284"/>
        <w:jc w:val="both"/>
        <w:rPr>
          <w:rFonts w:eastAsiaTheme="minorHAnsi"/>
          <w:bCs/>
          <w:color w:val="000000" w:themeColor="text1"/>
          <w:sz w:val="28"/>
          <w:szCs w:val="28"/>
          <w:lang w:val="uk-UA" w:eastAsia="en-US"/>
        </w:rPr>
      </w:pPr>
      <w:r w:rsidRPr="00187EA2">
        <w:rPr>
          <w:rFonts w:eastAsiaTheme="minorHAnsi"/>
          <w:b/>
          <w:bCs/>
          <w:color w:val="000000" w:themeColor="text1"/>
          <w:sz w:val="28"/>
          <w:szCs w:val="28"/>
          <w:lang w:val="uk-UA" w:eastAsia="en-US"/>
        </w:rPr>
        <w:t>Яценко В. В.</w:t>
      </w:r>
      <w:r w:rsidRPr="00187EA2">
        <w:rPr>
          <w:rFonts w:eastAsiaTheme="minorHAnsi"/>
          <w:bCs/>
          <w:color w:val="000000" w:themeColor="text1"/>
          <w:sz w:val="28"/>
          <w:szCs w:val="28"/>
          <w:lang w:val="uk-UA" w:eastAsia="en-US"/>
        </w:rPr>
        <w:t xml:space="preserve"> Прояв адаптивної мінливості часнику озимого за інтродукції у Правобережному Лісостепу України. Наукові горизонти, 2020, № 05 (90), 50-58. </w:t>
      </w:r>
      <w:proofErr w:type="spellStart"/>
      <w:r w:rsidRPr="00187EA2">
        <w:rPr>
          <w:rFonts w:eastAsiaTheme="minorHAnsi"/>
          <w:bCs/>
          <w:color w:val="000000" w:themeColor="text1"/>
          <w:sz w:val="28"/>
          <w:szCs w:val="28"/>
          <w:lang w:val="uk-UA" w:eastAsia="en-US"/>
        </w:rPr>
        <w:t>doi</w:t>
      </w:r>
      <w:proofErr w:type="spellEnd"/>
      <w:r w:rsidRPr="00187EA2">
        <w:rPr>
          <w:rFonts w:eastAsiaTheme="minorHAnsi"/>
          <w:bCs/>
          <w:color w:val="000000" w:themeColor="text1"/>
          <w:sz w:val="28"/>
          <w:szCs w:val="28"/>
          <w:lang w:val="uk-UA" w:eastAsia="en-US"/>
        </w:rPr>
        <w:t>: 10.33249/2663-2144-2020-90-5-50-58</w:t>
      </w:r>
    </w:p>
    <w:p w14:paraId="51704B1E" w14:textId="77777777" w:rsidR="00A97F29" w:rsidRPr="00187EA2" w:rsidRDefault="00A97F29" w:rsidP="00A97F29">
      <w:pPr>
        <w:pStyle w:val="a3"/>
        <w:numPr>
          <w:ilvl w:val="0"/>
          <w:numId w:val="14"/>
        </w:numPr>
        <w:adjustRightInd w:val="0"/>
        <w:ind w:left="0" w:firstLine="284"/>
        <w:jc w:val="both"/>
        <w:rPr>
          <w:rFonts w:eastAsiaTheme="minorHAnsi"/>
          <w:bCs/>
          <w:color w:val="000000" w:themeColor="text1"/>
          <w:sz w:val="28"/>
          <w:szCs w:val="28"/>
          <w:lang w:val="uk-UA" w:eastAsia="en-US"/>
        </w:rPr>
      </w:pPr>
      <w:proofErr w:type="spellStart"/>
      <w:r w:rsidRPr="00187EA2">
        <w:rPr>
          <w:rFonts w:eastAsiaTheme="minorHAnsi"/>
          <w:b/>
          <w:bCs/>
          <w:color w:val="000000" w:themeColor="text1"/>
          <w:sz w:val="28"/>
          <w:szCs w:val="28"/>
          <w:lang w:val="uk-UA" w:eastAsia="en-US"/>
        </w:rPr>
        <w:t>Yatsenko</w:t>
      </w:r>
      <w:proofErr w:type="spellEnd"/>
      <w:r w:rsidRPr="00187EA2">
        <w:rPr>
          <w:rFonts w:eastAsiaTheme="minorHAnsi"/>
          <w:b/>
          <w:bCs/>
          <w:color w:val="000000" w:themeColor="text1"/>
          <w:sz w:val="28"/>
          <w:szCs w:val="28"/>
          <w:lang w:val="uk-UA" w:eastAsia="en-US"/>
        </w:rPr>
        <w:t>, V</w:t>
      </w:r>
      <w:r w:rsidRPr="00187EA2">
        <w:rPr>
          <w:rFonts w:eastAsiaTheme="minorHAnsi"/>
          <w:bCs/>
          <w:color w:val="000000" w:themeColor="text1"/>
          <w:sz w:val="28"/>
          <w:szCs w:val="28"/>
          <w:lang w:val="uk-UA" w:eastAsia="en-US"/>
        </w:rPr>
        <w:t xml:space="preserve">. (2020). </w:t>
      </w:r>
      <w:proofErr w:type="spellStart"/>
      <w:r w:rsidRPr="00187EA2">
        <w:rPr>
          <w:rFonts w:eastAsiaTheme="minorHAnsi"/>
          <w:bCs/>
          <w:color w:val="000000" w:themeColor="text1"/>
          <w:sz w:val="28"/>
          <w:szCs w:val="28"/>
          <w:lang w:val="uk-UA" w:eastAsia="en-US"/>
        </w:rPr>
        <w:t>Optimisation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the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vegetable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bean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production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process</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by</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selecting</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varieties</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using</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drip</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irrigation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i/>
          <w:iCs/>
          <w:color w:val="000000" w:themeColor="text1"/>
          <w:sz w:val="28"/>
          <w:szCs w:val="28"/>
          <w:lang w:val="uk-UA" w:eastAsia="en-US"/>
        </w:rPr>
        <w:t>Scientific</w:t>
      </w:r>
      <w:proofErr w:type="spellEnd"/>
      <w:r w:rsidRPr="00187EA2">
        <w:rPr>
          <w:rFonts w:eastAsiaTheme="minorHAnsi"/>
          <w:bCs/>
          <w:i/>
          <w:iCs/>
          <w:color w:val="000000" w:themeColor="text1"/>
          <w:sz w:val="28"/>
          <w:szCs w:val="28"/>
          <w:lang w:val="uk-UA" w:eastAsia="en-US"/>
        </w:rPr>
        <w:t xml:space="preserve"> </w:t>
      </w:r>
      <w:proofErr w:type="spellStart"/>
      <w:r w:rsidRPr="00187EA2">
        <w:rPr>
          <w:rFonts w:eastAsiaTheme="minorHAnsi"/>
          <w:bCs/>
          <w:i/>
          <w:iCs/>
          <w:color w:val="000000" w:themeColor="text1"/>
          <w:sz w:val="28"/>
          <w:szCs w:val="28"/>
          <w:lang w:val="uk-UA" w:eastAsia="en-US"/>
        </w:rPr>
        <w:t>Horizons</w:t>
      </w:r>
      <w:proofErr w:type="spellEnd"/>
      <w:r w:rsidRPr="00187EA2">
        <w:rPr>
          <w:rFonts w:eastAsiaTheme="minorHAnsi"/>
          <w:bCs/>
          <w:color w:val="000000" w:themeColor="text1"/>
          <w:sz w:val="28"/>
          <w:szCs w:val="28"/>
          <w:lang w:val="uk-UA" w:eastAsia="en-US"/>
        </w:rPr>
        <w:t xml:space="preserve">, 23(12), 7-17. </w:t>
      </w:r>
      <w:proofErr w:type="spellStart"/>
      <w:r w:rsidRPr="00187EA2">
        <w:rPr>
          <w:rFonts w:eastAsiaTheme="minorHAnsi"/>
          <w:bCs/>
          <w:color w:val="000000" w:themeColor="text1"/>
          <w:sz w:val="28"/>
          <w:szCs w:val="28"/>
          <w:lang w:val="uk-UA" w:eastAsia="en-US"/>
        </w:rPr>
        <w:t>DOI</w:t>
      </w:r>
      <w:proofErr w:type="spellEnd"/>
      <w:r w:rsidRPr="00187EA2">
        <w:rPr>
          <w:rFonts w:eastAsiaTheme="minorHAnsi"/>
          <w:bCs/>
          <w:color w:val="000000" w:themeColor="text1"/>
          <w:sz w:val="28"/>
          <w:szCs w:val="28"/>
          <w:lang w:val="uk-UA" w:eastAsia="en-US"/>
        </w:rPr>
        <w:t>: 10.48077/</w:t>
      </w:r>
      <w:proofErr w:type="spellStart"/>
      <w:r w:rsidRPr="00187EA2">
        <w:rPr>
          <w:rFonts w:eastAsiaTheme="minorHAnsi"/>
          <w:bCs/>
          <w:color w:val="000000" w:themeColor="text1"/>
          <w:sz w:val="28"/>
          <w:szCs w:val="28"/>
          <w:lang w:val="uk-UA" w:eastAsia="en-US"/>
        </w:rPr>
        <w:t>scihor.23</w:t>
      </w:r>
      <w:proofErr w:type="spellEnd"/>
      <w:r w:rsidRPr="00187EA2">
        <w:rPr>
          <w:rFonts w:eastAsiaTheme="minorHAnsi"/>
          <w:bCs/>
          <w:color w:val="000000" w:themeColor="text1"/>
          <w:sz w:val="28"/>
          <w:szCs w:val="28"/>
          <w:lang w:val="uk-UA" w:eastAsia="en-US"/>
        </w:rPr>
        <w:t>(12).2020.7-17.</w:t>
      </w:r>
    </w:p>
    <w:p w14:paraId="5BFE9FFA" w14:textId="77777777" w:rsidR="00A97F29" w:rsidRPr="00187EA2" w:rsidRDefault="00A97F29" w:rsidP="00A97F29">
      <w:pPr>
        <w:pStyle w:val="a3"/>
        <w:adjustRightInd w:val="0"/>
        <w:ind w:left="284"/>
        <w:jc w:val="both"/>
        <w:rPr>
          <w:rFonts w:eastAsiaTheme="minorHAnsi"/>
          <w:bCs/>
          <w:color w:val="000000" w:themeColor="text1"/>
          <w:sz w:val="28"/>
          <w:szCs w:val="28"/>
          <w:lang w:val="uk-UA" w:eastAsia="en-US"/>
        </w:rPr>
      </w:pPr>
    </w:p>
    <w:p w14:paraId="524C311B" w14:textId="77777777" w:rsidR="00E11F89" w:rsidRPr="00187EA2" w:rsidRDefault="00E11F89" w:rsidP="00E11F89">
      <w:pPr>
        <w:pStyle w:val="a3"/>
        <w:adjustRightInd w:val="0"/>
        <w:ind w:left="284"/>
        <w:jc w:val="center"/>
        <w:rPr>
          <w:rFonts w:eastAsiaTheme="minorHAnsi"/>
          <w:bCs/>
          <w:color w:val="000000" w:themeColor="text1"/>
          <w:sz w:val="28"/>
          <w:szCs w:val="28"/>
          <w:lang w:val="uk-UA" w:eastAsia="en-US"/>
        </w:rPr>
      </w:pPr>
      <w:r w:rsidRPr="00187EA2">
        <w:rPr>
          <w:rFonts w:eastAsiaTheme="minorHAnsi"/>
          <w:b/>
          <w:bCs/>
          <w:color w:val="000000" w:themeColor="text1"/>
          <w:sz w:val="28"/>
          <w:szCs w:val="28"/>
          <w:lang w:val="uk-UA" w:eastAsia="en-US"/>
        </w:rPr>
        <w:t>2021</w:t>
      </w:r>
    </w:p>
    <w:p w14:paraId="5004B93E" w14:textId="77777777" w:rsidR="00A97F29" w:rsidRPr="00187EA2" w:rsidRDefault="00A97F29" w:rsidP="00FA66A0">
      <w:pPr>
        <w:pStyle w:val="a3"/>
        <w:numPr>
          <w:ilvl w:val="0"/>
          <w:numId w:val="14"/>
        </w:numPr>
        <w:adjustRightInd w:val="0"/>
        <w:ind w:left="0" w:firstLine="360"/>
        <w:jc w:val="both"/>
        <w:rPr>
          <w:rFonts w:eastAsiaTheme="minorHAnsi"/>
          <w:bCs/>
          <w:color w:val="000000" w:themeColor="text1"/>
          <w:sz w:val="28"/>
          <w:szCs w:val="28"/>
          <w:lang w:val="uk-UA" w:eastAsia="en-US"/>
        </w:rPr>
      </w:pPr>
      <w:bookmarkStart w:id="4" w:name="_Hlk114046684"/>
      <w:r w:rsidRPr="00187EA2">
        <w:rPr>
          <w:color w:val="000000" w:themeColor="text1"/>
          <w:sz w:val="28"/>
          <w:szCs w:val="28"/>
          <w:lang w:val="en-US"/>
        </w:rPr>
        <w:lastRenderedPageBreak/>
        <w:t xml:space="preserve">Kucher, I., </w:t>
      </w:r>
      <w:proofErr w:type="spellStart"/>
      <w:r w:rsidRPr="00187EA2">
        <w:rPr>
          <w:color w:val="000000" w:themeColor="text1"/>
          <w:sz w:val="28"/>
          <w:szCs w:val="28"/>
          <w:lang w:val="en-US"/>
        </w:rPr>
        <w:t>Ulianich</w:t>
      </w:r>
      <w:proofErr w:type="spellEnd"/>
      <w:r w:rsidRPr="00187EA2">
        <w:rPr>
          <w:color w:val="000000" w:themeColor="text1"/>
          <w:sz w:val="28"/>
          <w:szCs w:val="28"/>
          <w:lang w:val="en-US"/>
        </w:rPr>
        <w:t xml:space="preserve">, O., &amp; </w:t>
      </w:r>
      <w:r w:rsidRPr="00187EA2">
        <w:rPr>
          <w:b/>
          <w:color w:val="000000" w:themeColor="text1"/>
          <w:sz w:val="28"/>
          <w:szCs w:val="28"/>
          <w:lang w:val="en-US"/>
        </w:rPr>
        <w:t>Yatsenko, V.</w:t>
      </w:r>
      <w:r w:rsidRPr="00187EA2">
        <w:rPr>
          <w:color w:val="000000" w:themeColor="text1"/>
          <w:sz w:val="28"/>
          <w:szCs w:val="28"/>
          <w:lang w:val="en-US"/>
        </w:rPr>
        <w:t xml:space="preserve"> (2021). Efficiency of application of different forms of </w:t>
      </w:r>
      <w:proofErr w:type="spellStart"/>
      <w:r w:rsidRPr="00187EA2">
        <w:rPr>
          <w:color w:val="000000" w:themeColor="text1"/>
          <w:sz w:val="28"/>
          <w:szCs w:val="28"/>
          <w:lang w:val="en-US"/>
        </w:rPr>
        <w:t>superabsorbents</w:t>
      </w:r>
      <w:proofErr w:type="spellEnd"/>
      <w:r w:rsidRPr="00187EA2">
        <w:rPr>
          <w:color w:val="000000" w:themeColor="text1"/>
          <w:sz w:val="28"/>
          <w:szCs w:val="28"/>
          <w:lang w:val="en-US"/>
        </w:rPr>
        <w:t xml:space="preserve"> in crops of basil. </w:t>
      </w:r>
      <w:r w:rsidRPr="00187EA2">
        <w:rPr>
          <w:i/>
          <w:iCs/>
          <w:color w:val="000000" w:themeColor="text1"/>
          <w:sz w:val="28"/>
          <w:szCs w:val="28"/>
        </w:rPr>
        <w:t xml:space="preserve">Scientific </w:t>
      </w:r>
      <w:proofErr w:type="spellStart"/>
      <w:r w:rsidRPr="00187EA2">
        <w:rPr>
          <w:i/>
          <w:iCs/>
          <w:color w:val="000000" w:themeColor="text1"/>
          <w:sz w:val="28"/>
          <w:szCs w:val="28"/>
        </w:rPr>
        <w:t>Horizons</w:t>
      </w:r>
      <w:proofErr w:type="spellEnd"/>
      <w:r w:rsidRPr="00187EA2">
        <w:rPr>
          <w:color w:val="000000" w:themeColor="text1"/>
          <w:sz w:val="28"/>
          <w:szCs w:val="28"/>
        </w:rPr>
        <w:t>, 24(1), 45-53.</w:t>
      </w:r>
      <w:r w:rsidRPr="00187EA2">
        <w:rPr>
          <w:color w:val="000000" w:themeColor="text1"/>
          <w:sz w:val="28"/>
          <w:szCs w:val="28"/>
          <w:lang w:val="uk-UA"/>
        </w:rPr>
        <w:t xml:space="preserve"> </w:t>
      </w:r>
      <w:hyperlink r:id="rId28" w:history="1">
        <w:proofErr w:type="spellStart"/>
        <w:r w:rsidRPr="00187EA2">
          <w:rPr>
            <w:rStyle w:val="a6"/>
            <w:bCs/>
            <w:color w:val="000000" w:themeColor="text1"/>
            <w:sz w:val="28"/>
            <w:szCs w:val="28"/>
            <w:shd w:val="clear" w:color="auto" w:fill="FAFCFE"/>
          </w:rPr>
          <w:t>https</w:t>
        </w:r>
        <w:proofErr w:type="spellEnd"/>
        <w:r w:rsidRPr="00187EA2">
          <w:rPr>
            <w:rStyle w:val="a6"/>
            <w:bCs/>
            <w:color w:val="000000" w:themeColor="text1"/>
            <w:sz w:val="28"/>
            <w:szCs w:val="28"/>
            <w:shd w:val="clear" w:color="auto" w:fill="FAFCFE"/>
          </w:rPr>
          <w:t>://</w:t>
        </w:r>
        <w:proofErr w:type="spellStart"/>
        <w:r w:rsidRPr="00187EA2">
          <w:rPr>
            <w:rStyle w:val="a6"/>
            <w:bCs/>
            <w:color w:val="000000" w:themeColor="text1"/>
            <w:sz w:val="28"/>
            <w:szCs w:val="28"/>
            <w:shd w:val="clear" w:color="auto" w:fill="FAFCFE"/>
          </w:rPr>
          <w:t>doi.org</w:t>
        </w:r>
        <w:proofErr w:type="spellEnd"/>
        <w:r w:rsidRPr="00187EA2">
          <w:rPr>
            <w:rStyle w:val="a6"/>
            <w:bCs/>
            <w:color w:val="000000" w:themeColor="text1"/>
            <w:sz w:val="28"/>
            <w:szCs w:val="28"/>
            <w:shd w:val="clear" w:color="auto" w:fill="FAFCFE"/>
          </w:rPr>
          <w:t>/10.48077/</w:t>
        </w:r>
        <w:proofErr w:type="spellStart"/>
        <w:r w:rsidRPr="00187EA2">
          <w:rPr>
            <w:rStyle w:val="a6"/>
            <w:bCs/>
            <w:color w:val="000000" w:themeColor="text1"/>
            <w:sz w:val="28"/>
            <w:szCs w:val="28"/>
            <w:shd w:val="clear" w:color="auto" w:fill="FAFCFE"/>
          </w:rPr>
          <w:t>scihor.24</w:t>
        </w:r>
        <w:proofErr w:type="spellEnd"/>
        <w:r w:rsidRPr="00187EA2">
          <w:rPr>
            <w:rStyle w:val="a6"/>
            <w:bCs/>
            <w:color w:val="000000" w:themeColor="text1"/>
            <w:sz w:val="28"/>
            <w:szCs w:val="28"/>
            <w:shd w:val="clear" w:color="auto" w:fill="FAFCFE"/>
          </w:rPr>
          <w:t>(1).2021.45-53</w:t>
        </w:r>
      </w:hyperlink>
    </w:p>
    <w:p w14:paraId="60435098" w14:textId="77777777" w:rsidR="00FA66A0" w:rsidRPr="00187EA2" w:rsidRDefault="00E11F89" w:rsidP="00FA66A0">
      <w:pPr>
        <w:pStyle w:val="a3"/>
        <w:numPr>
          <w:ilvl w:val="0"/>
          <w:numId w:val="14"/>
        </w:numPr>
        <w:adjustRightInd w:val="0"/>
        <w:ind w:left="0" w:firstLine="360"/>
        <w:jc w:val="both"/>
        <w:rPr>
          <w:rStyle w:val="a6"/>
          <w:rFonts w:eastAsiaTheme="minorHAnsi"/>
          <w:bCs/>
          <w:color w:val="000000" w:themeColor="text1"/>
          <w:sz w:val="28"/>
          <w:szCs w:val="28"/>
          <w:u w:val="none"/>
          <w:lang w:val="uk-UA" w:eastAsia="en-US"/>
        </w:rPr>
      </w:pPr>
      <w:proofErr w:type="spellStart"/>
      <w:r w:rsidRPr="00187EA2">
        <w:rPr>
          <w:rFonts w:eastAsiaTheme="minorHAnsi"/>
          <w:bCs/>
          <w:color w:val="000000" w:themeColor="text1"/>
          <w:sz w:val="28"/>
          <w:szCs w:val="28"/>
          <w:lang w:val="uk-UA" w:eastAsia="en-US"/>
        </w:rPr>
        <w:t>Havrilyuk</w:t>
      </w:r>
      <w:proofErr w:type="spellEnd"/>
      <w:r w:rsidRPr="00187EA2">
        <w:rPr>
          <w:rFonts w:eastAsiaTheme="minorHAnsi"/>
          <w:bCs/>
          <w:color w:val="000000" w:themeColor="text1"/>
          <w:sz w:val="28"/>
          <w:szCs w:val="28"/>
          <w:lang w:val="uk-UA" w:eastAsia="en-US"/>
        </w:rPr>
        <w:t xml:space="preserve"> M., </w:t>
      </w:r>
      <w:proofErr w:type="spellStart"/>
      <w:r w:rsidRPr="00187EA2">
        <w:rPr>
          <w:rFonts w:eastAsiaTheme="minorHAnsi"/>
          <w:bCs/>
          <w:color w:val="000000" w:themeColor="text1"/>
          <w:sz w:val="28"/>
          <w:szCs w:val="28"/>
          <w:lang w:val="uk-UA" w:eastAsia="en-US"/>
        </w:rPr>
        <w:t>Fedorenko</w:t>
      </w:r>
      <w:proofErr w:type="spellEnd"/>
      <w:r w:rsidRPr="00187EA2">
        <w:rPr>
          <w:rFonts w:eastAsiaTheme="minorHAnsi"/>
          <w:bCs/>
          <w:color w:val="000000" w:themeColor="text1"/>
          <w:sz w:val="28"/>
          <w:szCs w:val="28"/>
          <w:lang w:val="uk-UA" w:eastAsia="en-US"/>
        </w:rPr>
        <w:t xml:space="preserve"> V., </w:t>
      </w:r>
      <w:proofErr w:type="spellStart"/>
      <w:r w:rsidRPr="00187EA2">
        <w:rPr>
          <w:rFonts w:eastAsiaTheme="minorHAnsi"/>
          <w:bCs/>
          <w:color w:val="000000" w:themeColor="text1"/>
          <w:sz w:val="28"/>
          <w:szCs w:val="28"/>
          <w:lang w:val="uk-UA" w:eastAsia="en-US"/>
        </w:rPr>
        <w:t>Ulianych</w:t>
      </w:r>
      <w:proofErr w:type="spellEnd"/>
      <w:r w:rsidRPr="00187EA2">
        <w:rPr>
          <w:rFonts w:eastAsiaTheme="minorHAnsi"/>
          <w:bCs/>
          <w:color w:val="000000" w:themeColor="text1"/>
          <w:sz w:val="28"/>
          <w:szCs w:val="28"/>
          <w:lang w:val="uk-UA" w:eastAsia="en-US"/>
        </w:rPr>
        <w:t xml:space="preserve"> O., </w:t>
      </w:r>
      <w:proofErr w:type="spellStart"/>
      <w:r w:rsidRPr="00187EA2">
        <w:rPr>
          <w:rFonts w:eastAsiaTheme="minorHAnsi"/>
          <w:bCs/>
          <w:color w:val="000000" w:themeColor="text1"/>
          <w:sz w:val="28"/>
          <w:szCs w:val="28"/>
          <w:lang w:val="uk-UA" w:eastAsia="en-US"/>
        </w:rPr>
        <w:t>Kucher</w:t>
      </w:r>
      <w:proofErr w:type="spellEnd"/>
      <w:r w:rsidRPr="00187EA2">
        <w:rPr>
          <w:rFonts w:eastAsiaTheme="minorHAnsi"/>
          <w:bCs/>
          <w:color w:val="000000" w:themeColor="text1"/>
          <w:sz w:val="28"/>
          <w:szCs w:val="28"/>
          <w:lang w:val="uk-UA" w:eastAsia="en-US"/>
        </w:rPr>
        <w:t xml:space="preserve"> I., </w:t>
      </w:r>
      <w:proofErr w:type="spellStart"/>
      <w:r w:rsidRPr="00187EA2">
        <w:rPr>
          <w:rFonts w:eastAsiaTheme="minorHAnsi"/>
          <w:b/>
          <w:bCs/>
          <w:color w:val="000000" w:themeColor="text1"/>
          <w:sz w:val="28"/>
          <w:szCs w:val="28"/>
          <w:lang w:val="uk-UA" w:eastAsia="en-US"/>
        </w:rPr>
        <w:t>Yatsenko</w:t>
      </w:r>
      <w:proofErr w:type="spellEnd"/>
      <w:r w:rsidRPr="00187EA2">
        <w:rPr>
          <w:rFonts w:eastAsiaTheme="minorHAnsi"/>
          <w:b/>
          <w:bCs/>
          <w:color w:val="000000" w:themeColor="text1"/>
          <w:sz w:val="28"/>
          <w:szCs w:val="28"/>
          <w:lang w:val="uk-UA" w:eastAsia="en-US"/>
        </w:rPr>
        <w:t xml:space="preserve"> V.,</w:t>
      </w:r>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Vorobiova</w:t>
      </w:r>
      <w:proofErr w:type="spellEnd"/>
      <w:r w:rsidRPr="00187EA2">
        <w:rPr>
          <w:rFonts w:eastAsiaTheme="minorHAnsi"/>
          <w:bCs/>
          <w:color w:val="000000" w:themeColor="text1"/>
          <w:sz w:val="28"/>
          <w:szCs w:val="28"/>
          <w:lang w:val="uk-UA" w:eastAsia="en-US"/>
        </w:rPr>
        <w:t xml:space="preserve"> N.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Lazariev</w:t>
      </w:r>
      <w:proofErr w:type="spellEnd"/>
      <w:r w:rsidRPr="00187EA2">
        <w:rPr>
          <w:rFonts w:eastAsiaTheme="minorHAnsi"/>
          <w:bCs/>
          <w:color w:val="000000" w:themeColor="text1"/>
          <w:sz w:val="28"/>
          <w:szCs w:val="28"/>
          <w:lang w:val="uk-UA" w:eastAsia="en-US"/>
        </w:rPr>
        <w:t xml:space="preserve"> O. (2021). </w:t>
      </w:r>
      <w:proofErr w:type="spellStart"/>
      <w:r w:rsidRPr="00187EA2">
        <w:rPr>
          <w:rFonts w:eastAsiaTheme="minorHAnsi"/>
          <w:bCs/>
          <w:color w:val="000000" w:themeColor="text1"/>
          <w:sz w:val="28"/>
          <w:szCs w:val="28"/>
          <w:lang w:val="uk-UA" w:eastAsia="en-US"/>
        </w:rPr>
        <w:t>Effect</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superabsorbent</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soil</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moisture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productivity</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some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physiological</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biochemical</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characteristics</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basil</w:t>
      </w:r>
      <w:proofErr w:type="spellEnd"/>
      <w:r w:rsidRPr="00187EA2">
        <w:rPr>
          <w:rFonts w:eastAsiaTheme="minorHAnsi"/>
          <w:bCs/>
          <w:color w:val="000000" w:themeColor="text1"/>
          <w:sz w:val="28"/>
          <w:szCs w:val="28"/>
          <w:lang w:val="uk-UA" w:eastAsia="en-US"/>
        </w:rPr>
        <w:t xml:space="preserve">. </w:t>
      </w:r>
      <w:proofErr w:type="spellStart"/>
      <w:r w:rsidR="00214AB5" w:rsidRPr="00187EA2">
        <w:rPr>
          <w:rFonts w:eastAsiaTheme="minorHAnsi"/>
          <w:bCs/>
          <w:i/>
          <w:color w:val="000000" w:themeColor="text1"/>
          <w:sz w:val="28"/>
          <w:szCs w:val="28"/>
          <w:lang w:val="uk-UA" w:eastAsia="en-US"/>
        </w:rPr>
        <w:t>Agronomy</w:t>
      </w:r>
      <w:proofErr w:type="spellEnd"/>
      <w:r w:rsidR="00214AB5" w:rsidRPr="00187EA2">
        <w:rPr>
          <w:rFonts w:eastAsiaTheme="minorHAnsi"/>
          <w:bCs/>
          <w:i/>
          <w:color w:val="000000" w:themeColor="text1"/>
          <w:sz w:val="28"/>
          <w:szCs w:val="28"/>
          <w:lang w:val="uk-UA" w:eastAsia="en-US"/>
        </w:rPr>
        <w:t xml:space="preserve"> </w:t>
      </w:r>
      <w:proofErr w:type="spellStart"/>
      <w:r w:rsidR="00214AB5" w:rsidRPr="00187EA2">
        <w:rPr>
          <w:rFonts w:eastAsiaTheme="minorHAnsi"/>
          <w:bCs/>
          <w:i/>
          <w:color w:val="000000" w:themeColor="text1"/>
          <w:sz w:val="28"/>
          <w:szCs w:val="28"/>
          <w:lang w:val="uk-UA" w:eastAsia="en-US"/>
        </w:rPr>
        <w:t>Research</w:t>
      </w:r>
      <w:proofErr w:type="spellEnd"/>
      <w:r w:rsidR="00214AB5" w:rsidRPr="00187EA2">
        <w:rPr>
          <w:rFonts w:eastAsiaTheme="minorHAnsi"/>
          <w:bCs/>
          <w:color w:val="000000" w:themeColor="text1"/>
          <w:sz w:val="28"/>
          <w:szCs w:val="28"/>
          <w:lang w:val="uk-UA" w:eastAsia="en-US"/>
        </w:rPr>
        <w:t xml:space="preserve"> 19(2), </w:t>
      </w:r>
      <w:r w:rsidR="00214AB5" w:rsidRPr="00187EA2">
        <w:rPr>
          <w:color w:val="000000" w:themeColor="text1"/>
          <w:sz w:val="28"/>
          <w:szCs w:val="28"/>
          <w:lang w:val="en-US"/>
        </w:rPr>
        <w:t>394–407</w:t>
      </w:r>
      <w:r w:rsidRPr="00187EA2">
        <w:rPr>
          <w:rFonts w:eastAsiaTheme="minorHAnsi"/>
          <w:bCs/>
          <w:color w:val="000000" w:themeColor="text1"/>
          <w:sz w:val="28"/>
          <w:szCs w:val="28"/>
          <w:lang w:val="uk-UA" w:eastAsia="en-US"/>
        </w:rPr>
        <w:t xml:space="preserve">, 2021 </w:t>
      </w:r>
      <w:hyperlink r:id="rId29" w:history="1">
        <w:proofErr w:type="spellStart"/>
        <w:r w:rsidR="00044451" w:rsidRPr="00187EA2">
          <w:rPr>
            <w:rStyle w:val="a6"/>
            <w:rFonts w:eastAsiaTheme="minorHAnsi"/>
            <w:bCs/>
            <w:color w:val="000000" w:themeColor="text1"/>
            <w:sz w:val="28"/>
            <w:szCs w:val="28"/>
            <w:lang w:val="uk-UA" w:eastAsia="en-US"/>
          </w:rPr>
          <w:t>https</w:t>
        </w:r>
        <w:proofErr w:type="spellEnd"/>
        <w:r w:rsidR="00044451" w:rsidRPr="00187EA2">
          <w:rPr>
            <w:rStyle w:val="a6"/>
            <w:rFonts w:eastAsiaTheme="minorHAnsi"/>
            <w:bCs/>
            <w:color w:val="000000" w:themeColor="text1"/>
            <w:sz w:val="28"/>
            <w:szCs w:val="28"/>
            <w:lang w:val="uk-UA" w:eastAsia="en-US"/>
          </w:rPr>
          <w:t>://</w:t>
        </w:r>
        <w:proofErr w:type="spellStart"/>
        <w:r w:rsidR="00044451" w:rsidRPr="00187EA2">
          <w:rPr>
            <w:rStyle w:val="a6"/>
            <w:rFonts w:eastAsiaTheme="minorHAnsi"/>
            <w:bCs/>
            <w:color w:val="000000" w:themeColor="text1"/>
            <w:sz w:val="28"/>
            <w:szCs w:val="28"/>
            <w:lang w:val="uk-UA" w:eastAsia="en-US"/>
          </w:rPr>
          <w:t>doi.org</w:t>
        </w:r>
        <w:proofErr w:type="spellEnd"/>
        <w:r w:rsidR="00044451" w:rsidRPr="00187EA2">
          <w:rPr>
            <w:rStyle w:val="a6"/>
            <w:rFonts w:eastAsiaTheme="minorHAnsi"/>
            <w:bCs/>
            <w:color w:val="000000" w:themeColor="text1"/>
            <w:sz w:val="28"/>
            <w:szCs w:val="28"/>
            <w:lang w:val="uk-UA" w:eastAsia="en-US"/>
          </w:rPr>
          <w:t>/10.15159/</w:t>
        </w:r>
        <w:proofErr w:type="spellStart"/>
        <w:r w:rsidR="00044451" w:rsidRPr="00187EA2">
          <w:rPr>
            <w:rStyle w:val="a6"/>
            <w:rFonts w:eastAsiaTheme="minorHAnsi"/>
            <w:bCs/>
            <w:color w:val="000000" w:themeColor="text1"/>
            <w:sz w:val="28"/>
            <w:szCs w:val="28"/>
            <w:lang w:val="uk-UA" w:eastAsia="en-US"/>
          </w:rPr>
          <w:t>AR.21.080</w:t>
        </w:r>
        <w:proofErr w:type="spellEnd"/>
      </w:hyperlink>
    </w:p>
    <w:bookmarkEnd w:id="4"/>
    <w:p w14:paraId="1177C597" w14:textId="3485CD41" w:rsidR="0012273B" w:rsidRPr="00187EA2" w:rsidRDefault="00FA66A0" w:rsidP="0012273B">
      <w:pPr>
        <w:pStyle w:val="a3"/>
        <w:numPr>
          <w:ilvl w:val="0"/>
          <w:numId w:val="14"/>
        </w:numPr>
        <w:adjustRightInd w:val="0"/>
        <w:ind w:left="0" w:firstLine="360"/>
        <w:jc w:val="both"/>
        <w:rPr>
          <w:rFonts w:eastAsiaTheme="minorHAnsi"/>
          <w:bCs/>
          <w:color w:val="000000" w:themeColor="text1"/>
          <w:sz w:val="28"/>
          <w:szCs w:val="28"/>
          <w:lang w:val="uk-UA" w:eastAsia="en-US"/>
        </w:rPr>
      </w:pPr>
      <w:proofErr w:type="spellStart"/>
      <w:r w:rsidRPr="00187EA2">
        <w:rPr>
          <w:rStyle w:val="a4"/>
          <w:b w:val="0"/>
          <w:color w:val="000000" w:themeColor="text1"/>
          <w:sz w:val="28"/>
          <w:szCs w:val="28"/>
          <w:shd w:val="clear" w:color="auto" w:fill="FFFFFF"/>
          <w:lang w:val="en-US"/>
        </w:rPr>
        <w:t>Ulyanych</w:t>
      </w:r>
      <w:proofErr w:type="spellEnd"/>
      <w:r w:rsidRPr="00187EA2">
        <w:rPr>
          <w:rStyle w:val="a4"/>
          <w:b w:val="0"/>
          <w:color w:val="000000" w:themeColor="text1"/>
          <w:sz w:val="28"/>
          <w:szCs w:val="28"/>
          <w:shd w:val="clear" w:color="auto" w:fill="FFFFFF"/>
          <w:lang w:val="uk-UA"/>
        </w:rPr>
        <w:t xml:space="preserve">, </w:t>
      </w:r>
      <w:r w:rsidRPr="00187EA2">
        <w:rPr>
          <w:rStyle w:val="a4"/>
          <w:b w:val="0"/>
          <w:color w:val="000000" w:themeColor="text1"/>
          <w:sz w:val="28"/>
          <w:szCs w:val="28"/>
          <w:shd w:val="clear" w:color="auto" w:fill="FFFFFF"/>
          <w:lang w:val="en-US"/>
        </w:rPr>
        <w:t>O</w:t>
      </w:r>
      <w:r w:rsidRPr="00187EA2">
        <w:rPr>
          <w:rStyle w:val="a4"/>
          <w:b w:val="0"/>
          <w:color w:val="000000" w:themeColor="text1"/>
          <w:sz w:val="28"/>
          <w:szCs w:val="28"/>
          <w:shd w:val="clear" w:color="auto" w:fill="FFFFFF"/>
          <w:lang w:val="uk-UA"/>
        </w:rPr>
        <w:t xml:space="preserve">., </w:t>
      </w:r>
      <w:proofErr w:type="spellStart"/>
      <w:r w:rsidRPr="00187EA2">
        <w:rPr>
          <w:rStyle w:val="a4"/>
          <w:b w:val="0"/>
          <w:color w:val="000000" w:themeColor="text1"/>
          <w:sz w:val="28"/>
          <w:szCs w:val="28"/>
          <w:shd w:val="clear" w:color="auto" w:fill="FFFFFF"/>
          <w:lang w:val="en-US"/>
        </w:rPr>
        <w:t>Poltoretskyi</w:t>
      </w:r>
      <w:proofErr w:type="spellEnd"/>
      <w:r w:rsidRPr="00187EA2">
        <w:rPr>
          <w:rStyle w:val="a4"/>
          <w:b w:val="0"/>
          <w:color w:val="000000" w:themeColor="text1"/>
          <w:sz w:val="28"/>
          <w:szCs w:val="28"/>
          <w:shd w:val="clear" w:color="auto" w:fill="FFFFFF"/>
          <w:lang w:val="uk-UA"/>
        </w:rPr>
        <w:t xml:space="preserve">, </w:t>
      </w:r>
      <w:r w:rsidRPr="00187EA2">
        <w:rPr>
          <w:rStyle w:val="a4"/>
          <w:b w:val="0"/>
          <w:color w:val="000000" w:themeColor="text1"/>
          <w:sz w:val="28"/>
          <w:szCs w:val="28"/>
          <w:shd w:val="clear" w:color="auto" w:fill="FFFFFF"/>
          <w:lang w:val="en-US"/>
        </w:rPr>
        <w:t>S</w:t>
      </w:r>
      <w:r w:rsidRPr="00187EA2">
        <w:rPr>
          <w:rStyle w:val="a4"/>
          <w:b w:val="0"/>
          <w:color w:val="000000" w:themeColor="text1"/>
          <w:sz w:val="28"/>
          <w:szCs w:val="28"/>
          <w:shd w:val="clear" w:color="auto" w:fill="FFFFFF"/>
          <w:lang w:val="uk-UA"/>
        </w:rPr>
        <w:t xml:space="preserve">., </w:t>
      </w:r>
      <w:proofErr w:type="spellStart"/>
      <w:r w:rsidRPr="00187EA2">
        <w:rPr>
          <w:rStyle w:val="a4"/>
          <w:b w:val="0"/>
          <w:color w:val="000000" w:themeColor="text1"/>
          <w:sz w:val="28"/>
          <w:szCs w:val="28"/>
          <w:shd w:val="clear" w:color="auto" w:fill="FFFFFF"/>
          <w:lang w:val="en-US"/>
        </w:rPr>
        <w:t>Liubych</w:t>
      </w:r>
      <w:proofErr w:type="spellEnd"/>
      <w:r w:rsidRPr="00187EA2">
        <w:rPr>
          <w:rStyle w:val="a4"/>
          <w:b w:val="0"/>
          <w:color w:val="000000" w:themeColor="text1"/>
          <w:sz w:val="28"/>
          <w:szCs w:val="28"/>
          <w:shd w:val="clear" w:color="auto" w:fill="FFFFFF"/>
          <w:lang w:val="uk-UA"/>
        </w:rPr>
        <w:t xml:space="preserve">, </w:t>
      </w:r>
      <w:r w:rsidRPr="00187EA2">
        <w:rPr>
          <w:rStyle w:val="a4"/>
          <w:b w:val="0"/>
          <w:color w:val="000000" w:themeColor="text1"/>
          <w:sz w:val="28"/>
          <w:szCs w:val="28"/>
          <w:shd w:val="clear" w:color="auto" w:fill="FFFFFF"/>
          <w:lang w:val="en-US"/>
        </w:rPr>
        <w:t>V</w:t>
      </w:r>
      <w:r w:rsidRPr="00187EA2">
        <w:rPr>
          <w:rStyle w:val="a4"/>
          <w:b w:val="0"/>
          <w:color w:val="000000" w:themeColor="text1"/>
          <w:sz w:val="28"/>
          <w:szCs w:val="28"/>
          <w:shd w:val="clear" w:color="auto" w:fill="FFFFFF"/>
          <w:lang w:val="uk-UA"/>
        </w:rPr>
        <w:t xml:space="preserve">., </w:t>
      </w:r>
      <w:r w:rsidRPr="00187EA2">
        <w:rPr>
          <w:rStyle w:val="a4"/>
          <w:b w:val="0"/>
          <w:color w:val="000000" w:themeColor="text1"/>
          <w:sz w:val="28"/>
          <w:szCs w:val="28"/>
          <w:shd w:val="clear" w:color="auto" w:fill="FFFFFF"/>
          <w:lang w:val="en-US"/>
        </w:rPr>
        <w:t>Yatsenko</w:t>
      </w:r>
      <w:r w:rsidRPr="00187EA2">
        <w:rPr>
          <w:rStyle w:val="a4"/>
          <w:b w:val="0"/>
          <w:color w:val="000000" w:themeColor="text1"/>
          <w:sz w:val="28"/>
          <w:szCs w:val="28"/>
          <w:shd w:val="clear" w:color="auto" w:fill="FFFFFF"/>
          <w:lang w:val="uk-UA"/>
        </w:rPr>
        <w:t xml:space="preserve">, </w:t>
      </w:r>
      <w:r w:rsidRPr="00187EA2">
        <w:rPr>
          <w:rStyle w:val="a4"/>
          <w:b w:val="0"/>
          <w:color w:val="000000" w:themeColor="text1"/>
          <w:sz w:val="28"/>
          <w:szCs w:val="28"/>
          <w:shd w:val="clear" w:color="auto" w:fill="FFFFFF"/>
          <w:lang w:val="en-US"/>
        </w:rPr>
        <w:t>A</w:t>
      </w:r>
      <w:r w:rsidRPr="00187EA2">
        <w:rPr>
          <w:rStyle w:val="a4"/>
          <w:b w:val="0"/>
          <w:color w:val="000000" w:themeColor="text1"/>
          <w:sz w:val="28"/>
          <w:szCs w:val="28"/>
          <w:shd w:val="clear" w:color="auto" w:fill="FFFFFF"/>
          <w:lang w:val="uk-UA"/>
        </w:rPr>
        <w:t xml:space="preserve">., </w:t>
      </w:r>
      <w:r w:rsidRPr="00187EA2">
        <w:rPr>
          <w:rStyle w:val="a4"/>
          <w:color w:val="000000" w:themeColor="text1"/>
          <w:sz w:val="28"/>
          <w:szCs w:val="28"/>
          <w:shd w:val="clear" w:color="auto" w:fill="FFFFFF"/>
          <w:lang w:val="en-US"/>
        </w:rPr>
        <w:t>Yatsenko</w:t>
      </w:r>
      <w:r w:rsidRPr="00187EA2">
        <w:rPr>
          <w:rStyle w:val="a4"/>
          <w:color w:val="000000" w:themeColor="text1"/>
          <w:sz w:val="28"/>
          <w:szCs w:val="28"/>
          <w:shd w:val="clear" w:color="auto" w:fill="FFFFFF"/>
          <w:lang w:val="uk-UA"/>
        </w:rPr>
        <w:t>,</w:t>
      </w:r>
      <w:r w:rsidRPr="00187EA2">
        <w:rPr>
          <w:rStyle w:val="a4"/>
          <w:color w:val="000000" w:themeColor="text1"/>
          <w:sz w:val="28"/>
          <w:szCs w:val="28"/>
          <w:shd w:val="clear" w:color="auto" w:fill="FFFFFF"/>
          <w:lang w:val="en-US"/>
        </w:rPr>
        <w:t> V</w:t>
      </w:r>
      <w:r w:rsidRPr="00187EA2">
        <w:rPr>
          <w:rStyle w:val="a4"/>
          <w:color w:val="000000" w:themeColor="text1"/>
          <w:sz w:val="28"/>
          <w:szCs w:val="28"/>
          <w:shd w:val="clear" w:color="auto" w:fill="FFFFFF"/>
          <w:lang w:val="uk-UA"/>
        </w:rPr>
        <w:t>.,</w:t>
      </w:r>
      <w:r w:rsidRPr="00187EA2">
        <w:rPr>
          <w:rStyle w:val="a4"/>
          <w:b w:val="0"/>
          <w:color w:val="000000" w:themeColor="text1"/>
          <w:sz w:val="28"/>
          <w:szCs w:val="28"/>
          <w:shd w:val="clear" w:color="auto" w:fill="FFFFFF"/>
          <w:lang w:val="uk-UA"/>
        </w:rPr>
        <w:t xml:space="preserve"> </w:t>
      </w:r>
      <w:proofErr w:type="spellStart"/>
      <w:r w:rsidRPr="00187EA2">
        <w:rPr>
          <w:rStyle w:val="a4"/>
          <w:b w:val="0"/>
          <w:color w:val="000000" w:themeColor="text1"/>
          <w:sz w:val="28"/>
          <w:szCs w:val="28"/>
          <w:shd w:val="clear" w:color="auto" w:fill="FFFFFF"/>
          <w:lang w:val="en-US"/>
        </w:rPr>
        <w:t>Lazariev</w:t>
      </w:r>
      <w:proofErr w:type="spellEnd"/>
      <w:r w:rsidRPr="00187EA2">
        <w:rPr>
          <w:rStyle w:val="a4"/>
          <w:b w:val="0"/>
          <w:color w:val="000000" w:themeColor="text1"/>
          <w:sz w:val="28"/>
          <w:szCs w:val="28"/>
          <w:shd w:val="clear" w:color="auto" w:fill="FFFFFF"/>
          <w:lang w:val="uk-UA"/>
        </w:rPr>
        <w:t xml:space="preserve">, </w:t>
      </w:r>
      <w:r w:rsidRPr="00187EA2">
        <w:rPr>
          <w:rStyle w:val="a4"/>
          <w:b w:val="0"/>
          <w:color w:val="000000" w:themeColor="text1"/>
          <w:sz w:val="28"/>
          <w:szCs w:val="28"/>
          <w:shd w:val="clear" w:color="auto" w:fill="FFFFFF"/>
          <w:lang w:val="en-US"/>
        </w:rPr>
        <w:t>O</w:t>
      </w:r>
      <w:r w:rsidRPr="00187EA2">
        <w:rPr>
          <w:rStyle w:val="a4"/>
          <w:b w:val="0"/>
          <w:color w:val="000000" w:themeColor="text1"/>
          <w:sz w:val="28"/>
          <w:szCs w:val="28"/>
          <w:shd w:val="clear" w:color="auto" w:fill="FFFFFF"/>
          <w:lang w:val="uk-UA"/>
        </w:rPr>
        <w:t xml:space="preserve">., </w:t>
      </w:r>
      <w:r w:rsidRPr="00187EA2">
        <w:rPr>
          <w:rStyle w:val="a4"/>
          <w:b w:val="0"/>
          <w:color w:val="000000" w:themeColor="text1"/>
          <w:sz w:val="28"/>
          <w:szCs w:val="28"/>
          <w:shd w:val="clear" w:color="auto" w:fill="FFFFFF"/>
          <w:lang w:val="en-US"/>
        </w:rPr>
        <w:t>Kravchenko</w:t>
      </w:r>
      <w:r w:rsidRPr="00187EA2">
        <w:rPr>
          <w:rStyle w:val="a4"/>
          <w:b w:val="0"/>
          <w:color w:val="000000" w:themeColor="text1"/>
          <w:sz w:val="28"/>
          <w:szCs w:val="28"/>
          <w:shd w:val="clear" w:color="auto" w:fill="FFFFFF"/>
          <w:lang w:val="uk-UA"/>
        </w:rPr>
        <w:t xml:space="preserve">, </w:t>
      </w:r>
      <w:r w:rsidRPr="00187EA2">
        <w:rPr>
          <w:rStyle w:val="a4"/>
          <w:b w:val="0"/>
          <w:color w:val="000000" w:themeColor="text1"/>
          <w:sz w:val="28"/>
          <w:szCs w:val="28"/>
          <w:shd w:val="clear" w:color="auto" w:fill="FFFFFF"/>
          <w:lang w:val="en-US"/>
        </w:rPr>
        <w:t>V</w:t>
      </w:r>
      <w:r w:rsidRPr="00187EA2">
        <w:rPr>
          <w:rStyle w:val="a4"/>
          <w:color w:val="000000" w:themeColor="text1"/>
          <w:sz w:val="28"/>
          <w:szCs w:val="28"/>
          <w:shd w:val="clear" w:color="auto" w:fill="FFFFFF"/>
          <w:lang w:val="uk-UA"/>
        </w:rPr>
        <w:t>.</w:t>
      </w:r>
      <w:r w:rsidRPr="00187EA2">
        <w:rPr>
          <w:color w:val="000000" w:themeColor="text1"/>
          <w:sz w:val="28"/>
          <w:szCs w:val="28"/>
          <w:shd w:val="clear" w:color="auto" w:fill="FFFFFF"/>
          <w:lang w:val="en-US"/>
        </w:rPr>
        <w:t> </w:t>
      </w:r>
      <w:r w:rsidRPr="00187EA2">
        <w:rPr>
          <w:color w:val="000000" w:themeColor="text1"/>
          <w:sz w:val="28"/>
          <w:szCs w:val="28"/>
          <w:shd w:val="clear" w:color="auto" w:fill="FFFFFF"/>
          <w:lang w:val="uk-UA"/>
        </w:rPr>
        <w:t xml:space="preserve">2021. </w:t>
      </w:r>
      <w:r w:rsidRPr="00187EA2">
        <w:rPr>
          <w:color w:val="000000" w:themeColor="text1"/>
          <w:sz w:val="28"/>
          <w:szCs w:val="28"/>
          <w:shd w:val="clear" w:color="auto" w:fill="FFFFFF"/>
          <w:lang w:val="en-US"/>
        </w:rPr>
        <w:t>Effect of surface drip irrigation and cultivars on physiological state and productivity of faba bean crop. </w:t>
      </w:r>
      <w:proofErr w:type="spellStart"/>
      <w:r w:rsidRPr="00187EA2">
        <w:rPr>
          <w:rStyle w:val="a7"/>
          <w:color w:val="000000" w:themeColor="text1"/>
          <w:sz w:val="28"/>
          <w:szCs w:val="28"/>
          <w:shd w:val="clear" w:color="auto" w:fill="FFFFFF"/>
        </w:rPr>
        <w:t>Agraarteadus</w:t>
      </w:r>
      <w:proofErr w:type="spellEnd"/>
      <w:r w:rsidRPr="00187EA2">
        <w:rPr>
          <w:color w:val="000000" w:themeColor="text1"/>
          <w:sz w:val="28"/>
          <w:szCs w:val="28"/>
          <w:shd w:val="clear" w:color="auto" w:fill="FFFFFF"/>
        </w:rPr>
        <w:t xml:space="preserve">, 32(1):139–149. </w:t>
      </w:r>
      <w:proofErr w:type="spellStart"/>
      <w:r w:rsidRPr="00187EA2">
        <w:rPr>
          <w:color w:val="000000" w:themeColor="text1"/>
          <w:sz w:val="28"/>
          <w:szCs w:val="28"/>
          <w:shd w:val="clear" w:color="auto" w:fill="FFFFFF"/>
        </w:rPr>
        <w:t>DOI</w:t>
      </w:r>
      <w:proofErr w:type="spellEnd"/>
      <w:r w:rsidRPr="00187EA2">
        <w:rPr>
          <w:color w:val="000000" w:themeColor="text1"/>
          <w:sz w:val="28"/>
          <w:szCs w:val="28"/>
          <w:shd w:val="clear" w:color="auto" w:fill="FFFFFF"/>
        </w:rPr>
        <w:t>: 10.15159/</w:t>
      </w:r>
      <w:proofErr w:type="spellStart"/>
      <w:r w:rsidRPr="00187EA2">
        <w:rPr>
          <w:color w:val="000000" w:themeColor="text1"/>
          <w:sz w:val="28"/>
          <w:szCs w:val="28"/>
          <w:shd w:val="clear" w:color="auto" w:fill="FFFFFF"/>
        </w:rPr>
        <w:t>jas.21.14</w:t>
      </w:r>
      <w:proofErr w:type="spellEnd"/>
      <w:r w:rsidRPr="00187EA2">
        <w:rPr>
          <w:color w:val="000000" w:themeColor="text1"/>
          <w:sz w:val="28"/>
          <w:szCs w:val="28"/>
          <w:shd w:val="clear" w:color="auto" w:fill="FFFFFF"/>
        </w:rPr>
        <w:t>.</w:t>
      </w:r>
    </w:p>
    <w:p w14:paraId="07A2B3AE" w14:textId="18CD8208" w:rsidR="00A72E62" w:rsidRPr="00187EA2" w:rsidRDefault="00A72E62" w:rsidP="00A72E62">
      <w:pPr>
        <w:pStyle w:val="a3"/>
        <w:adjustRightInd w:val="0"/>
        <w:ind w:left="360"/>
        <w:jc w:val="center"/>
        <w:rPr>
          <w:color w:val="000000" w:themeColor="text1"/>
          <w:sz w:val="28"/>
          <w:szCs w:val="28"/>
          <w:shd w:val="clear" w:color="auto" w:fill="FFFFFF"/>
          <w:lang w:val="uk-UA"/>
        </w:rPr>
      </w:pPr>
    </w:p>
    <w:p w14:paraId="1F0234C4" w14:textId="32AEFE19" w:rsidR="00A72E62" w:rsidRPr="00187EA2" w:rsidRDefault="00A72E62" w:rsidP="00A72E62">
      <w:pPr>
        <w:pStyle w:val="a3"/>
        <w:adjustRightInd w:val="0"/>
        <w:ind w:left="360"/>
        <w:jc w:val="center"/>
        <w:rPr>
          <w:rFonts w:eastAsiaTheme="minorHAnsi"/>
          <w:b/>
          <w:bCs/>
          <w:color w:val="000000" w:themeColor="text1"/>
          <w:sz w:val="28"/>
          <w:szCs w:val="28"/>
          <w:lang w:val="uk-UA" w:eastAsia="en-US"/>
        </w:rPr>
      </w:pPr>
      <w:r w:rsidRPr="00187EA2">
        <w:rPr>
          <w:b/>
          <w:color w:val="000000" w:themeColor="text1"/>
          <w:sz w:val="28"/>
          <w:szCs w:val="28"/>
          <w:shd w:val="clear" w:color="auto" w:fill="FFFFFF"/>
          <w:lang w:val="uk-UA"/>
        </w:rPr>
        <w:t>2022</w:t>
      </w:r>
    </w:p>
    <w:p w14:paraId="3F263F50" w14:textId="4765324F" w:rsidR="00BA3B22" w:rsidRPr="00187EA2" w:rsidRDefault="00A72E62" w:rsidP="00BA3B22">
      <w:pPr>
        <w:pStyle w:val="a3"/>
        <w:numPr>
          <w:ilvl w:val="0"/>
          <w:numId w:val="14"/>
        </w:numPr>
        <w:adjustRightInd w:val="0"/>
        <w:ind w:left="0" w:firstLine="426"/>
        <w:jc w:val="both"/>
        <w:rPr>
          <w:rFonts w:eastAsiaTheme="minorHAnsi"/>
          <w:bCs/>
          <w:color w:val="000000" w:themeColor="text1"/>
          <w:sz w:val="28"/>
          <w:szCs w:val="28"/>
          <w:lang w:val="uk-UA" w:eastAsia="en-US"/>
        </w:rPr>
      </w:pPr>
      <w:bookmarkStart w:id="5" w:name="_Hlk114046691"/>
      <w:proofErr w:type="spellStart"/>
      <w:r w:rsidRPr="00187EA2">
        <w:rPr>
          <w:rFonts w:eastAsiaTheme="minorHAnsi"/>
          <w:b/>
          <w:bCs/>
          <w:color w:val="000000" w:themeColor="text1"/>
          <w:sz w:val="28"/>
          <w:szCs w:val="28"/>
          <w:lang w:val="uk-UA" w:eastAsia="en-US"/>
        </w:rPr>
        <w:t>Yatsenko</w:t>
      </w:r>
      <w:proofErr w:type="spellEnd"/>
      <w:r w:rsidRPr="00187EA2">
        <w:rPr>
          <w:rFonts w:eastAsiaTheme="minorHAnsi"/>
          <w:b/>
          <w:bCs/>
          <w:color w:val="000000" w:themeColor="text1"/>
          <w:sz w:val="28"/>
          <w:szCs w:val="28"/>
          <w:lang w:val="uk-UA" w:eastAsia="en-US"/>
        </w:rPr>
        <w:t>, V</w:t>
      </w:r>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Poltoretskyi</w:t>
      </w:r>
      <w:proofErr w:type="spellEnd"/>
      <w:r w:rsidRPr="00187EA2">
        <w:rPr>
          <w:rFonts w:eastAsiaTheme="minorHAnsi"/>
          <w:bCs/>
          <w:color w:val="000000" w:themeColor="text1"/>
          <w:sz w:val="28"/>
          <w:szCs w:val="28"/>
          <w:lang w:val="uk-UA" w:eastAsia="en-US"/>
        </w:rPr>
        <w:t xml:space="preserve">, S., </w:t>
      </w:r>
      <w:proofErr w:type="spellStart"/>
      <w:r w:rsidRPr="00187EA2">
        <w:rPr>
          <w:rFonts w:eastAsiaTheme="minorHAnsi"/>
          <w:bCs/>
          <w:color w:val="000000" w:themeColor="text1"/>
          <w:sz w:val="28"/>
          <w:szCs w:val="28"/>
          <w:lang w:val="uk-UA" w:eastAsia="en-US"/>
        </w:rPr>
        <w:t>Mostoviak</w:t>
      </w:r>
      <w:proofErr w:type="spellEnd"/>
      <w:r w:rsidRPr="00187EA2">
        <w:rPr>
          <w:rFonts w:eastAsiaTheme="minorHAnsi"/>
          <w:bCs/>
          <w:color w:val="000000" w:themeColor="text1"/>
          <w:sz w:val="28"/>
          <w:szCs w:val="28"/>
          <w:lang w:val="uk-UA" w:eastAsia="en-US"/>
        </w:rPr>
        <w:t xml:space="preserve">, I., </w:t>
      </w:r>
      <w:proofErr w:type="spellStart"/>
      <w:r w:rsidRPr="00187EA2">
        <w:rPr>
          <w:rFonts w:eastAsiaTheme="minorHAnsi"/>
          <w:bCs/>
          <w:color w:val="000000" w:themeColor="text1"/>
          <w:sz w:val="28"/>
          <w:szCs w:val="28"/>
          <w:lang w:val="uk-UA" w:eastAsia="en-US"/>
        </w:rPr>
        <w:t>Vorobiova</w:t>
      </w:r>
      <w:proofErr w:type="spellEnd"/>
      <w:r w:rsidRPr="00187EA2">
        <w:rPr>
          <w:rFonts w:eastAsiaTheme="minorHAnsi"/>
          <w:bCs/>
          <w:color w:val="000000" w:themeColor="text1"/>
          <w:sz w:val="28"/>
          <w:szCs w:val="28"/>
          <w:lang w:val="uk-UA" w:eastAsia="en-US"/>
        </w:rPr>
        <w:t xml:space="preserve">, N., </w:t>
      </w:r>
      <w:proofErr w:type="spellStart"/>
      <w:r w:rsidRPr="00187EA2">
        <w:rPr>
          <w:rFonts w:eastAsiaTheme="minorHAnsi"/>
          <w:bCs/>
          <w:color w:val="000000" w:themeColor="text1"/>
          <w:sz w:val="28"/>
          <w:szCs w:val="28"/>
          <w:lang w:val="uk-UA" w:eastAsia="en-US"/>
        </w:rPr>
        <w:t>Lazariev</w:t>
      </w:r>
      <w:proofErr w:type="spellEnd"/>
      <w:r w:rsidRPr="00187EA2">
        <w:rPr>
          <w:rFonts w:eastAsiaTheme="minorHAnsi"/>
          <w:bCs/>
          <w:color w:val="000000" w:themeColor="text1"/>
          <w:sz w:val="28"/>
          <w:szCs w:val="28"/>
          <w:lang w:val="uk-UA" w:eastAsia="en-US"/>
        </w:rPr>
        <w:t xml:space="preserve">, O., </w:t>
      </w:r>
      <w:proofErr w:type="spellStart"/>
      <w:r w:rsidRPr="00187EA2">
        <w:rPr>
          <w:rFonts w:eastAsiaTheme="minorHAnsi"/>
          <w:bCs/>
          <w:color w:val="000000" w:themeColor="text1"/>
          <w:sz w:val="28"/>
          <w:szCs w:val="28"/>
          <w:lang w:val="uk-UA" w:eastAsia="en-US"/>
        </w:rPr>
        <w:t>Kravchenko</w:t>
      </w:r>
      <w:proofErr w:type="spellEnd"/>
      <w:r w:rsidRPr="00187EA2">
        <w:rPr>
          <w:rFonts w:eastAsiaTheme="minorHAnsi"/>
          <w:bCs/>
          <w:color w:val="000000" w:themeColor="text1"/>
          <w:sz w:val="28"/>
          <w:szCs w:val="28"/>
          <w:lang w:val="uk-UA" w:eastAsia="en-US"/>
        </w:rPr>
        <w:t xml:space="preserve">, V. 2022. </w:t>
      </w:r>
      <w:proofErr w:type="spellStart"/>
      <w:r w:rsidRPr="00187EA2">
        <w:rPr>
          <w:rFonts w:eastAsiaTheme="minorHAnsi"/>
          <w:bCs/>
          <w:color w:val="000000" w:themeColor="text1"/>
          <w:sz w:val="28"/>
          <w:szCs w:val="28"/>
          <w:lang w:val="uk-UA" w:eastAsia="en-US"/>
        </w:rPr>
        <w:t>The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effect</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superabsorbent</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different</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rates</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the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local</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fertilizer</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garlic</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productivity</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in</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the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forest-steppe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Ukraine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i/>
          <w:iCs/>
          <w:color w:val="000000" w:themeColor="text1"/>
          <w:sz w:val="28"/>
          <w:szCs w:val="28"/>
          <w:lang w:val="uk-UA" w:eastAsia="en-US"/>
        </w:rPr>
        <w:t>Agraarteadus</w:t>
      </w:r>
      <w:proofErr w:type="spellEnd"/>
      <w:r w:rsidRPr="00187EA2">
        <w:rPr>
          <w:rFonts w:eastAsiaTheme="minorHAnsi"/>
          <w:bCs/>
          <w:color w:val="000000" w:themeColor="text1"/>
          <w:sz w:val="28"/>
          <w:szCs w:val="28"/>
          <w:lang w:val="uk-UA" w:eastAsia="en-US"/>
        </w:rPr>
        <w:t xml:space="preserve">, </w:t>
      </w:r>
      <w:r w:rsidR="003A238D" w:rsidRPr="00187EA2">
        <w:rPr>
          <w:color w:val="000000" w:themeColor="text1"/>
          <w:sz w:val="28"/>
          <w:szCs w:val="28"/>
          <w:shd w:val="clear" w:color="auto" w:fill="FFFFFF"/>
        </w:rPr>
        <w:t xml:space="preserve">33(1):209–221. </w:t>
      </w:r>
      <w:proofErr w:type="spellStart"/>
      <w:r w:rsidR="003A238D" w:rsidRPr="00187EA2">
        <w:rPr>
          <w:color w:val="000000" w:themeColor="text1"/>
          <w:sz w:val="28"/>
          <w:szCs w:val="28"/>
          <w:shd w:val="clear" w:color="auto" w:fill="FFFFFF"/>
        </w:rPr>
        <w:t>DOI</w:t>
      </w:r>
      <w:proofErr w:type="spellEnd"/>
      <w:r w:rsidR="003A238D" w:rsidRPr="00187EA2">
        <w:rPr>
          <w:color w:val="000000" w:themeColor="text1"/>
          <w:sz w:val="28"/>
          <w:szCs w:val="28"/>
          <w:shd w:val="clear" w:color="auto" w:fill="FFFFFF"/>
        </w:rPr>
        <w:t>: 10.15159/</w:t>
      </w:r>
      <w:proofErr w:type="spellStart"/>
      <w:r w:rsidR="003A238D" w:rsidRPr="00187EA2">
        <w:rPr>
          <w:color w:val="000000" w:themeColor="text1"/>
          <w:sz w:val="28"/>
          <w:szCs w:val="28"/>
          <w:shd w:val="clear" w:color="auto" w:fill="FFFFFF"/>
        </w:rPr>
        <w:t>jas.22.21</w:t>
      </w:r>
      <w:proofErr w:type="spellEnd"/>
      <w:r w:rsidR="003A238D" w:rsidRPr="00187EA2">
        <w:rPr>
          <w:color w:val="000000" w:themeColor="text1"/>
          <w:sz w:val="28"/>
          <w:szCs w:val="28"/>
          <w:shd w:val="clear" w:color="auto" w:fill="FFFFFF"/>
        </w:rPr>
        <w:t>.</w:t>
      </w:r>
    </w:p>
    <w:p w14:paraId="1047DAEB" w14:textId="565DA50F" w:rsidR="00BA3B22" w:rsidRPr="00187EA2" w:rsidRDefault="00BA3B22" w:rsidP="00BA3B22">
      <w:pPr>
        <w:pStyle w:val="a3"/>
        <w:adjustRightInd w:val="0"/>
        <w:ind w:left="426"/>
        <w:jc w:val="center"/>
        <w:rPr>
          <w:rFonts w:eastAsiaTheme="minorHAnsi"/>
          <w:b/>
          <w:bCs/>
          <w:color w:val="000000" w:themeColor="text1"/>
          <w:sz w:val="28"/>
          <w:szCs w:val="28"/>
          <w:lang w:val="uk-UA" w:eastAsia="en-US"/>
        </w:rPr>
      </w:pPr>
    </w:p>
    <w:p w14:paraId="6192258F" w14:textId="55A4B56D" w:rsidR="00BA3B22" w:rsidRPr="00187EA2" w:rsidRDefault="00BA3B22" w:rsidP="00BA3B22">
      <w:pPr>
        <w:pStyle w:val="a3"/>
        <w:adjustRightInd w:val="0"/>
        <w:ind w:left="426"/>
        <w:jc w:val="center"/>
        <w:rPr>
          <w:rFonts w:eastAsiaTheme="minorHAnsi"/>
          <w:bCs/>
          <w:color w:val="000000" w:themeColor="text1"/>
          <w:sz w:val="28"/>
          <w:szCs w:val="28"/>
          <w:lang w:val="uk-UA" w:eastAsia="en-US"/>
        </w:rPr>
      </w:pPr>
      <w:r w:rsidRPr="00187EA2">
        <w:rPr>
          <w:rFonts w:eastAsiaTheme="minorHAnsi"/>
          <w:b/>
          <w:bCs/>
          <w:color w:val="000000" w:themeColor="text1"/>
          <w:sz w:val="28"/>
          <w:szCs w:val="28"/>
          <w:lang w:val="uk-UA" w:eastAsia="en-US"/>
        </w:rPr>
        <w:t>2023</w:t>
      </w:r>
    </w:p>
    <w:p w14:paraId="33048581" w14:textId="77777777" w:rsidR="00730B82" w:rsidRPr="00187EA2" w:rsidRDefault="00B70E18" w:rsidP="00730B82">
      <w:pPr>
        <w:pStyle w:val="a3"/>
        <w:numPr>
          <w:ilvl w:val="0"/>
          <w:numId w:val="14"/>
        </w:numPr>
        <w:adjustRightInd w:val="0"/>
        <w:ind w:left="0" w:firstLine="426"/>
        <w:jc w:val="both"/>
        <w:rPr>
          <w:rFonts w:eastAsiaTheme="minorHAnsi"/>
          <w:bCs/>
          <w:color w:val="000000" w:themeColor="text1"/>
          <w:sz w:val="28"/>
          <w:szCs w:val="28"/>
          <w:lang w:val="uk-UA" w:eastAsia="en-US"/>
        </w:rPr>
      </w:pPr>
      <w:r w:rsidRPr="00187EA2">
        <w:rPr>
          <w:sz w:val="28"/>
          <w:szCs w:val="28"/>
          <w:lang w:val="en-US"/>
        </w:rPr>
        <w:t xml:space="preserve">Yatsenko, V., </w:t>
      </w:r>
      <w:proofErr w:type="spellStart"/>
      <w:r w:rsidRPr="00187EA2">
        <w:rPr>
          <w:sz w:val="28"/>
          <w:szCs w:val="28"/>
          <w:lang w:val="en-US"/>
        </w:rPr>
        <w:t>Poltoretskiy</w:t>
      </w:r>
      <w:proofErr w:type="spellEnd"/>
      <w:r w:rsidRPr="00187EA2">
        <w:rPr>
          <w:sz w:val="28"/>
          <w:szCs w:val="28"/>
          <w:lang w:val="en-US"/>
        </w:rPr>
        <w:t xml:space="preserve">, S., Yatsenko, N., </w:t>
      </w:r>
      <w:proofErr w:type="spellStart"/>
      <w:r w:rsidRPr="00187EA2">
        <w:rPr>
          <w:sz w:val="28"/>
          <w:szCs w:val="28"/>
          <w:lang w:val="en-US"/>
        </w:rPr>
        <w:t>Poltoretska</w:t>
      </w:r>
      <w:proofErr w:type="spellEnd"/>
      <w:r w:rsidRPr="00187EA2">
        <w:rPr>
          <w:sz w:val="28"/>
          <w:szCs w:val="28"/>
          <w:lang w:val="en-US"/>
        </w:rPr>
        <w:t xml:space="preserve">, N., &amp; Mazur, O. (2023). </w:t>
      </w:r>
      <w:proofErr w:type="spellStart"/>
      <w:r w:rsidRPr="00187EA2">
        <w:rPr>
          <w:sz w:val="28"/>
          <w:szCs w:val="28"/>
          <w:lang w:val="en-US"/>
        </w:rPr>
        <w:t>Agrobiological</w:t>
      </w:r>
      <w:proofErr w:type="spellEnd"/>
      <w:r w:rsidRPr="00187EA2">
        <w:rPr>
          <w:sz w:val="28"/>
          <w:szCs w:val="28"/>
          <w:lang w:val="en-US"/>
        </w:rPr>
        <w:t xml:space="preserve"> assessment of green bean varieties by adaptability, productivity, and nitrogen fixation. </w:t>
      </w:r>
      <w:r w:rsidRPr="00187EA2">
        <w:rPr>
          <w:i/>
          <w:iCs/>
          <w:sz w:val="28"/>
          <w:szCs w:val="28"/>
        </w:rPr>
        <w:t xml:space="preserve">Scientific </w:t>
      </w:r>
      <w:proofErr w:type="spellStart"/>
      <w:r w:rsidRPr="00187EA2">
        <w:rPr>
          <w:i/>
          <w:iCs/>
          <w:sz w:val="28"/>
          <w:szCs w:val="28"/>
        </w:rPr>
        <w:t>Horizons</w:t>
      </w:r>
      <w:proofErr w:type="spellEnd"/>
      <w:r w:rsidRPr="00187EA2">
        <w:rPr>
          <w:sz w:val="28"/>
          <w:szCs w:val="28"/>
        </w:rPr>
        <w:t xml:space="preserve">, 26(7), 79-94. </w:t>
      </w:r>
      <w:proofErr w:type="spellStart"/>
      <w:r w:rsidRPr="00187EA2">
        <w:rPr>
          <w:sz w:val="28"/>
          <w:szCs w:val="28"/>
        </w:rPr>
        <w:t>doi</w:t>
      </w:r>
      <w:proofErr w:type="spellEnd"/>
      <w:r w:rsidRPr="00187EA2">
        <w:rPr>
          <w:sz w:val="28"/>
          <w:szCs w:val="28"/>
        </w:rPr>
        <w:t xml:space="preserve">: 10.48077/ </w:t>
      </w:r>
      <w:proofErr w:type="spellStart"/>
      <w:r w:rsidRPr="00187EA2">
        <w:rPr>
          <w:sz w:val="28"/>
          <w:szCs w:val="28"/>
        </w:rPr>
        <w:t>scihor7.2023.79</w:t>
      </w:r>
      <w:bookmarkEnd w:id="5"/>
      <w:proofErr w:type="spellEnd"/>
    </w:p>
    <w:p w14:paraId="02269EE8" w14:textId="709F63BC" w:rsidR="00730B82" w:rsidRPr="00187EA2" w:rsidRDefault="00730B82" w:rsidP="00730B82">
      <w:pPr>
        <w:pStyle w:val="a3"/>
        <w:numPr>
          <w:ilvl w:val="0"/>
          <w:numId w:val="14"/>
        </w:numPr>
        <w:adjustRightInd w:val="0"/>
        <w:ind w:left="0" w:firstLine="426"/>
        <w:jc w:val="both"/>
        <w:rPr>
          <w:rFonts w:eastAsiaTheme="minorHAnsi"/>
          <w:bCs/>
          <w:color w:val="000000" w:themeColor="text1"/>
          <w:sz w:val="28"/>
          <w:szCs w:val="28"/>
          <w:lang w:val="uk-UA" w:eastAsia="en-US"/>
        </w:rPr>
      </w:pPr>
      <w:r w:rsidRPr="00187EA2">
        <w:rPr>
          <w:color w:val="141412"/>
          <w:sz w:val="28"/>
          <w:szCs w:val="28"/>
          <w:shd w:val="clear" w:color="auto" w:fill="FFFFFF" w:themeFill="background1"/>
          <w:lang w:val="en-US"/>
        </w:rPr>
        <w:t>V</w:t>
      </w:r>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Yatsenko</w:t>
      </w:r>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N</w:t>
      </w:r>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Yatsenko</w:t>
      </w:r>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V</w:t>
      </w:r>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Karpenko</w:t>
      </w:r>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S</w:t>
      </w:r>
      <w:r w:rsidRPr="00187EA2">
        <w:rPr>
          <w:color w:val="141412"/>
          <w:sz w:val="28"/>
          <w:szCs w:val="28"/>
          <w:shd w:val="clear" w:color="auto" w:fill="FFFFFF" w:themeFill="background1"/>
          <w:lang w:val="uk-UA"/>
        </w:rPr>
        <w:t xml:space="preserve">. </w:t>
      </w:r>
      <w:proofErr w:type="spellStart"/>
      <w:r w:rsidRPr="00187EA2">
        <w:rPr>
          <w:color w:val="141412"/>
          <w:sz w:val="28"/>
          <w:szCs w:val="28"/>
          <w:shd w:val="clear" w:color="auto" w:fill="FFFFFF" w:themeFill="background1"/>
          <w:lang w:val="en-US"/>
        </w:rPr>
        <w:t>Poltoretskyi</w:t>
      </w:r>
      <w:proofErr w:type="spellEnd"/>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O</w:t>
      </w:r>
      <w:r w:rsidRPr="00187EA2">
        <w:rPr>
          <w:color w:val="141412"/>
          <w:sz w:val="28"/>
          <w:szCs w:val="28"/>
          <w:shd w:val="clear" w:color="auto" w:fill="FFFFFF" w:themeFill="background1"/>
          <w:lang w:val="uk-UA"/>
        </w:rPr>
        <w:t xml:space="preserve">. </w:t>
      </w:r>
      <w:proofErr w:type="spellStart"/>
      <w:r w:rsidRPr="00187EA2">
        <w:rPr>
          <w:color w:val="141412"/>
          <w:sz w:val="28"/>
          <w:szCs w:val="28"/>
          <w:shd w:val="clear" w:color="auto" w:fill="FFFFFF" w:themeFill="background1"/>
          <w:lang w:val="en-US"/>
        </w:rPr>
        <w:t>Lazariev</w:t>
      </w:r>
      <w:proofErr w:type="spellEnd"/>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V</w:t>
      </w:r>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Kravchenko</w:t>
      </w:r>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O</w:t>
      </w:r>
      <w:r w:rsidRPr="00187EA2">
        <w:rPr>
          <w:color w:val="141412"/>
          <w:sz w:val="28"/>
          <w:szCs w:val="28"/>
          <w:shd w:val="clear" w:color="auto" w:fill="FFFFFF" w:themeFill="background1"/>
          <w:lang w:val="uk-UA"/>
        </w:rPr>
        <w:t xml:space="preserve">. </w:t>
      </w:r>
      <w:proofErr w:type="spellStart"/>
      <w:r w:rsidRPr="00187EA2">
        <w:rPr>
          <w:color w:val="141412"/>
          <w:sz w:val="28"/>
          <w:szCs w:val="28"/>
          <w:shd w:val="clear" w:color="auto" w:fill="FFFFFF" w:themeFill="background1"/>
          <w:lang w:val="en-US"/>
        </w:rPr>
        <w:t>Chynchyk</w:t>
      </w:r>
      <w:proofErr w:type="spellEnd"/>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L</w:t>
      </w:r>
      <w:r w:rsidRPr="00187EA2">
        <w:rPr>
          <w:color w:val="141412"/>
          <w:sz w:val="28"/>
          <w:szCs w:val="28"/>
          <w:shd w:val="clear" w:color="auto" w:fill="FFFFFF" w:themeFill="background1"/>
          <w:lang w:val="uk-UA"/>
        </w:rPr>
        <w:t xml:space="preserve">. </w:t>
      </w:r>
      <w:proofErr w:type="spellStart"/>
      <w:r w:rsidRPr="00187EA2">
        <w:rPr>
          <w:color w:val="141412"/>
          <w:sz w:val="28"/>
          <w:szCs w:val="28"/>
          <w:shd w:val="clear" w:color="auto" w:fill="FFFFFF" w:themeFill="background1"/>
          <w:lang w:val="en-US"/>
        </w:rPr>
        <w:t>Vyshnevska</w:t>
      </w:r>
      <w:proofErr w:type="spellEnd"/>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S</w:t>
      </w:r>
      <w:r w:rsidRPr="00187EA2">
        <w:rPr>
          <w:color w:val="141412"/>
          <w:sz w:val="28"/>
          <w:szCs w:val="28"/>
          <w:shd w:val="clear" w:color="auto" w:fill="FFFFFF" w:themeFill="background1"/>
          <w:lang w:val="uk-UA"/>
        </w:rPr>
        <w:t xml:space="preserve">. </w:t>
      </w:r>
      <w:proofErr w:type="spellStart"/>
      <w:r w:rsidRPr="00187EA2">
        <w:rPr>
          <w:color w:val="141412"/>
          <w:sz w:val="28"/>
          <w:szCs w:val="28"/>
          <w:shd w:val="clear" w:color="auto" w:fill="FFFFFF" w:themeFill="background1"/>
          <w:lang w:val="en-US"/>
        </w:rPr>
        <w:t>Tretiakova</w:t>
      </w:r>
      <w:proofErr w:type="spellEnd"/>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and</w:t>
      </w:r>
      <w:r w:rsidRPr="00187EA2">
        <w:rPr>
          <w:color w:val="141412"/>
          <w:sz w:val="28"/>
          <w:szCs w:val="28"/>
          <w:shd w:val="clear" w:color="auto" w:fill="FFFFFF" w:themeFill="background1"/>
          <w:lang w:val="uk-UA"/>
        </w:rPr>
        <w:t xml:space="preserve"> </w:t>
      </w:r>
      <w:r w:rsidRPr="00187EA2">
        <w:rPr>
          <w:color w:val="141412"/>
          <w:sz w:val="28"/>
          <w:szCs w:val="28"/>
          <w:shd w:val="clear" w:color="auto" w:fill="FFFFFF" w:themeFill="background1"/>
          <w:lang w:val="en-US"/>
        </w:rPr>
        <w:t>D</w:t>
      </w:r>
      <w:r w:rsidRPr="00187EA2">
        <w:rPr>
          <w:color w:val="141412"/>
          <w:sz w:val="28"/>
          <w:szCs w:val="28"/>
          <w:shd w:val="clear" w:color="auto" w:fill="FFFFFF" w:themeFill="background1"/>
          <w:lang w:val="uk-UA"/>
        </w:rPr>
        <w:t xml:space="preserve">. </w:t>
      </w:r>
      <w:proofErr w:type="spellStart"/>
      <w:r w:rsidRPr="00187EA2">
        <w:rPr>
          <w:color w:val="141412"/>
          <w:sz w:val="28"/>
          <w:szCs w:val="28"/>
          <w:shd w:val="clear" w:color="auto" w:fill="FFFFFF" w:themeFill="background1"/>
          <w:lang w:val="en-US"/>
        </w:rPr>
        <w:t>Kozyrsky</w:t>
      </w:r>
      <w:proofErr w:type="spellEnd"/>
      <w:r w:rsidRPr="00187EA2">
        <w:rPr>
          <w:color w:val="141412"/>
          <w:sz w:val="28"/>
          <w:szCs w:val="28"/>
          <w:shd w:val="clear" w:color="auto" w:fill="FFFFFF" w:themeFill="background1"/>
          <w:lang w:val="uk-UA"/>
        </w:rPr>
        <w:t xml:space="preserve">. </w:t>
      </w:r>
      <w:proofErr w:type="spellStart"/>
      <w:r w:rsidRPr="00187EA2">
        <w:rPr>
          <w:color w:val="141412"/>
          <w:sz w:val="28"/>
          <w:szCs w:val="28"/>
          <w:shd w:val="clear" w:color="auto" w:fill="FFFFFF" w:themeFill="background1"/>
          <w:lang w:val="en-US"/>
        </w:rPr>
        <w:t>Agrobiological</w:t>
      </w:r>
      <w:proofErr w:type="spellEnd"/>
      <w:r w:rsidRPr="00187EA2">
        <w:rPr>
          <w:color w:val="141412"/>
          <w:sz w:val="28"/>
          <w:szCs w:val="28"/>
          <w:shd w:val="clear" w:color="auto" w:fill="FFFFFF" w:themeFill="background1"/>
          <w:lang w:val="en-US"/>
        </w:rPr>
        <w:t xml:space="preserve"> assessment of productivity and nitrogen fixation of vegetable soybean (edamame) in the conditions of Forest-Steppe of Ukraine</w:t>
      </w:r>
      <w:r w:rsidRPr="00187EA2">
        <w:rPr>
          <w:color w:val="141412"/>
          <w:sz w:val="28"/>
          <w:szCs w:val="28"/>
          <w:shd w:val="clear" w:color="auto" w:fill="FFFFFF" w:themeFill="background1"/>
          <w:lang w:val="uk-UA"/>
        </w:rPr>
        <w:t xml:space="preserve">. </w:t>
      </w:r>
      <w:r w:rsidRPr="00187EA2">
        <w:rPr>
          <w:i/>
          <w:iCs/>
          <w:sz w:val="28"/>
          <w:szCs w:val="28"/>
          <w:lang w:val="en-US"/>
        </w:rPr>
        <w:t>Agronomy Research</w:t>
      </w:r>
      <w:r w:rsidRPr="00187EA2">
        <w:rPr>
          <w:sz w:val="28"/>
          <w:szCs w:val="28"/>
          <w:lang w:val="en-US"/>
        </w:rPr>
        <w:t xml:space="preserve"> 21(2), 1006–1026, 2023 </w:t>
      </w:r>
      <w:hyperlink r:id="rId30" w:history="1">
        <w:r w:rsidRPr="00187EA2">
          <w:rPr>
            <w:rStyle w:val="a6"/>
            <w:sz w:val="28"/>
            <w:szCs w:val="28"/>
            <w:lang w:val="en-US"/>
          </w:rPr>
          <w:t>https://</w:t>
        </w:r>
        <w:proofErr w:type="spellStart"/>
        <w:r w:rsidRPr="00187EA2">
          <w:rPr>
            <w:rStyle w:val="a6"/>
            <w:sz w:val="28"/>
            <w:szCs w:val="28"/>
            <w:lang w:val="en-US"/>
          </w:rPr>
          <w:t>doi.org</w:t>
        </w:r>
        <w:proofErr w:type="spellEnd"/>
        <w:r w:rsidRPr="00187EA2">
          <w:rPr>
            <w:rStyle w:val="a6"/>
            <w:sz w:val="28"/>
            <w:szCs w:val="28"/>
            <w:lang w:val="en-US"/>
          </w:rPr>
          <w:t>/10.15159/</w:t>
        </w:r>
        <w:proofErr w:type="spellStart"/>
        <w:r w:rsidRPr="00187EA2">
          <w:rPr>
            <w:rStyle w:val="a6"/>
            <w:sz w:val="28"/>
            <w:szCs w:val="28"/>
            <w:lang w:val="en-US"/>
          </w:rPr>
          <w:t>AR.23.097</w:t>
        </w:r>
        <w:proofErr w:type="spellEnd"/>
      </w:hyperlink>
    </w:p>
    <w:p w14:paraId="668E669A" w14:textId="77777777" w:rsidR="00596AB9" w:rsidRPr="00187EA2" w:rsidRDefault="00596AB9" w:rsidP="006471E1">
      <w:pPr>
        <w:pStyle w:val="a3"/>
        <w:adjustRightInd w:val="0"/>
        <w:ind w:left="360"/>
        <w:jc w:val="both"/>
        <w:rPr>
          <w:rFonts w:eastAsiaTheme="minorHAnsi"/>
          <w:bCs/>
          <w:color w:val="000000" w:themeColor="text1"/>
          <w:sz w:val="28"/>
          <w:szCs w:val="28"/>
          <w:lang w:val="uk-UA" w:eastAsia="en-US"/>
        </w:rPr>
      </w:pPr>
    </w:p>
    <w:p w14:paraId="3AE3FAB0" w14:textId="77777777" w:rsidR="00867141" w:rsidRPr="00187EA2" w:rsidRDefault="00867141" w:rsidP="00867141">
      <w:pPr>
        <w:pStyle w:val="a3"/>
        <w:adjustRightInd w:val="0"/>
        <w:ind w:left="709"/>
        <w:jc w:val="center"/>
        <w:rPr>
          <w:rFonts w:eastAsiaTheme="minorHAnsi"/>
          <w:b/>
          <w:bCs/>
          <w:color w:val="000000" w:themeColor="text1"/>
          <w:sz w:val="28"/>
          <w:szCs w:val="28"/>
          <w:lang w:val="uk-UA" w:eastAsia="en-US"/>
        </w:rPr>
      </w:pPr>
      <w:r w:rsidRPr="00187EA2">
        <w:rPr>
          <w:rFonts w:eastAsiaTheme="minorHAnsi"/>
          <w:b/>
          <w:bCs/>
          <w:color w:val="000000" w:themeColor="text1"/>
          <w:sz w:val="28"/>
          <w:szCs w:val="28"/>
          <w:lang w:val="uk-UA" w:eastAsia="en-US"/>
        </w:rPr>
        <w:t>МОНОГРАФІЇ (РОЗДІЛИ МОНОГРАФІЙ)</w:t>
      </w:r>
    </w:p>
    <w:p w14:paraId="5714FAB1" w14:textId="77777777" w:rsidR="007D5C77" w:rsidRPr="00187EA2" w:rsidRDefault="00867141" w:rsidP="007D5C77">
      <w:pPr>
        <w:pStyle w:val="a3"/>
        <w:numPr>
          <w:ilvl w:val="0"/>
          <w:numId w:val="13"/>
        </w:numPr>
        <w:adjustRightInd w:val="0"/>
        <w:ind w:left="0" w:firstLine="709"/>
        <w:jc w:val="both"/>
        <w:rPr>
          <w:rFonts w:eastAsiaTheme="minorHAnsi"/>
          <w:bCs/>
          <w:color w:val="000000" w:themeColor="text1"/>
          <w:sz w:val="28"/>
          <w:szCs w:val="28"/>
          <w:lang w:val="uk-UA" w:eastAsia="en-US"/>
        </w:rPr>
      </w:pPr>
      <w:r w:rsidRPr="00187EA2">
        <w:rPr>
          <w:rFonts w:eastAsiaTheme="minorHAnsi"/>
          <w:b/>
          <w:bCs/>
          <w:color w:val="000000" w:themeColor="text1"/>
          <w:sz w:val="28"/>
          <w:szCs w:val="28"/>
          <w:lang w:val="uk-UA" w:eastAsia="en-US"/>
        </w:rPr>
        <w:t xml:space="preserve">Яценко </w:t>
      </w:r>
      <w:proofErr w:type="spellStart"/>
      <w:r w:rsidRPr="00187EA2">
        <w:rPr>
          <w:rFonts w:eastAsiaTheme="minorHAnsi"/>
          <w:b/>
          <w:bCs/>
          <w:color w:val="000000" w:themeColor="text1"/>
          <w:sz w:val="28"/>
          <w:szCs w:val="28"/>
          <w:lang w:val="uk-UA" w:eastAsia="en-US"/>
        </w:rPr>
        <w:t>В.В</w:t>
      </w:r>
      <w:proofErr w:type="spellEnd"/>
      <w:r w:rsidRPr="00187EA2">
        <w:rPr>
          <w:rFonts w:eastAsiaTheme="minorHAnsi"/>
          <w:bCs/>
          <w:color w:val="000000" w:themeColor="text1"/>
          <w:sz w:val="28"/>
          <w:szCs w:val="28"/>
          <w:lang w:val="uk-UA" w:eastAsia="en-US"/>
        </w:rPr>
        <w:t xml:space="preserve">. Фізіологічний стан рослин, продуктивність  та лежкість часнику озимого за обприскування органічними кислотами. </w:t>
      </w:r>
      <w:proofErr w:type="spellStart"/>
      <w:r w:rsidRPr="00187EA2">
        <w:rPr>
          <w:rFonts w:eastAsiaTheme="minorHAnsi"/>
          <w:bCs/>
          <w:color w:val="000000" w:themeColor="text1"/>
          <w:sz w:val="28"/>
          <w:szCs w:val="28"/>
          <w:lang w:val="uk-UA" w:eastAsia="en-US"/>
        </w:rPr>
        <w:t>Scientific</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developments</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of</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Ukraine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and</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EU</w:t>
      </w:r>
      <w:proofErr w:type="spellEnd"/>
      <w:r w:rsidRPr="00187EA2">
        <w:rPr>
          <w:rFonts w:eastAsiaTheme="minorHAnsi"/>
          <w:bCs/>
          <w:color w:val="000000" w:themeColor="text1"/>
          <w:sz w:val="28"/>
          <w:szCs w:val="28"/>
          <w:lang w:val="uk-UA" w:eastAsia="en-US"/>
        </w:rPr>
        <w:t xml:space="preserve"> </w:t>
      </w:r>
      <w:proofErr w:type="spellStart"/>
      <w:r w:rsidR="00776269" w:rsidRPr="00187EA2">
        <w:rPr>
          <w:rFonts w:eastAsiaTheme="minorHAnsi"/>
          <w:bCs/>
          <w:color w:val="000000" w:themeColor="text1"/>
          <w:sz w:val="28"/>
          <w:szCs w:val="28"/>
          <w:lang w:val="uk-UA" w:eastAsia="en-US"/>
        </w:rPr>
        <w:t>in</w:t>
      </w:r>
      <w:proofErr w:type="spellEnd"/>
      <w:r w:rsidR="00776269" w:rsidRPr="00187EA2">
        <w:rPr>
          <w:rFonts w:eastAsiaTheme="minorHAnsi"/>
          <w:bCs/>
          <w:color w:val="000000" w:themeColor="text1"/>
          <w:sz w:val="28"/>
          <w:szCs w:val="28"/>
          <w:lang w:val="uk-UA" w:eastAsia="en-US"/>
        </w:rPr>
        <w:t xml:space="preserve"> </w:t>
      </w:r>
      <w:proofErr w:type="spellStart"/>
      <w:r w:rsidR="00776269" w:rsidRPr="00187EA2">
        <w:rPr>
          <w:rFonts w:eastAsiaTheme="minorHAnsi"/>
          <w:bCs/>
          <w:color w:val="000000" w:themeColor="text1"/>
          <w:sz w:val="28"/>
          <w:szCs w:val="28"/>
          <w:lang w:val="uk-UA" w:eastAsia="en-US"/>
        </w:rPr>
        <w:t>the</w:t>
      </w:r>
      <w:proofErr w:type="spellEnd"/>
      <w:r w:rsidR="00776269" w:rsidRPr="00187EA2">
        <w:rPr>
          <w:rFonts w:eastAsiaTheme="minorHAnsi"/>
          <w:bCs/>
          <w:color w:val="000000" w:themeColor="text1"/>
          <w:sz w:val="28"/>
          <w:szCs w:val="28"/>
          <w:lang w:val="uk-UA" w:eastAsia="en-US"/>
        </w:rPr>
        <w:t xml:space="preserve"> </w:t>
      </w:r>
      <w:proofErr w:type="spellStart"/>
      <w:r w:rsidR="00776269" w:rsidRPr="00187EA2">
        <w:rPr>
          <w:rFonts w:eastAsiaTheme="minorHAnsi"/>
          <w:bCs/>
          <w:color w:val="000000" w:themeColor="text1"/>
          <w:sz w:val="28"/>
          <w:szCs w:val="28"/>
          <w:lang w:val="uk-UA" w:eastAsia="en-US"/>
        </w:rPr>
        <w:t>area</w:t>
      </w:r>
      <w:proofErr w:type="spellEnd"/>
      <w:r w:rsidR="00776269" w:rsidRPr="00187EA2">
        <w:rPr>
          <w:rFonts w:eastAsiaTheme="minorHAnsi"/>
          <w:bCs/>
          <w:color w:val="000000" w:themeColor="text1"/>
          <w:sz w:val="28"/>
          <w:szCs w:val="28"/>
          <w:lang w:val="uk-UA" w:eastAsia="en-US"/>
        </w:rPr>
        <w:t xml:space="preserve"> </w:t>
      </w:r>
      <w:proofErr w:type="spellStart"/>
      <w:r w:rsidR="00776269" w:rsidRPr="00187EA2">
        <w:rPr>
          <w:rFonts w:eastAsiaTheme="minorHAnsi"/>
          <w:bCs/>
          <w:color w:val="000000" w:themeColor="text1"/>
          <w:sz w:val="28"/>
          <w:szCs w:val="28"/>
          <w:lang w:val="uk-UA" w:eastAsia="en-US"/>
        </w:rPr>
        <w:t>of</w:t>
      </w:r>
      <w:proofErr w:type="spellEnd"/>
      <w:r w:rsidR="00776269" w:rsidRPr="00187EA2">
        <w:rPr>
          <w:rFonts w:eastAsiaTheme="minorHAnsi"/>
          <w:bCs/>
          <w:color w:val="000000" w:themeColor="text1"/>
          <w:sz w:val="28"/>
          <w:szCs w:val="28"/>
          <w:lang w:val="uk-UA" w:eastAsia="en-US"/>
        </w:rPr>
        <w:t xml:space="preserve"> </w:t>
      </w:r>
      <w:proofErr w:type="spellStart"/>
      <w:r w:rsidR="00776269" w:rsidRPr="00187EA2">
        <w:rPr>
          <w:rFonts w:eastAsiaTheme="minorHAnsi"/>
          <w:bCs/>
          <w:color w:val="000000" w:themeColor="text1"/>
          <w:sz w:val="28"/>
          <w:szCs w:val="28"/>
          <w:lang w:val="uk-UA" w:eastAsia="en-US"/>
        </w:rPr>
        <w:t>natural</w:t>
      </w:r>
      <w:proofErr w:type="spellEnd"/>
      <w:r w:rsidR="00776269" w:rsidRPr="00187EA2">
        <w:rPr>
          <w:rFonts w:eastAsiaTheme="minorHAnsi"/>
          <w:bCs/>
          <w:color w:val="000000" w:themeColor="text1"/>
          <w:sz w:val="28"/>
          <w:szCs w:val="28"/>
          <w:lang w:val="uk-UA" w:eastAsia="en-US"/>
        </w:rPr>
        <w:t xml:space="preserve"> </w:t>
      </w:r>
      <w:proofErr w:type="spellStart"/>
      <w:r w:rsidR="00776269" w:rsidRPr="00187EA2">
        <w:rPr>
          <w:rFonts w:eastAsiaTheme="minorHAnsi"/>
          <w:bCs/>
          <w:color w:val="000000" w:themeColor="text1"/>
          <w:sz w:val="28"/>
          <w:szCs w:val="28"/>
          <w:lang w:val="uk-UA" w:eastAsia="en-US"/>
        </w:rPr>
        <w:t>sciences</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Collective</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monograph</w:t>
      </w:r>
      <w:proofErr w:type="spellEnd"/>
      <w:r w:rsidRPr="00187EA2">
        <w:rPr>
          <w:rFonts w:eastAsiaTheme="minorHAnsi"/>
          <w:bCs/>
          <w:color w:val="000000" w:themeColor="text1"/>
          <w:sz w:val="28"/>
          <w:szCs w:val="28"/>
          <w:lang w:val="uk-UA" w:eastAsia="en-US"/>
        </w:rPr>
        <w:t xml:space="preserve">. </w:t>
      </w:r>
      <w:r w:rsidR="00776269" w:rsidRPr="00187EA2">
        <w:rPr>
          <w:rFonts w:eastAsiaTheme="minorHAnsi"/>
          <w:bCs/>
          <w:color w:val="000000" w:themeColor="text1"/>
          <w:sz w:val="28"/>
          <w:szCs w:val="28"/>
          <w:lang w:val="uk-UA" w:eastAsia="en-US"/>
        </w:rPr>
        <w:t xml:space="preserve">/ </w:t>
      </w:r>
      <w:proofErr w:type="spellStart"/>
      <w:r w:rsidR="00776269" w:rsidRPr="00187EA2">
        <w:rPr>
          <w:rFonts w:eastAsiaTheme="minorHAnsi"/>
          <w:bCs/>
          <w:color w:val="000000" w:themeColor="text1"/>
          <w:sz w:val="28"/>
          <w:szCs w:val="28"/>
          <w:lang w:val="uk-UA" w:eastAsia="en-US"/>
        </w:rPr>
        <w:t>Kempińska</w:t>
      </w:r>
      <w:proofErr w:type="spellEnd"/>
      <w:r w:rsidR="00776269" w:rsidRPr="00187EA2">
        <w:rPr>
          <w:rFonts w:eastAsiaTheme="minorHAnsi"/>
          <w:bCs/>
          <w:color w:val="000000" w:themeColor="text1"/>
          <w:sz w:val="28"/>
          <w:szCs w:val="28"/>
          <w:lang w:val="uk-UA" w:eastAsia="en-US"/>
        </w:rPr>
        <w:t xml:space="preserve"> U., </w:t>
      </w:r>
      <w:proofErr w:type="spellStart"/>
      <w:r w:rsidR="00776269" w:rsidRPr="00187EA2">
        <w:rPr>
          <w:rFonts w:eastAsiaTheme="minorHAnsi"/>
          <w:bCs/>
          <w:color w:val="000000" w:themeColor="text1"/>
          <w:sz w:val="28"/>
          <w:szCs w:val="28"/>
          <w:lang w:val="uk-UA" w:eastAsia="en-US"/>
        </w:rPr>
        <w:t>Stępień</w:t>
      </w:r>
      <w:proofErr w:type="spellEnd"/>
      <w:r w:rsidR="00776269" w:rsidRPr="00187EA2">
        <w:rPr>
          <w:rFonts w:eastAsiaTheme="minorHAnsi"/>
          <w:bCs/>
          <w:color w:val="000000" w:themeColor="text1"/>
          <w:sz w:val="28"/>
          <w:szCs w:val="28"/>
          <w:lang w:val="uk-UA" w:eastAsia="en-US"/>
        </w:rPr>
        <w:t xml:space="preserve"> H., </w:t>
      </w:r>
      <w:proofErr w:type="spellStart"/>
      <w:r w:rsidR="00776269" w:rsidRPr="00187EA2">
        <w:rPr>
          <w:rFonts w:eastAsiaTheme="minorHAnsi"/>
          <w:bCs/>
          <w:color w:val="000000" w:themeColor="text1"/>
          <w:sz w:val="28"/>
          <w:szCs w:val="28"/>
          <w:lang w:val="uk-UA" w:eastAsia="en-US"/>
        </w:rPr>
        <w:t>Vozhehova</w:t>
      </w:r>
      <w:proofErr w:type="spellEnd"/>
      <w:r w:rsidR="00776269" w:rsidRPr="00187EA2">
        <w:rPr>
          <w:rFonts w:eastAsiaTheme="minorHAnsi"/>
          <w:bCs/>
          <w:color w:val="000000" w:themeColor="text1"/>
          <w:sz w:val="28"/>
          <w:szCs w:val="28"/>
          <w:lang w:val="uk-UA" w:eastAsia="en-US"/>
        </w:rPr>
        <w:t xml:space="preserve"> R. A. </w:t>
      </w:r>
      <w:proofErr w:type="spellStart"/>
      <w:r w:rsidR="00776269" w:rsidRPr="00187EA2">
        <w:rPr>
          <w:rFonts w:eastAsiaTheme="minorHAnsi"/>
          <w:bCs/>
          <w:color w:val="000000" w:themeColor="text1"/>
          <w:sz w:val="28"/>
          <w:szCs w:val="28"/>
          <w:lang w:val="uk-UA" w:eastAsia="en-US"/>
        </w:rPr>
        <w:t>Riga</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Izdevniecība</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Baltija</w:t>
      </w:r>
      <w:proofErr w:type="spellEnd"/>
      <w:r w:rsidRPr="00187EA2">
        <w:rPr>
          <w:rFonts w:eastAsiaTheme="minorHAnsi"/>
          <w:bCs/>
          <w:color w:val="000000" w:themeColor="text1"/>
          <w:sz w:val="28"/>
          <w:szCs w:val="28"/>
          <w:lang w:val="uk-UA" w:eastAsia="en-US"/>
        </w:rPr>
        <w:t xml:space="preserve"> </w:t>
      </w:r>
      <w:proofErr w:type="spellStart"/>
      <w:r w:rsidRPr="00187EA2">
        <w:rPr>
          <w:rFonts w:eastAsiaTheme="minorHAnsi"/>
          <w:bCs/>
          <w:color w:val="000000" w:themeColor="text1"/>
          <w:sz w:val="28"/>
          <w:szCs w:val="28"/>
          <w:lang w:val="uk-UA" w:eastAsia="en-US"/>
        </w:rPr>
        <w:t>Publishing</w:t>
      </w:r>
      <w:proofErr w:type="spellEnd"/>
      <w:r w:rsidRPr="00187EA2">
        <w:rPr>
          <w:rFonts w:eastAsiaTheme="minorHAnsi"/>
          <w:bCs/>
          <w:color w:val="000000" w:themeColor="text1"/>
          <w:sz w:val="28"/>
          <w:szCs w:val="28"/>
          <w:lang w:val="uk-UA" w:eastAsia="en-US"/>
        </w:rPr>
        <w:t xml:space="preserve">”, 2020. P. 2. </w:t>
      </w:r>
      <w:proofErr w:type="spellStart"/>
      <w:r w:rsidRPr="00187EA2">
        <w:rPr>
          <w:rFonts w:eastAsiaTheme="minorHAnsi"/>
          <w:bCs/>
          <w:color w:val="000000" w:themeColor="text1"/>
          <w:sz w:val="28"/>
          <w:szCs w:val="28"/>
          <w:lang w:val="uk-UA" w:eastAsia="en-US"/>
        </w:rPr>
        <w:t>РР</w:t>
      </w:r>
      <w:proofErr w:type="spellEnd"/>
      <w:r w:rsidRPr="00187EA2">
        <w:rPr>
          <w:rFonts w:eastAsiaTheme="minorHAnsi"/>
          <w:bCs/>
          <w:color w:val="000000" w:themeColor="text1"/>
          <w:sz w:val="28"/>
          <w:szCs w:val="28"/>
          <w:lang w:val="uk-UA" w:eastAsia="en-US"/>
        </w:rPr>
        <w:t xml:space="preserve"> 734-755. </w:t>
      </w:r>
      <w:proofErr w:type="spellStart"/>
      <w:r w:rsidRPr="00187EA2">
        <w:rPr>
          <w:rFonts w:eastAsiaTheme="minorHAnsi"/>
          <w:bCs/>
          <w:color w:val="000000" w:themeColor="text1"/>
          <w:sz w:val="28"/>
          <w:szCs w:val="28"/>
          <w:lang w:val="uk-UA" w:eastAsia="en-US"/>
        </w:rPr>
        <w:t>DOI</w:t>
      </w:r>
      <w:proofErr w:type="spellEnd"/>
      <w:r w:rsidRPr="00187EA2">
        <w:rPr>
          <w:rFonts w:eastAsiaTheme="minorHAnsi"/>
          <w:bCs/>
          <w:color w:val="000000" w:themeColor="text1"/>
          <w:sz w:val="28"/>
          <w:szCs w:val="28"/>
          <w:lang w:val="uk-UA" w:eastAsia="en-US"/>
        </w:rPr>
        <w:t xml:space="preserve"> </w:t>
      </w:r>
      <w:hyperlink r:id="rId31" w:history="1">
        <w:proofErr w:type="spellStart"/>
        <w:r w:rsidR="007D5C77" w:rsidRPr="00187EA2">
          <w:rPr>
            <w:rStyle w:val="a6"/>
            <w:rFonts w:eastAsiaTheme="minorHAnsi"/>
            <w:bCs/>
            <w:color w:val="000000" w:themeColor="text1"/>
            <w:sz w:val="28"/>
            <w:szCs w:val="28"/>
            <w:lang w:val="uk-UA" w:eastAsia="en-US"/>
          </w:rPr>
          <w:t>https</w:t>
        </w:r>
        <w:proofErr w:type="spellEnd"/>
        <w:r w:rsidR="007D5C77" w:rsidRPr="00187EA2">
          <w:rPr>
            <w:rStyle w:val="a6"/>
            <w:rFonts w:eastAsiaTheme="minorHAnsi"/>
            <w:bCs/>
            <w:color w:val="000000" w:themeColor="text1"/>
            <w:sz w:val="28"/>
            <w:szCs w:val="28"/>
            <w:lang w:val="uk-UA" w:eastAsia="en-US"/>
          </w:rPr>
          <w:t>://</w:t>
        </w:r>
        <w:proofErr w:type="spellStart"/>
        <w:r w:rsidR="007D5C77" w:rsidRPr="00187EA2">
          <w:rPr>
            <w:rStyle w:val="a6"/>
            <w:rFonts w:eastAsiaTheme="minorHAnsi"/>
            <w:bCs/>
            <w:color w:val="000000" w:themeColor="text1"/>
            <w:sz w:val="28"/>
            <w:szCs w:val="28"/>
            <w:lang w:val="uk-UA" w:eastAsia="en-US"/>
          </w:rPr>
          <w:t>doi.org</w:t>
        </w:r>
        <w:proofErr w:type="spellEnd"/>
        <w:r w:rsidR="007D5C77" w:rsidRPr="00187EA2">
          <w:rPr>
            <w:rStyle w:val="a6"/>
            <w:rFonts w:eastAsiaTheme="minorHAnsi"/>
            <w:bCs/>
            <w:color w:val="000000" w:themeColor="text1"/>
            <w:sz w:val="28"/>
            <w:szCs w:val="28"/>
            <w:lang w:val="uk-UA" w:eastAsia="en-US"/>
          </w:rPr>
          <w:t>/10.30525/978-9934-588-73-0/2.19</w:t>
        </w:r>
      </w:hyperlink>
    </w:p>
    <w:p w14:paraId="5AE24073" w14:textId="77777777" w:rsidR="007D5C77" w:rsidRPr="00187EA2" w:rsidRDefault="007D5C77" w:rsidP="007D5C77">
      <w:pPr>
        <w:pStyle w:val="a3"/>
        <w:numPr>
          <w:ilvl w:val="0"/>
          <w:numId w:val="13"/>
        </w:numPr>
        <w:adjustRightInd w:val="0"/>
        <w:ind w:left="0" w:firstLine="709"/>
        <w:jc w:val="both"/>
        <w:rPr>
          <w:rFonts w:eastAsiaTheme="minorHAnsi"/>
          <w:bCs/>
          <w:color w:val="000000" w:themeColor="text1"/>
          <w:sz w:val="28"/>
          <w:szCs w:val="28"/>
          <w:lang w:val="uk-UA" w:eastAsia="en-US"/>
        </w:rPr>
      </w:pPr>
      <w:r w:rsidRPr="00187EA2">
        <w:rPr>
          <w:color w:val="000000" w:themeColor="text1"/>
          <w:sz w:val="28"/>
          <w:szCs w:val="28"/>
          <w:lang w:val="uk-UA"/>
        </w:rPr>
        <w:t xml:space="preserve">Адаптивна мінливість часнику озимого і </w:t>
      </w:r>
      <w:proofErr w:type="spellStart"/>
      <w:r w:rsidRPr="00187EA2">
        <w:rPr>
          <w:color w:val="000000" w:themeColor="text1"/>
          <w:sz w:val="28"/>
          <w:szCs w:val="28"/>
          <w:lang w:val="uk-UA"/>
        </w:rPr>
        <w:t>біологізація</w:t>
      </w:r>
      <w:proofErr w:type="spellEnd"/>
      <w:r w:rsidRPr="00187EA2">
        <w:rPr>
          <w:color w:val="000000" w:themeColor="text1"/>
          <w:sz w:val="28"/>
          <w:szCs w:val="28"/>
          <w:lang w:val="uk-UA"/>
        </w:rPr>
        <w:t xml:space="preserve"> технології вирощування: монографія / В. В. Яценко </w:t>
      </w:r>
      <w:r w:rsidR="00682DD3" w:rsidRPr="00187EA2">
        <w:rPr>
          <w:color w:val="000000" w:themeColor="text1"/>
          <w:sz w:val="28"/>
          <w:szCs w:val="28"/>
          <w:lang w:val="uk-UA"/>
        </w:rPr>
        <w:t xml:space="preserve">Дніпро: Середняк </w:t>
      </w:r>
      <w:proofErr w:type="spellStart"/>
      <w:r w:rsidR="00682DD3" w:rsidRPr="00187EA2">
        <w:rPr>
          <w:color w:val="000000" w:themeColor="text1"/>
          <w:sz w:val="28"/>
          <w:szCs w:val="28"/>
          <w:lang w:val="uk-UA"/>
        </w:rPr>
        <w:t>Т.К</w:t>
      </w:r>
      <w:proofErr w:type="spellEnd"/>
      <w:r w:rsidR="00682DD3" w:rsidRPr="00187EA2">
        <w:rPr>
          <w:color w:val="000000" w:themeColor="text1"/>
          <w:sz w:val="28"/>
          <w:szCs w:val="28"/>
          <w:lang w:val="uk-UA"/>
        </w:rPr>
        <w:t>.</w:t>
      </w:r>
      <w:r w:rsidRPr="00187EA2">
        <w:rPr>
          <w:color w:val="000000" w:themeColor="text1"/>
          <w:sz w:val="28"/>
          <w:szCs w:val="28"/>
          <w:lang w:val="uk-UA"/>
        </w:rPr>
        <w:t>, 2021. 179 с.</w:t>
      </w:r>
    </w:p>
    <w:p w14:paraId="34CF680D" w14:textId="77777777" w:rsidR="0036789F" w:rsidRPr="00187EA2" w:rsidRDefault="007D5C77" w:rsidP="007D5C77">
      <w:pPr>
        <w:pStyle w:val="a3"/>
        <w:numPr>
          <w:ilvl w:val="0"/>
          <w:numId w:val="13"/>
        </w:numPr>
        <w:adjustRightInd w:val="0"/>
        <w:ind w:left="0" w:firstLine="709"/>
        <w:jc w:val="both"/>
        <w:rPr>
          <w:rFonts w:eastAsiaTheme="minorHAnsi"/>
          <w:bCs/>
          <w:color w:val="000000" w:themeColor="text1"/>
          <w:sz w:val="28"/>
          <w:szCs w:val="28"/>
          <w:lang w:val="uk-UA" w:eastAsia="en-US"/>
        </w:rPr>
      </w:pPr>
      <w:r w:rsidRPr="00187EA2">
        <w:rPr>
          <w:color w:val="000000" w:themeColor="text1"/>
          <w:sz w:val="28"/>
          <w:szCs w:val="28"/>
          <w:lang w:val="uk-UA"/>
        </w:rPr>
        <w:t>Наукові, методологічні та практичні підходи до проблем сучасної агрономії: моногра</w:t>
      </w:r>
      <w:r w:rsidR="00466674" w:rsidRPr="00187EA2">
        <w:rPr>
          <w:color w:val="000000" w:themeColor="text1"/>
          <w:sz w:val="28"/>
          <w:szCs w:val="28"/>
          <w:lang w:val="uk-UA"/>
        </w:rPr>
        <w:t xml:space="preserve">фія. За ред. О. І. </w:t>
      </w:r>
      <w:proofErr w:type="spellStart"/>
      <w:r w:rsidR="00466674" w:rsidRPr="00187EA2">
        <w:rPr>
          <w:color w:val="000000" w:themeColor="text1"/>
          <w:sz w:val="28"/>
          <w:szCs w:val="28"/>
          <w:lang w:val="uk-UA"/>
        </w:rPr>
        <w:t>Улянич</w:t>
      </w:r>
      <w:proofErr w:type="spellEnd"/>
      <w:r w:rsidR="00466674" w:rsidRPr="00187EA2">
        <w:rPr>
          <w:color w:val="000000" w:themeColor="text1"/>
          <w:sz w:val="28"/>
          <w:szCs w:val="28"/>
          <w:lang w:val="uk-UA"/>
        </w:rPr>
        <w:t>. Дніпро</w:t>
      </w:r>
      <w:r w:rsidRPr="00187EA2">
        <w:rPr>
          <w:color w:val="000000" w:themeColor="text1"/>
          <w:sz w:val="28"/>
          <w:szCs w:val="28"/>
          <w:lang w:val="uk-UA"/>
        </w:rPr>
        <w:t xml:space="preserve">: </w:t>
      </w:r>
      <w:r w:rsidR="00466674" w:rsidRPr="00187EA2">
        <w:rPr>
          <w:color w:val="000000" w:themeColor="text1"/>
          <w:sz w:val="28"/>
          <w:szCs w:val="28"/>
          <w:lang w:val="uk-UA"/>
        </w:rPr>
        <w:t xml:space="preserve">Середняк </w:t>
      </w:r>
      <w:proofErr w:type="spellStart"/>
      <w:r w:rsidR="00466674" w:rsidRPr="00187EA2">
        <w:rPr>
          <w:color w:val="000000" w:themeColor="text1"/>
          <w:sz w:val="28"/>
          <w:szCs w:val="28"/>
          <w:lang w:val="uk-UA"/>
        </w:rPr>
        <w:t>Т.К</w:t>
      </w:r>
      <w:proofErr w:type="spellEnd"/>
      <w:r w:rsidR="00466674" w:rsidRPr="00187EA2">
        <w:rPr>
          <w:color w:val="000000" w:themeColor="text1"/>
          <w:sz w:val="28"/>
          <w:szCs w:val="28"/>
          <w:lang w:val="uk-UA"/>
        </w:rPr>
        <w:t>.</w:t>
      </w:r>
      <w:r w:rsidRPr="00187EA2">
        <w:rPr>
          <w:color w:val="000000" w:themeColor="text1"/>
          <w:sz w:val="28"/>
          <w:szCs w:val="28"/>
          <w:lang w:val="uk-UA"/>
        </w:rPr>
        <w:t>, 2021. 452 с.</w:t>
      </w:r>
    </w:p>
    <w:p w14:paraId="7286E310" w14:textId="287FC673" w:rsidR="009F2187" w:rsidRPr="00187EA2" w:rsidRDefault="009F2187" w:rsidP="007D5C77">
      <w:pPr>
        <w:pStyle w:val="a3"/>
        <w:numPr>
          <w:ilvl w:val="0"/>
          <w:numId w:val="13"/>
        </w:numPr>
        <w:adjustRightInd w:val="0"/>
        <w:ind w:left="0" w:firstLine="709"/>
        <w:jc w:val="both"/>
        <w:rPr>
          <w:rFonts w:eastAsiaTheme="minorHAnsi"/>
          <w:bCs/>
          <w:color w:val="000000" w:themeColor="text1"/>
          <w:sz w:val="28"/>
          <w:szCs w:val="28"/>
          <w:lang w:val="uk-UA" w:eastAsia="en-US"/>
        </w:rPr>
      </w:pPr>
      <w:r w:rsidRPr="00187EA2">
        <w:rPr>
          <w:rFonts w:eastAsiaTheme="minorHAnsi"/>
          <w:bCs/>
          <w:color w:val="000000" w:themeColor="text1"/>
          <w:sz w:val="28"/>
          <w:szCs w:val="28"/>
          <w:lang w:val="uk-UA" w:eastAsia="en-US"/>
        </w:rPr>
        <w:t xml:space="preserve">Наукові основи формування продуктивності овочів родини Пасльонові у Лісостепу України: монографія / Н. Яценко, О. </w:t>
      </w:r>
      <w:proofErr w:type="spellStart"/>
      <w:r w:rsidRPr="00187EA2">
        <w:rPr>
          <w:rFonts w:eastAsiaTheme="minorHAnsi"/>
          <w:bCs/>
          <w:color w:val="000000" w:themeColor="text1"/>
          <w:sz w:val="28"/>
          <w:szCs w:val="28"/>
          <w:lang w:val="uk-UA" w:eastAsia="en-US"/>
        </w:rPr>
        <w:t>Улянич</w:t>
      </w:r>
      <w:proofErr w:type="spellEnd"/>
      <w:r w:rsidRPr="00187EA2">
        <w:rPr>
          <w:rFonts w:eastAsiaTheme="minorHAnsi"/>
          <w:bCs/>
          <w:color w:val="000000" w:themeColor="text1"/>
          <w:sz w:val="28"/>
          <w:szCs w:val="28"/>
          <w:lang w:val="uk-UA" w:eastAsia="en-US"/>
        </w:rPr>
        <w:t>, В. Яценко —Умань, 2024, — 295 с.</w:t>
      </w:r>
    </w:p>
    <w:p w14:paraId="13D78042" w14:textId="6116F79D" w:rsidR="007D5C77" w:rsidRPr="00187EA2" w:rsidRDefault="007D5C77" w:rsidP="007D5C77">
      <w:pPr>
        <w:pStyle w:val="a3"/>
        <w:adjustRightInd w:val="0"/>
        <w:ind w:left="709"/>
        <w:jc w:val="both"/>
        <w:rPr>
          <w:rFonts w:eastAsiaTheme="minorHAnsi"/>
          <w:bCs/>
          <w:color w:val="000000" w:themeColor="text1"/>
          <w:sz w:val="28"/>
          <w:szCs w:val="28"/>
          <w:lang w:val="uk-UA" w:eastAsia="en-US"/>
        </w:rPr>
      </w:pPr>
    </w:p>
    <w:p w14:paraId="49263BF1" w14:textId="5AD67AB2" w:rsidR="004F2B1C" w:rsidRPr="00187EA2" w:rsidRDefault="004F2B1C" w:rsidP="007D5C77">
      <w:pPr>
        <w:pStyle w:val="a3"/>
        <w:adjustRightInd w:val="0"/>
        <w:ind w:left="709"/>
        <w:jc w:val="both"/>
        <w:rPr>
          <w:rFonts w:eastAsiaTheme="minorHAnsi"/>
          <w:bCs/>
          <w:color w:val="000000" w:themeColor="text1"/>
          <w:sz w:val="28"/>
          <w:szCs w:val="28"/>
          <w:lang w:val="uk-UA" w:eastAsia="en-US"/>
        </w:rPr>
      </w:pPr>
    </w:p>
    <w:p w14:paraId="67232C45" w14:textId="77777777" w:rsidR="000F17EB" w:rsidRPr="00187EA2" w:rsidRDefault="000F17EB" w:rsidP="000F17EB">
      <w:pPr>
        <w:pStyle w:val="a3"/>
        <w:adjustRightInd w:val="0"/>
        <w:spacing w:after="200" w:line="276" w:lineRule="auto"/>
        <w:ind w:left="709"/>
        <w:jc w:val="center"/>
        <w:rPr>
          <w:b/>
          <w:bCs/>
          <w:color w:val="000000" w:themeColor="text1"/>
          <w:sz w:val="28"/>
          <w:szCs w:val="28"/>
          <w:u w:val="single"/>
          <w:lang w:val="uk-UA"/>
        </w:rPr>
      </w:pPr>
      <w:r w:rsidRPr="00187EA2">
        <w:rPr>
          <w:b/>
          <w:bCs/>
          <w:color w:val="000000" w:themeColor="text1"/>
          <w:sz w:val="28"/>
          <w:szCs w:val="28"/>
          <w:u w:val="single"/>
          <w:lang w:val="uk-UA"/>
        </w:rPr>
        <w:lastRenderedPageBreak/>
        <w:t>АВТОРСЬКІ СВІДОЦТВА</w:t>
      </w:r>
    </w:p>
    <w:p w14:paraId="4B665418" w14:textId="1C152983" w:rsidR="000F17EB" w:rsidRPr="00187EA2" w:rsidRDefault="000F17EB" w:rsidP="000F17EB">
      <w:pPr>
        <w:numPr>
          <w:ilvl w:val="0"/>
          <w:numId w:val="24"/>
        </w:numPr>
        <w:autoSpaceDE/>
        <w:autoSpaceDN/>
        <w:jc w:val="both"/>
        <w:rPr>
          <w:color w:val="000000" w:themeColor="text1"/>
          <w:sz w:val="28"/>
          <w:szCs w:val="28"/>
          <w:u w:val="single"/>
          <w:shd w:val="clear" w:color="auto" w:fill="FFFFFF"/>
        </w:rPr>
      </w:pPr>
      <w:r w:rsidRPr="00187EA2">
        <w:rPr>
          <w:color w:val="000000" w:themeColor="text1"/>
          <w:sz w:val="28"/>
          <w:szCs w:val="28"/>
          <w:lang w:val="uk-UA"/>
        </w:rPr>
        <w:t>Свідоцтво про авторство на сорт Аполлон часник (</w:t>
      </w:r>
      <w:r w:rsidRPr="00187EA2">
        <w:rPr>
          <w:i/>
          <w:color w:val="000000" w:themeColor="text1"/>
          <w:sz w:val="28"/>
          <w:szCs w:val="28"/>
          <w:lang w:val="en-US"/>
        </w:rPr>
        <w:t>Allium</w:t>
      </w:r>
      <w:r w:rsidRPr="00187EA2">
        <w:rPr>
          <w:i/>
          <w:color w:val="000000" w:themeColor="text1"/>
          <w:sz w:val="28"/>
          <w:szCs w:val="28"/>
        </w:rPr>
        <w:t xml:space="preserve"> </w:t>
      </w:r>
      <w:r w:rsidRPr="00187EA2">
        <w:rPr>
          <w:i/>
          <w:color w:val="000000" w:themeColor="text1"/>
          <w:sz w:val="28"/>
          <w:szCs w:val="28"/>
          <w:lang w:val="en-US"/>
        </w:rPr>
        <w:t>sativum</w:t>
      </w:r>
      <w:r w:rsidRPr="00187EA2">
        <w:rPr>
          <w:i/>
          <w:color w:val="000000" w:themeColor="text1"/>
          <w:sz w:val="28"/>
          <w:szCs w:val="28"/>
          <w:lang w:val="uk-UA"/>
        </w:rPr>
        <w:t xml:space="preserve"> </w:t>
      </w:r>
      <w:r w:rsidRPr="00187EA2">
        <w:rPr>
          <w:color w:val="000000" w:themeColor="text1"/>
          <w:sz w:val="28"/>
          <w:szCs w:val="28"/>
          <w:lang w:val="en-US"/>
        </w:rPr>
        <w:t>L</w:t>
      </w:r>
      <w:r w:rsidRPr="00187EA2">
        <w:rPr>
          <w:color w:val="000000" w:themeColor="text1"/>
          <w:sz w:val="28"/>
          <w:szCs w:val="28"/>
          <w:lang w:val="uk-UA"/>
        </w:rPr>
        <w:t xml:space="preserve">.) від 08.12. </w:t>
      </w:r>
      <w:r w:rsidRPr="00187EA2">
        <w:rPr>
          <w:color w:val="000000" w:themeColor="text1"/>
          <w:sz w:val="28"/>
          <w:szCs w:val="28"/>
        </w:rPr>
        <w:t>202</w:t>
      </w:r>
      <w:r w:rsidRPr="00187EA2">
        <w:rPr>
          <w:color w:val="000000" w:themeColor="text1"/>
          <w:sz w:val="28"/>
          <w:szCs w:val="28"/>
          <w:lang w:val="uk-UA"/>
        </w:rPr>
        <w:t>2</w:t>
      </w:r>
      <w:r w:rsidRPr="00187EA2">
        <w:rPr>
          <w:color w:val="000000" w:themeColor="text1"/>
          <w:sz w:val="28"/>
          <w:szCs w:val="28"/>
        </w:rPr>
        <w:t xml:space="preserve">. №220651. </w:t>
      </w:r>
      <w:proofErr w:type="spellStart"/>
      <w:r w:rsidRPr="00187EA2">
        <w:rPr>
          <w:color w:val="000000" w:themeColor="text1"/>
          <w:sz w:val="28"/>
          <w:szCs w:val="28"/>
        </w:rPr>
        <w:t>Автори</w:t>
      </w:r>
      <w:proofErr w:type="spellEnd"/>
      <w:r w:rsidRPr="00187EA2">
        <w:rPr>
          <w:color w:val="000000" w:themeColor="text1"/>
          <w:sz w:val="28"/>
          <w:szCs w:val="28"/>
        </w:rPr>
        <w:t>:</w:t>
      </w:r>
      <w:r w:rsidRPr="00187EA2">
        <w:rPr>
          <w:color w:val="000000" w:themeColor="text1"/>
          <w:sz w:val="28"/>
          <w:szCs w:val="28"/>
          <w:lang w:val="uk-UA"/>
        </w:rPr>
        <w:t xml:space="preserve"> Яценко В. В., </w:t>
      </w:r>
      <w:proofErr w:type="spellStart"/>
      <w:r w:rsidRPr="00187EA2">
        <w:rPr>
          <w:color w:val="000000" w:themeColor="text1"/>
          <w:sz w:val="28"/>
          <w:szCs w:val="28"/>
          <w:lang w:val="uk-UA"/>
        </w:rPr>
        <w:t>Улянич</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О.І</w:t>
      </w:r>
      <w:proofErr w:type="spellEnd"/>
      <w:r w:rsidRPr="00187EA2">
        <w:rPr>
          <w:color w:val="000000" w:themeColor="text1"/>
          <w:sz w:val="28"/>
          <w:szCs w:val="28"/>
          <w:lang w:val="uk-UA"/>
        </w:rPr>
        <w:t>.</w:t>
      </w:r>
      <w:r w:rsidRPr="00187EA2">
        <w:rPr>
          <w:color w:val="000000" w:themeColor="text1"/>
          <w:sz w:val="28"/>
          <w:szCs w:val="28"/>
        </w:rPr>
        <w:t xml:space="preserve"> </w:t>
      </w:r>
      <w:proofErr w:type="spellStart"/>
      <w:r w:rsidRPr="00187EA2">
        <w:rPr>
          <w:i/>
          <w:color w:val="000000" w:themeColor="text1"/>
          <w:sz w:val="28"/>
          <w:szCs w:val="28"/>
        </w:rPr>
        <w:t>Бюлетень</w:t>
      </w:r>
      <w:proofErr w:type="spellEnd"/>
      <w:r w:rsidRPr="00187EA2">
        <w:rPr>
          <w:i/>
          <w:color w:val="000000" w:themeColor="text1"/>
          <w:sz w:val="28"/>
          <w:szCs w:val="28"/>
        </w:rPr>
        <w:t xml:space="preserve"> </w:t>
      </w:r>
      <w:proofErr w:type="spellStart"/>
      <w:r w:rsidRPr="00187EA2">
        <w:rPr>
          <w:i/>
          <w:color w:val="000000" w:themeColor="text1"/>
          <w:sz w:val="28"/>
          <w:szCs w:val="28"/>
        </w:rPr>
        <w:t>Міністерства</w:t>
      </w:r>
      <w:proofErr w:type="spellEnd"/>
      <w:r w:rsidRPr="00187EA2">
        <w:rPr>
          <w:i/>
          <w:color w:val="000000" w:themeColor="text1"/>
          <w:sz w:val="28"/>
          <w:szCs w:val="28"/>
        </w:rPr>
        <w:t xml:space="preserve"> </w:t>
      </w:r>
      <w:proofErr w:type="spellStart"/>
      <w:r w:rsidRPr="00187EA2">
        <w:rPr>
          <w:i/>
          <w:color w:val="000000" w:themeColor="text1"/>
          <w:sz w:val="28"/>
          <w:szCs w:val="28"/>
        </w:rPr>
        <w:t>аграрної</w:t>
      </w:r>
      <w:proofErr w:type="spellEnd"/>
      <w:r w:rsidRPr="00187EA2">
        <w:rPr>
          <w:i/>
          <w:color w:val="000000" w:themeColor="text1"/>
          <w:sz w:val="28"/>
          <w:szCs w:val="28"/>
        </w:rPr>
        <w:t xml:space="preserve"> </w:t>
      </w:r>
      <w:proofErr w:type="spellStart"/>
      <w:r w:rsidRPr="00187EA2">
        <w:rPr>
          <w:i/>
          <w:color w:val="000000" w:themeColor="text1"/>
          <w:sz w:val="28"/>
          <w:szCs w:val="28"/>
        </w:rPr>
        <w:t>політики</w:t>
      </w:r>
      <w:proofErr w:type="spellEnd"/>
      <w:r w:rsidRPr="00187EA2">
        <w:rPr>
          <w:i/>
          <w:color w:val="000000" w:themeColor="text1"/>
          <w:sz w:val="28"/>
          <w:szCs w:val="28"/>
        </w:rPr>
        <w:t xml:space="preserve"> та </w:t>
      </w:r>
      <w:proofErr w:type="spellStart"/>
      <w:r w:rsidRPr="00187EA2">
        <w:rPr>
          <w:i/>
          <w:color w:val="000000" w:themeColor="text1"/>
          <w:sz w:val="28"/>
          <w:szCs w:val="28"/>
        </w:rPr>
        <w:t>продовольства</w:t>
      </w:r>
      <w:proofErr w:type="spellEnd"/>
      <w:r w:rsidRPr="00187EA2">
        <w:rPr>
          <w:i/>
          <w:color w:val="000000" w:themeColor="text1"/>
          <w:sz w:val="28"/>
          <w:szCs w:val="28"/>
        </w:rPr>
        <w:t xml:space="preserve"> </w:t>
      </w:r>
      <w:proofErr w:type="spellStart"/>
      <w:r w:rsidRPr="00187EA2">
        <w:rPr>
          <w:i/>
          <w:color w:val="000000" w:themeColor="text1"/>
          <w:sz w:val="28"/>
          <w:szCs w:val="28"/>
        </w:rPr>
        <w:t>України</w:t>
      </w:r>
      <w:proofErr w:type="spellEnd"/>
      <w:r w:rsidRPr="00187EA2">
        <w:rPr>
          <w:i/>
          <w:color w:val="000000" w:themeColor="text1"/>
          <w:sz w:val="28"/>
          <w:szCs w:val="28"/>
        </w:rPr>
        <w:t xml:space="preserve"> «</w:t>
      </w:r>
      <w:proofErr w:type="spellStart"/>
      <w:r w:rsidRPr="00187EA2">
        <w:rPr>
          <w:i/>
          <w:color w:val="000000" w:themeColor="text1"/>
          <w:sz w:val="28"/>
          <w:szCs w:val="28"/>
        </w:rPr>
        <w:t>Охорона</w:t>
      </w:r>
      <w:proofErr w:type="spellEnd"/>
      <w:r w:rsidRPr="00187EA2">
        <w:rPr>
          <w:i/>
          <w:color w:val="000000" w:themeColor="text1"/>
          <w:sz w:val="28"/>
          <w:szCs w:val="28"/>
        </w:rPr>
        <w:t xml:space="preserve"> прав на </w:t>
      </w:r>
      <w:proofErr w:type="spellStart"/>
      <w:r w:rsidRPr="00187EA2">
        <w:rPr>
          <w:i/>
          <w:color w:val="000000" w:themeColor="text1"/>
          <w:sz w:val="28"/>
          <w:szCs w:val="28"/>
        </w:rPr>
        <w:t>сорти</w:t>
      </w:r>
      <w:proofErr w:type="spellEnd"/>
      <w:r w:rsidRPr="00187EA2">
        <w:rPr>
          <w:i/>
          <w:color w:val="000000" w:themeColor="text1"/>
          <w:sz w:val="28"/>
          <w:szCs w:val="28"/>
        </w:rPr>
        <w:t xml:space="preserve"> </w:t>
      </w:r>
      <w:proofErr w:type="spellStart"/>
      <w:r w:rsidRPr="00187EA2">
        <w:rPr>
          <w:i/>
          <w:color w:val="000000" w:themeColor="text1"/>
          <w:sz w:val="28"/>
          <w:szCs w:val="28"/>
        </w:rPr>
        <w:t>рослин</w:t>
      </w:r>
      <w:proofErr w:type="spellEnd"/>
      <w:r w:rsidRPr="00187EA2">
        <w:rPr>
          <w:i/>
          <w:color w:val="000000" w:themeColor="text1"/>
          <w:sz w:val="28"/>
          <w:szCs w:val="28"/>
        </w:rPr>
        <w:t>»</w:t>
      </w:r>
      <w:r w:rsidRPr="00187EA2">
        <w:rPr>
          <w:color w:val="000000" w:themeColor="text1"/>
          <w:sz w:val="28"/>
          <w:szCs w:val="28"/>
        </w:rPr>
        <w:t xml:space="preserve"> (заявка № </w:t>
      </w:r>
      <w:r w:rsidRPr="00187EA2">
        <w:rPr>
          <w:color w:val="000000" w:themeColor="text1"/>
          <w:sz w:val="28"/>
          <w:szCs w:val="28"/>
          <w:lang w:val="uk-UA"/>
        </w:rPr>
        <w:t>21129002</w:t>
      </w:r>
      <w:r w:rsidRPr="00187EA2">
        <w:rPr>
          <w:color w:val="000000" w:themeColor="text1"/>
          <w:sz w:val="28"/>
          <w:szCs w:val="28"/>
        </w:rPr>
        <w:t xml:space="preserve"> дата </w:t>
      </w:r>
      <w:proofErr w:type="spellStart"/>
      <w:r w:rsidRPr="00187EA2">
        <w:rPr>
          <w:color w:val="000000" w:themeColor="text1"/>
          <w:sz w:val="28"/>
          <w:szCs w:val="28"/>
        </w:rPr>
        <w:t>подання</w:t>
      </w:r>
      <w:proofErr w:type="spellEnd"/>
      <w:r w:rsidRPr="00187EA2">
        <w:rPr>
          <w:color w:val="000000" w:themeColor="text1"/>
          <w:sz w:val="28"/>
          <w:szCs w:val="28"/>
        </w:rPr>
        <w:t xml:space="preserve">: </w:t>
      </w:r>
      <w:r w:rsidRPr="00187EA2">
        <w:rPr>
          <w:color w:val="000000" w:themeColor="text1"/>
          <w:sz w:val="28"/>
          <w:szCs w:val="28"/>
          <w:lang w:val="uk-UA"/>
        </w:rPr>
        <w:t>26.10.2021</w:t>
      </w:r>
      <w:r w:rsidRPr="00187EA2">
        <w:rPr>
          <w:color w:val="000000" w:themeColor="text1"/>
          <w:sz w:val="28"/>
          <w:szCs w:val="28"/>
        </w:rPr>
        <w:t xml:space="preserve">). </w:t>
      </w:r>
      <w:proofErr w:type="spellStart"/>
      <w:r w:rsidRPr="00187EA2">
        <w:rPr>
          <w:color w:val="000000" w:themeColor="text1"/>
          <w:sz w:val="28"/>
          <w:szCs w:val="28"/>
        </w:rPr>
        <w:t>Випуск</w:t>
      </w:r>
      <w:proofErr w:type="spellEnd"/>
      <w:r w:rsidRPr="00187EA2">
        <w:rPr>
          <w:color w:val="000000" w:themeColor="text1"/>
          <w:sz w:val="28"/>
          <w:szCs w:val="28"/>
        </w:rPr>
        <w:t xml:space="preserve"> №</w:t>
      </w:r>
      <w:r w:rsidRPr="00187EA2">
        <w:rPr>
          <w:color w:val="000000" w:themeColor="text1"/>
          <w:sz w:val="28"/>
          <w:szCs w:val="28"/>
          <w:lang w:val="uk-UA"/>
        </w:rPr>
        <w:t>6</w:t>
      </w:r>
      <w:r w:rsidRPr="00187EA2">
        <w:rPr>
          <w:color w:val="000000" w:themeColor="text1"/>
          <w:sz w:val="28"/>
          <w:szCs w:val="28"/>
        </w:rPr>
        <w:t>, 20</w:t>
      </w:r>
      <w:r w:rsidRPr="00187EA2">
        <w:rPr>
          <w:color w:val="000000" w:themeColor="text1"/>
          <w:sz w:val="28"/>
          <w:szCs w:val="28"/>
          <w:lang w:val="uk-UA"/>
        </w:rPr>
        <w:t>22</w:t>
      </w:r>
      <w:r w:rsidRPr="00187EA2">
        <w:rPr>
          <w:color w:val="000000" w:themeColor="text1"/>
          <w:sz w:val="28"/>
          <w:szCs w:val="28"/>
        </w:rPr>
        <w:t>. С.</w:t>
      </w:r>
      <w:r w:rsidRPr="00187EA2">
        <w:rPr>
          <w:color w:val="000000" w:themeColor="text1"/>
          <w:sz w:val="28"/>
          <w:szCs w:val="28"/>
          <w:lang w:val="uk-UA"/>
        </w:rPr>
        <w:t>768</w:t>
      </w:r>
      <w:r w:rsidRPr="00187EA2">
        <w:rPr>
          <w:color w:val="000000" w:themeColor="text1"/>
          <w:sz w:val="28"/>
          <w:szCs w:val="28"/>
        </w:rPr>
        <w:t>. (</w:t>
      </w:r>
      <w:r w:rsidRPr="00187EA2">
        <w:rPr>
          <w:i/>
          <w:color w:val="000000" w:themeColor="text1"/>
          <w:sz w:val="28"/>
          <w:szCs w:val="28"/>
          <w:lang w:val="uk-UA"/>
        </w:rPr>
        <w:t>80</w:t>
      </w:r>
      <w:r w:rsidRPr="00187EA2">
        <w:rPr>
          <w:i/>
          <w:color w:val="000000" w:themeColor="text1"/>
          <w:sz w:val="28"/>
          <w:szCs w:val="28"/>
        </w:rPr>
        <w:t xml:space="preserve"> % авторства: </w:t>
      </w:r>
      <w:proofErr w:type="spellStart"/>
      <w:r w:rsidRPr="00187EA2">
        <w:rPr>
          <w:i/>
          <w:color w:val="000000" w:themeColor="text1"/>
          <w:sz w:val="28"/>
          <w:szCs w:val="28"/>
        </w:rPr>
        <w:t>ідентифікація</w:t>
      </w:r>
      <w:proofErr w:type="spellEnd"/>
      <w:r w:rsidRPr="00187EA2">
        <w:rPr>
          <w:i/>
          <w:color w:val="000000" w:themeColor="text1"/>
          <w:sz w:val="28"/>
          <w:szCs w:val="28"/>
        </w:rPr>
        <w:t xml:space="preserve">, </w:t>
      </w:r>
      <w:proofErr w:type="spellStart"/>
      <w:r w:rsidRPr="00187EA2">
        <w:rPr>
          <w:i/>
          <w:color w:val="000000" w:themeColor="text1"/>
          <w:sz w:val="28"/>
          <w:szCs w:val="28"/>
        </w:rPr>
        <w:t>виділення</w:t>
      </w:r>
      <w:proofErr w:type="spellEnd"/>
      <w:r w:rsidRPr="00187EA2">
        <w:rPr>
          <w:i/>
          <w:color w:val="000000" w:themeColor="text1"/>
          <w:sz w:val="28"/>
          <w:szCs w:val="28"/>
        </w:rPr>
        <w:t xml:space="preserve"> форм для </w:t>
      </w:r>
      <w:proofErr w:type="spellStart"/>
      <w:r w:rsidRPr="00187EA2">
        <w:rPr>
          <w:i/>
          <w:color w:val="000000" w:themeColor="text1"/>
          <w:sz w:val="28"/>
          <w:szCs w:val="28"/>
        </w:rPr>
        <w:t>селекційної</w:t>
      </w:r>
      <w:proofErr w:type="spellEnd"/>
      <w:r w:rsidRPr="00187EA2">
        <w:rPr>
          <w:i/>
          <w:color w:val="000000" w:themeColor="text1"/>
          <w:sz w:val="28"/>
          <w:szCs w:val="28"/>
        </w:rPr>
        <w:t xml:space="preserve"> практики, комплексна </w:t>
      </w:r>
      <w:proofErr w:type="spellStart"/>
      <w:r w:rsidRPr="00187EA2">
        <w:rPr>
          <w:i/>
          <w:color w:val="000000" w:themeColor="text1"/>
          <w:sz w:val="28"/>
          <w:szCs w:val="28"/>
        </w:rPr>
        <w:t>оцінка</w:t>
      </w:r>
      <w:proofErr w:type="spellEnd"/>
      <w:r w:rsidRPr="00187EA2">
        <w:rPr>
          <w:i/>
          <w:color w:val="000000" w:themeColor="text1"/>
          <w:sz w:val="28"/>
          <w:szCs w:val="28"/>
        </w:rPr>
        <w:t xml:space="preserve"> сорту і </w:t>
      </w:r>
      <w:proofErr w:type="spellStart"/>
      <w:r w:rsidRPr="00187EA2">
        <w:rPr>
          <w:i/>
          <w:color w:val="000000" w:themeColor="text1"/>
          <w:sz w:val="28"/>
          <w:szCs w:val="28"/>
        </w:rPr>
        <w:t>екологічне</w:t>
      </w:r>
      <w:proofErr w:type="spellEnd"/>
      <w:r w:rsidRPr="00187EA2">
        <w:rPr>
          <w:i/>
          <w:color w:val="000000" w:themeColor="text1"/>
          <w:sz w:val="28"/>
          <w:szCs w:val="28"/>
        </w:rPr>
        <w:t xml:space="preserve"> </w:t>
      </w:r>
      <w:proofErr w:type="spellStart"/>
      <w:r w:rsidRPr="00187EA2">
        <w:rPr>
          <w:i/>
          <w:color w:val="000000" w:themeColor="text1"/>
          <w:sz w:val="28"/>
          <w:szCs w:val="28"/>
        </w:rPr>
        <w:t>впровадження</w:t>
      </w:r>
      <w:proofErr w:type="spellEnd"/>
      <w:r w:rsidRPr="00187EA2">
        <w:rPr>
          <w:color w:val="000000" w:themeColor="text1"/>
          <w:sz w:val="28"/>
          <w:szCs w:val="28"/>
        </w:rPr>
        <w:t xml:space="preserve">). </w:t>
      </w:r>
    </w:p>
    <w:p w14:paraId="2FB50552" w14:textId="25F88815" w:rsidR="000F17EB" w:rsidRPr="00187EA2" w:rsidRDefault="000F17EB" w:rsidP="000F17EB">
      <w:pPr>
        <w:autoSpaceDE/>
        <w:autoSpaceDN/>
        <w:ind w:left="502"/>
        <w:jc w:val="both"/>
        <w:rPr>
          <w:rStyle w:val="a6"/>
          <w:color w:val="000000" w:themeColor="text1"/>
          <w:sz w:val="28"/>
          <w:szCs w:val="28"/>
          <w:shd w:val="clear" w:color="auto" w:fill="FFFFFF"/>
          <w:lang w:val="uk-UA"/>
        </w:rPr>
      </w:pPr>
      <w:r w:rsidRPr="00187EA2">
        <w:rPr>
          <w:color w:val="000000" w:themeColor="text1"/>
          <w:sz w:val="28"/>
          <w:szCs w:val="28"/>
          <w:lang w:val="en-US"/>
        </w:rPr>
        <w:t>URL</w:t>
      </w:r>
      <w:r w:rsidRPr="00187EA2">
        <w:rPr>
          <w:rStyle w:val="a6"/>
          <w:color w:val="000000" w:themeColor="text1"/>
          <w:sz w:val="28"/>
          <w:szCs w:val="28"/>
          <w:shd w:val="clear" w:color="auto" w:fill="FFFFFF"/>
          <w:lang w:val="uk-UA"/>
        </w:rPr>
        <w:t xml:space="preserve">: </w:t>
      </w:r>
      <w:hyperlink r:id="rId32" w:history="1">
        <w:proofErr w:type="spellStart"/>
        <w:r w:rsidR="007B5C02" w:rsidRPr="00187EA2">
          <w:rPr>
            <w:rStyle w:val="a6"/>
            <w:sz w:val="28"/>
            <w:szCs w:val="28"/>
            <w:shd w:val="clear" w:color="auto" w:fill="FFFFFF"/>
            <w:lang w:val="uk-UA"/>
          </w:rPr>
          <w:t>https</w:t>
        </w:r>
        <w:proofErr w:type="spellEnd"/>
        <w:r w:rsidR="007B5C02" w:rsidRPr="00187EA2">
          <w:rPr>
            <w:rStyle w:val="a6"/>
            <w:sz w:val="28"/>
            <w:szCs w:val="28"/>
            <w:shd w:val="clear" w:color="auto" w:fill="FFFFFF"/>
            <w:lang w:val="uk-UA"/>
          </w:rPr>
          <w:t>://</w:t>
        </w:r>
        <w:proofErr w:type="spellStart"/>
        <w:r w:rsidR="007B5C02" w:rsidRPr="00187EA2">
          <w:rPr>
            <w:rStyle w:val="a6"/>
            <w:sz w:val="28"/>
            <w:szCs w:val="28"/>
            <w:shd w:val="clear" w:color="auto" w:fill="FFFFFF"/>
            <w:lang w:val="uk-UA"/>
          </w:rPr>
          <w:t>sops.gov.ua</w:t>
        </w:r>
        <w:proofErr w:type="spellEnd"/>
        <w:r w:rsidR="007B5C02" w:rsidRPr="00187EA2">
          <w:rPr>
            <w:rStyle w:val="a6"/>
            <w:sz w:val="28"/>
            <w:szCs w:val="28"/>
            <w:shd w:val="clear" w:color="auto" w:fill="FFFFFF"/>
            <w:lang w:val="uk-UA"/>
          </w:rPr>
          <w:t>/</w:t>
        </w:r>
        <w:proofErr w:type="spellStart"/>
        <w:r w:rsidR="007B5C02" w:rsidRPr="00187EA2">
          <w:rPr>
            <w:rStyle w:val="a6"/>
            <w:sz w:val="28"/>
            <w:szCs w:val="28"/>
            <w:shd w:val="clear" w:color="auto" w:fill="FFFFFF"/>
            <w:lang w:val="uk-UA"/>
          </w:rPr>
          <w:t>uploads</w:t>
        </w:r>
        <w:proofErr w:type="spellEnd"/>
        <w:r w:rsidR="007B5C02" w:rsidRPr="00187EA2">
          <w:rPr>
            <w:rStyle w:val="a6"/>
            <w:sz w:val="28"/>
            <w:szCs w:val="28"/>
            <w:shd w:val="clear" w:color="auto" w:fill="FFFFFF"/>
            <w:lang w:val="uk-UA"/>
          </w:rPr>
          <w:t>/</w:t>
        </w:r>
        <w:proofErr w:type="spellStart"/>
        <w:r w:rsidR="007B5C02" w:rsidRPr="00187EA2">
          <w:rPr>
            <w:rStyle w:val="a6"/>
            <w:sz w:val="28"/>
            <w:szCs w:val="28"/>
            <w:shd w:val="clear" w:color="auto" w:fill="FFFFFF"/>
            <w:lang w:val="uk-UA"/>
          </w:rPr>
          <w:t>page</w:t>
        </w:r>
        <w:proofErr w:type="spellEnd"/>
        <w:r w:rsidR="007B5C02" w:rsidRPr="00187EA2">
          <w:rPr>
            <w:rStyle w:val="a6"/>
            <w:sz w:val="28"/>
            <w:szCs w:val="28"/>
            <w:shd w:val="clear" w:color="auto" w:fill="FFFFFF"/>
            <w:lang w:val="uk-UA"/>
          </w:rPr>
          <w:t>/</w:t>
        </w:r>
        <w:proofErr w:type="spellStart"/>
        <w:r w:rsidR="007B5C02" w:rsidRPr="00187EA2">
          <w:rPr>
            <w:rStyle w:val="a6"/>
            <w:sz w:val="28"/>
            <w:szCs w:val="28"/>
            <w:shd w:val="clear" w:color="auto" w:fill="FFFFFF"/>
            <w:lang w:val="uk-UA"/>
          </w:rPr>
          <w:t>buleten</w:t>
        </w:r>
        <w:proofErr w:type="spellEnd"/>
        <w:r w:rsidR="007B5C02" w:rsidRPr="00187EA2">
          <w:rPr>
            <w:rStyle w:val="a6"/>
            <w:sz w:val="28"/>
            <w:szCs w:val="28"/>
            <w:shd w:val="clear" w:color="auto" w:fill="FFFFFF"/>
            <w:lang w:val="uk-UA"/>
          </w:rPr>
          <w:t>/2022/</w:t>
        </w:r>
        <w:proofErr w:type="spellStart"/>
        <w:r w:rsidR="007B5C02" w:rsidRPr="00187EA2">
          <w:rPr>
            <w:rStyle w:val="a6"/>
            <w:sz w:val="28"/>
            <w:szCs w:val="28"/>
            <w:shd w:val="clear" w:color="auto" w:fill="FFFFFF"/>
            <w:lang w:val="uk-UA"/>
          </w:rPr>
          <w:t>B_6_2022.pdf</w:t>
        </w:r>
        <w:proofErr w:type="spellEnd"/>
      </w:hyperlink>
    </w:p>
    <w:p w14:paraId="4E99E425" w14:textId="26CCDBB3" w:rsidR="000F17EB" w:rsidRPr="00187EA2" w:rsidRDefault="000F17EB" w:rsidP="000F17EB">
      <w:pPr>
        <w:numPr>
          <w:ilvl w:val="0"/>
          <w:numId w:val="24"/>
        </w:numPr>
        <w:autoSpaceDE/>
        <w:autoSpaceDN/>
        <w:jc w:val="both"/>
        <w:rPr>
          <w:color w:val="000000" w:themeColor="text1"/>
          <w:sz w:val="28"/>
          <w:szCs w:val="28"/>
          <w:u w:val="single"/>
          <w:shd w:val="clear" w:color="auto" w:fill="FFFFFF"/>
        </w:rPr>
      </w:pPr>
      <w:r w:rsidRPr="00187EA2">
        <w:rPr>
          <w:color w:val="000000" w:themeColor="text1"/>
          <w:sz w:val="28"/>
          <w:szCs w:val="28"/>
          <w:lang w:val="uk-UA"/>
        </w:rPr>
        <w:t xml:space="preserve">Свідоцтво про авторство на сорт </w:t>
      </w:r>
      <w:proofErr w:type="spellStart"/>
      <w:r w:rsidRPr="00187EA2">
        <w:rPr>
          <w:color w:val="000000" w:themeColor="text1"/>
          <w:sz w:val="28"/>
          <w:szCs w:val="28"/>
          <w:lang w:val="uk-UA"/>
        </w:rPr>
        <w:t>Джованна</w:t>
      </w:r>
      <w:proofErr w:type="spellEnd"/>
      <w:r w:rsidRPr="00187EA2">
        <w:rPr>
          <w:color w:val="000000" w:themeColor="text1"/>
          <w:sz w:val="28"/>
          <w:szCs w:val="28"/>
          <w:lang w:val="uk-UA"/>
        </w:rPr>
        <w:t xml:space="preserve"> часник (</w:t>
      </w:r>
      <w:r w:rsidRPr="00187EA2">
        <w:rPr>
          <w:i/>
          <w:color w:val="000000" w:themeColor="text1"/>
          <w:sz w:val="28"/>
          <w:szCs w:val="28"/>
          <w:lang w:val="en-US"/>
        </w:rPr>
        <w:t>Allium</w:t>
      </w:r>
      <w:r w:rsidRPr="00187EA2">
        <w:rPr>
          <w:i/>
          <w:color w:val="000000" w:themeColor="text1"/>
          <w:sz w:val="28"/>
          <w:szCs w:val="28"/>
        </w:rPr>
        <w:t xml:space="preserve"> </w:t>
      </w:r>
      <w:r w:rsidRPr="00187EA2">
        <w:rPr>
          <w:i/>
          <w:color w:val="000000" w:themeColor="text1"/>
          <w:sz w:val="28"/>
          <w:szCs w:val="28"/>
          <w:lang w:val="en-US"/>
        </w:rPr>
        <w:t>sativum</w:t>
      </w:r>
      <w:r w:rsidRPr="00187EA2">
        <w:rPr>
          <w:i/>
          <w:color w:val="000000" w:themeColor="text1"/>
          <w:sz w:val="28"/>
          <w:szCs w:val="28"/>
          <w:lang w:val="uk-UA"/>
        </w:rPr>
        <w:t xml:space="preserve"> </w:t>
      </w:r>
      <w:r w:rsidRPr="00187EA2">
        <w:rPr>
          <w:color w:val="000000" w:themeColor="text1"/>
          <w:sz w:val="28"/>
          <w:szCs w:val="28"/>
          <w:lang w:val="en-US"/>
        </w:rPr>
        <w:t>L</w:t>
      </w:r>
      <w:r w:rsidRPr="00187EA2">
        <w:rPr>
          <w:color w:val="000000" w:themeColor="text1"/>
          <w:sz w:val="28"/>
          <w:szCs w:val="28"/>
          <w:lang w:val="uk-UA"/>
        </w:rPr>
        <w:t xml:space="preserve">.) від 08.12. </w:t>
      </w:r>
      <w:r w:rsidRPr="00187EA2">
        <w:rPr>
          <w:color w:val="000000" w:themeColor="text1"/>
          <w:sz w:val="28"/>
          <w:szCs w:val="28"/>
        </w:rPr>
        <w:t>202</w:t>
      </w:r>
      <w:r w:rsidRPr="00187EA2">
        <w:rPr>
          <w:color w:val="000000" w:themeColor="text1"/>
          <w:sz w:val="28"/>
          <w:szCs w:val="28"/>
          <w:lang w:val="uk-UA"/>
        </w:rPr>
        <w:t>2</w:t>
      </w:r>
      <w:r w:rsidRPr="00187EA2">
        <w:rPr>
          <w:color w:val="000000" w:themeColor="text1"/>
          <w:sz w:val="28"/>
          <w:szCs w:val="28"/>
        </w:rPr>
        <w:t>. №2</w:t>
      </w:r>
      <w:r w:rsidRPr="00187EA2">
        <w:rPr>
          <w:color w:val="000000" w:themeColor="text1"/>
          <w:sz w:val="28"/>
          <w:szCs w:val="28"/>
          <w:lang w:val="uk-UA"/>
        </w:rPr>
        <w:t>20652</w:t>
      </w:r>
      <w:r w:rsidRPr="00187EA2">
        <w:rPr>
          <w:color w:val="000000" w:themeColor="text1"/>
          <w:sz w:val="28"/>
          <w:szCs w:val="28"/>
        </w:rPr>
        <w:t xml:space="preserve">. </w:t>
      </w:r>
      <w:proofErr w:type="spellStart"/>
      <w:r w:rsidRPr="00187EA2">
        <w:rPr>
          <w:color w:val="000000" w:themeColor="text1"/>
          <w:sz w:val="28"/>
          <w:szCs w:val="28"/>
        </w:rPr>
        <w:t>Автори</w:t>
      </w:r>
      <w:proofErr w:type="spellEnd"/>
      <w:r w:rsidRPr="00187EA2">
        <w:rPr>
          <w:color w:val="000000" w:themeColor="text1"/>
          <w:sz w:val="28"/>
          <w:szCs w:val="28"/>
        </w:rPr>
        <w:t>:</w:t>
      </w:r>
      <w:r w:rsidRPr="00187EA2">
        <w:rPr>
          <w:color w:val="000000" w:themeColor="text1"/>
          <w:sz w:val="28"/>
          <w:szCs w:val="28"/>
          <w:lang w:val="uk-UA"/>
        </w:rPr>
        <w:t xml:space="preserve"> Яценко В. В. </w:t>
      </w:r>
      <w:proofErr w:type="spellStart"/>
      <w:r w:rsidRPr="00187EA2">
        <w:rPr>
          <w:i/>
          <w:color w:val="000000" w:themeColor="text1"/>
          <w:sz w:val="28"/>
          <w:szCs w:val="28"/>
        </w:rPr>
        <w:t>Бюлетень</w:t>
      </w:r>
      <w:proofErr w:type="spellEnd"/>
      <w:r w:rsidRPr="00187EA2">
        <w:rPr>
          <w:i/>
          <w:color w:val="000000" w:themeColor="text1"/>
          <w:sz w:val="28"/>
          <w:szCs w:val="28"/>
        </w:rPr>
        <w:t xml:space="preserve"> </w:t>
      </w:r>
      <w:proofErr w:type="spellStart"/>
      <w:r w:rsidRPr="00187EA2">
        <w:rPr>
          <w:i/>
          <w:color w:val="000000" w:themeColor="text1"/>
          <w:sz w:val="28"/>
          <w:szCs w:val="28"/>
        </w:rPr>
        <w:t>Міністерства</w:t>
      </w:r>
      <w:proofErr w:type="spellEnd"/>
      <w:r w:rsidRPr="00187EA2">
        <w:rPr>
          <w:i/>
          <w:color w:val="000000" w:themeColor="text1"/>
          <w:sz w:val="28"/>
          <w:szCs w:val="28"/>
        </w:rPr>
        <w:t xml:space="preserve"> </w:t>
      </w:r>
      <w:proofErr w:type="spellStart"/>
      <w:r w:rsidRPr="00187EA2">
        <w:rPr>
          <w:i/>
          <w:color w:val="000000" w:themeColor="text1"/>
          <w:sz w:val="28"/>
          <w:szCs w:val="28"/>
        </w:rPr>
        <w:t>аграрної</w:t>
      </w:r>
      <w:proofErr w:type="spellEnd"/>
      <w:r w:rsidRPr="00187EA2">
        <w:rPr>
          <w:i/>
          <w:color w:val="000000" w:themeColor="text1"/>
          <w:sz w:val="28"/>
          <w:szCs w:val="28"/>
        </w:rPr>
        <w:t xml:space="preserve"> </w:t>
      </w:r>
      <w:proofErr w:type="spellStart"/>
      <w:r w:rsidRPr="00187EA2">
        <w:rPr>
          <w:i/>
          <w:color w:val="000000" w:themeColor="text1"/>
          <w:sz w:val="28"/>
          <w:szCs w:val="28"/>
        </w:rPr>
        <w:t>політики</w:t>
      </w:r>
      <w:proofErr w:type="spellEnd"/>
      <w:r w:rsidRPr="00187EA2">
        <w:rPr>
          <w:i/>
          <w:color w:val="000000" w:themeColor="text1"/>
          <w:sz w:val="28"/>
          <w:szCs w:val="28"/>
        </w:rPr>
        <w:t xml:space="preserve"> та </w:t>
      </w:r>
      <w:proofErr w:type="spellStart"/>
      <w:r w:rsidRPr="00187EA2">
        <w:rPr>
          <w:i/>
          <w:color w:val="000000" w:themeColor="text1"/>
          <w:sz w:val="28"/>
          <w:szCs w:val="28"/>
        </w:rPr>
        <w:t>продовольства</w:t>
      </w:r>
      <w:proofErr w:type="spellEnd"/>
      <w:r w:rsidRPr="00187EA2">
        <w:rPr>
          <w:i/>
          <w:color w:val="000000" w:themeColor="text1"/>
          <w:sz w:val="28"/>
          <w:szCs w:val="28"/>
        </w:rPr>
        <w:t xml:space="preserve"> </w:t>
      </w:r>
      <w:proofErr w:type="spellStart"/>
      <w:r w:rsidRPr="00187EA2">
        <w:rPr>
          <w:i/>
          <w:color w:val="000000" w:themeColor="text1"/>
          <w:sz w:val="28"/>
          <w:szCs w:val="28"/>
        </w:rPr>
        <w:t>України</w:t>
      </w:r>
      <w:proofErr w:type="spellEnd"/>
      <w:r w:rsidRPr="00187EA2">
        <w:rPr>
          <w:i/>
          <w:color w:val="000000" w:themeColor="text1"/>
          <w:sz w:val="28"/>
          <w:szCs w:val="28"/>
        </w:rPr>
        <w:t xml:space="preserve"> «</w:t>
      </w:r>
      <w:proofErr w:type="spellStart"/>
      <w:r w:rsidRPr="00187EA2">
        <w:rPr>
          <w:i/>
          <w:color w:val="000000" w:themeColor="text1"/>
          <w:sz w:val="28"/>
          <w:szCs w:val="28"/>
        </w:rPr>
        <w:t>Охорона</w:t>
      </w:r>
      <w:proofErr w:type="spellEnd"/>
      <w:r w:rsidRPr="00187EA2">
        <w:rPr>
          <w:i/>
          <w:color w:val="000000" w:themeColor="text1"/>
          <w:sz w:val="28"/>
          <w:szCs w:val="28"/>
        </w:rPr>
        <w:t xml:space="preserve"> прав на </w:t>
      </w:r>
      <w:proofErr w:type="spellStart"/>
      <w:r w:rsidRPr="00187EA2">
        <w:rPr>
          <w:i/>
          <w:color w:val="000000" w:themeColor="text1"/>
          <w:sz w:val="28"/>
          <w:szCs w:val="28"/>
        </w:rPr>
        <w:t>сорти</w:t>
      </w:r>
      <w:proofErr w:type="spellEnd"/>
      <w:r w:rsidRPr="00187EA2">
        <w:rPr>
          <w:i/>
          <w:color w:val="000000" w:themeColor="text1"/>
          <w:sz w:val="28"/>
          <w:szCs w:val="28"/>
        </w:rPr>
        <w:t xml:space="preserve"> </w:t>
      </w:r>
      <w:proofErr w:type="spellStart"/>
      <w:r w:rsidRPr="00187EA2">
        <w:rPr>
          <w:i/>
          <w:color w:val="000000" w:themeColor="text1"/>
          <w:sz w:val="28"/>
          <w:szCs w:val="28"/>
        </w:rPr>
        <w:t>рослин</w:t>
      </w:r>
      <w:proofErr w:type="spellEnd"/>
      <w:r w:rsidRPr="00187EA2">
        <w:rPr>
          <w:i/>
          <w:color w:val="000000" w:themeColor="text1"/>
          <w:sz w:val="28"/>
          <w:szCs w:val="28"/>
        </w:rPr>
        <w:t>»</w:t>
      </w:r>
      <w:r w:rsidRPr="00187EA2">
        <w:rPr>
          <w:color w:val="000000" w:themeColor="text1"/>
          <w:sz w:val="28"/>
          <w:szCs w:val="28"/>
        </w:rPr>
        <w:t xml:space="preserve"> (заявка № </w:t>
      </w:r>
      <w:r w:rsidRPr="00187EA2">
        <w:rPr>
          <w:color w:val="000000" w:themeColor="text1"/>
          <w:sz w:val="28"/>
          <w:szCs w:val="28"/>
          <w:lang w:val="uk-UA"/>
        </w:rPr>
        <w:t>22129002</w:t>
      </w:r>
      <w:r w:rsidRPr="00187EA2">
        <w:rPr>
          <w:color w:val="000000" w:themeColor="text1"/>
          <w:sz w:val="28"/>
          <w:szCs w:val="28"/>
        </w:rPr>
        <w:t xml:space="preserve"> дата </w:t>
      </w:r>
      <w:proofErr w:type="spellStart"/>
      <w:r w:rsidRPr="00187EA2">
        <w:rPr>
          <w:color w:val="000000" w:themeColor="text1"/>
          <w:sz w:val="28"/>
          <w:szCs w:val="28"/>
        </w:rPr>
        <w:t>подання</w:t>
      </w:r>
      <w:proofErr w:type="spellEnd"/>
      <w:r w:rsidRPr="00187EA2">
        <w:rPr>
          <w:color w:val="000000" w:themeColor="text1"/>
          <w:sz w:val="28"/>
          <w:szCs w:val="28"/>
        </w:rPr>
        <w:t xml:space="preserve">: </w:t>
      </w:r>
      <w:r w:rsidRPr="00187EA2">
        <w:rPr>
          <w:color w:val="000000" w:themeColor="text1"/>
          <w:sz w:val="28"/>
          <w:szCs w:val="28"/>
          <w:lang w:val="uk-UA"/>
        </w:rPr>
        <w:t>20.04.2022</w:t>
      </w:r>
      <w:r w:rsidRPr="00187EA2">
        <w:rPr>
          <w:color w:val="000000" w:themeColor="text1"/>
          <w:sz w:val="28"/>
          <w:szCs w:val="28"/>
        </w:rPr>
        <w:t xml:space="preserve">). </w:t>
      </w:r>
      <w:proofErr w:type="spellStart"/>
      <w:r w:rsidRPr="00187EA2">
        <w:rPr>
          <w:color w:val="000000" w:themeColor="text1"/>
          <w:sz w:val="28"/>
          <w:szCs w:val="28"/>
        </w:rPr>
        <w:t>Випуск</w:t>
      </w:r>
      <w:proofErr w:type="spellEnd"/>
      <w:r w:rsidRPr="00187EA2">
        <w:rPr>
          <w:color w:val="000000" w:themeColor="text1"/>
          <w:sz w:val="28"/>
          <w:szCs w:val="28"/>
        </w:rPr>
        <w:t xml:space="preserve"> №</w:t>
      </w:r>
      <w:r w:rsidRPr="00187EA2">
        <w:rPr>
          <w:color w:val="000000" w:themeColor="text1"/>
          <w:sz w:val="28"/>
          <w:szCs w:val="28"/>
          <w:lang w:val="uk-UA"/>
        </w:rPr>
        <w:t>6</w:t>
      </w:r>
      <w:r w:rsidRPr="00187EA2">
        <w:rPr>
          <w:color w:val="000000" w:themeColor="text1"/>
          <w:sz w:val="28"/>
          <w:szCs w:val="28"/>
        </w:rPr>
        <w:t>, 20</w:t>
      </w:r>
      <w:r w:rsidRPr="00187EA2">
        <w:rPr>
          <w:color w:val="000000" w:themeColor="text1"/>
          <w:sz w:val="28"/>
          <w:szCs w:val="28"/>
          <w:lang w:val="uk-UA"/>
        </w:rPr>
        <w:t>22</w:t>
      </w:r>
      <w:r w:rsidRPr="00187EA2">
        <w:rPr>
          <w:color w:val="000000" w:themeColor="text1"/>
          <w:sz w:val="28"/>
          <w:szCs w:val="28"/>
        </w:rPr>
        <w:t>. С.</w:t>
      </w:r>
      <w:r w:rsidRPr="00187EA2">
        <w:rPr>
          <w:color w:val="000000" w:themeColor="text1"/>
          <w:sz w:val="28"/>
          <w:szCs w:val="28"/>
          <w:lang w:val="uk-UA"/>
        </w:rPr>
        <w:t>769</w:t>
      </w:r>
      <w:r w:rsidRPr="00187EA2">
        <w:rPr>
          <w:color w:val="000000" w:themeColor="text1"/>
          <w:sz w:val="28"/>
          <w:szCs w:val="28"/>
        </w:rPr>
        <w:t>.</w:t>
      </w:r>
    </w:p>
    <w:p w14:paraId="00D2329E" w14:textId="077AC2E4" w:rsidR="000F17EB" w:rsidRPr="00187EA2" w:rsidRDefault="000F17EB" w:rsidP="000F17EB">
      <w:pPr>
        <w:autoSpaceDE/>
        <w:autoSpaceDN/>
        <w:ind w:left="502"/>
        <w:jc w:val="both"/>
        <w:rPr>
          <w:rStyle w:val="a6"/>
          <w:color w:val="000000" w:themeColor="text1"/>
          <w:sz w:val="28"/>
          <w:szCs w:val="28"/>
          <w:shd w:val="clear" w:color="auto" w:fill="FFFFFF"/>
          <w:lang w:val="uk-UA"/>
        </w:rPr>
      </w:pPr>
      <w:r w:rsidRPr="00187EA2">
        <w:rPr>
          <w:color w:val="000000" w:themeColor="text1"/>
          <w:sz w:val="28"/>
          <w:szCs w:val="28"/>
          <w:lang w:val="en-US"/>
        </w:rPr>
        <w:t>URL</w:t>
      </w:r>
      <w:r w:rsidRPr="00187EA2">
        <w:rPr>
          <w:rStyle w:val="a6"/>
          <w:color w:val="000000" w:themeColor="text1"/>
          <w:sz w:val="28"/>
          <w:szCs w:val="28"/>
          <w:shd w:val="clear" w:color="auto" w:fill="FFFFFF"/>
          <w:lang w:val="uk-UA"/>
        </w:rPr>
        <w:t xml:space="preserve">: </w:t>
      </w:r>
      <w:hyperlink r:id="rId33" w:history="1">
        <w:proofErr w:type="spellStart"/>
        <w:r w:rsidR="007B5C02" w:rsidRPr="00187EA2">
          <w:rPr>
            <w:rStyle w:val="a6"/>
            <w:sz w:val="28"/>
            <w:szCs w:val="28"/>
            <w:shd w:val="clear" w:color="auto" w:fill="FFFFFF"/>
            <w:lang w:val="uk-UA"/>
          </w:rPr>
          <w:t>https</w:t>
        </w:r>
        <w:proofErr w:type="spellEnd"/>
        <w:r w:rsidR="007B5C02" w:rsidRPr="00187EA2">
          <w:rPr>
            <w:rStyle w:val="a6"/>
            <w:sz w:val="28"/>
            <w:szCs w:val="28"/>
            <w:shd w:val="clear" w:color="auto" w:fill="FFFFFF"/>
            <w:lang w:val="uk-UA"/>
          </w:rPr>
          <w:t>://</w:t>
        </w:r>
        <w:proofErr w:type="spellStart"/>
        <w:r w:rsidR="007B5C02" w:rsidRPr="00187EA2">
          <w:rPr>
            <w:rStyle w:val="a6"/>
            <w:sz w:val="28"/>
            <w:szCs w:val="28"/>
            <w:shd w:val="clear" w:color="auto" w:fill="FFFFFF"/>
            <w:lang w:val="uk-UA"/>
          </w:rPr>
          <w:t>sops.gov.ua</w:t>
        </w:r>
        <w:proofErr w:type="spellEnd"/>
        <w:r w:rsidR="007B5C02" w:rsidRPr="00187EA2">
          <w:rPr>
            <w:rStyle w:val="a6"/>
            <w:sz w:val="28"/>
            <w:szCs w:val="28"/>
            <w:shd w:val="clear" w:color="auto" w:fill="FFFFFF"/>
            <w:lang w:val="uk-UA"/>
          </w:rPr>
          <w:t>/</w:t>
        </w:r>
        <w:proofErr w:type="spellStart"/>
        <w:r w:rsidR="007B5C02" w:rsidRPr="00187EA2">
          <w:rPr>
            <w:rStyle w:val="a6"/>
            <w:sz w:val="28"/>
            <w:szCs w:val="28"/>
            <w:shd w:val="clear" w:color="auto" w:fill="FFFFFF"/>
            <w:lang w:val="uk-UA"/>
          </w:rPr>
          <w:t>uploads</w:t>
        </w:r>
        <w:proofErr w:type="spellEnd"/>
        <w:r w:rsidR="007B5C02" w:rsidRPr="00187EA2">
          <w:rPr>
            <w:rStyle w:val="a6"/>
            <w:sz w:val="28"/>
            <w:szCs w:val="28"/>
            <w:shd w:val="clear" w:color="auto" w:fill="FFFFFF"/>
            <w:lang w:val="uk-UA"/>
          </w:rPr>
          <w:t>/</w:t>
        </w:r>
        <w:proofErr w:type="spellStart"/>
        <w:r w:rsidR="007B5C02" w:rsidRPr="00187EA2">
          <w:rPr>
            <w:rStyle w:val="a6"/>
            <w:sz w:val="28"/>
            <w:szCs w:val="28"/>
            <w:shd w:val="clear" w:color="auto" w:fill="FFFFFF"/>
            <w:lang w:val="uk-UA"/>
          </w:rPr>
          <w:t>page</w:t>
        </w:r>
        <w:proofErr w:type="spellEnd"/>
        <w:r w:rsidR="007B5C02" w:rsidRPr="00187EA2">
          <w:rPr>
            <w:rStyle w:val="a6"/>
            <w:sz w:val="28"/>
            <w:szCs w:val="28"/>
            <w:shd w:val="clear" w:color="auto" w:fill="FFFFFF"/>
            <w:lang w:val="uk-UA"/>
          </w:rPr>
          <w:t>/</w:t>
        </w:r>
        <w:proofErr w:type="spellStart"/>
        <w:r w:rsidR="007B5C02" w:rsidRPr="00187EA2">
          <w:rPr>
            <w:rStyle w:val="a6"/>
            <w:sz w:val="28"/>
            <w:szCs w:val="28"/>
            <w:shd w:val="clear" w:color="auto" w:fill="FFFFFF"/>
            <w:lang w:val="uk-UA"/>
          </w:rPr>
          <w:t>buleten</w:t>
        </w:r>
        <w:proofErr w:type="spellEnd"/>
        <w:r w:rsidR="007B5C02" w:rsidRPr="00187EA2">
          <w:rPr>
            <w:rStyle w:val="a6"/>
            <w:sz w:val="28"/>
            <w:szCs w:val="28"/>
            <w:shd w:val="clear" w:color="auto" w:fill="FFFFFF"/>
            <w:lang w:val="uk-UA"/>
          </w:rPr>
          <w:t>/2022/</w:t>
        </w:r>
        <w:proofErr w:type="spellStart"/>
        <w:r w:rsidR="007B5C02" w:rsidRPr="00187EA2">
          <w:rPr>
            <w:rStyle w:val="a6"/>
            <w:sz w:val="28"/>
            <w:szCs w:val="28"/>
            <w:shd w:val="clear" w:color="auto" w:fill="FFFFFF"/>
            <w:lang w:val="uk-UA"/>
          </w:rPr>
          <w:t>B_6_2022.pdf</w:t>
        </w:r>
        <w:proofErr w:type="spellEnd"/>
      </w:hyperlink>
    </w:p>
    <w:p w14:paraId="067279A3" w14:textId="102CEDC8" w:rsidR="007B5C02" w:rsidRPr="00187EA2" w:rsidRDefault="007B5C02" w:rsidP="007B5C02">
      <w:pPr>
        <w:numPr>
          <w:ilvl w:val="0"/>
          <w:numId w:val="24"/>
        </w:numPr>
        <w:autoSpaceDE/>
        <w:autoSpaceDN/>
        <w:jc w:val="both"/>
        <w:rPr>
          <w:color w:val="000000" w:themeColor="text1"/>
          <w:sz w:val="28"/>
          <w:szCs w:val="28"/>
          <w:u w:val="single"/>
          <w:shd w:val="clear" w:color="auto" w:fill="FFFFFF"/>
        </w:rPr>
      </w:pPr>
      <w:bookmarkStart w:id="6" w:name="_Hlk138678946"/>
      <w:r w:rsidRPr="00187EA2">
        <w:rPr>
          <w:color w:val="000000" w:themeColor="text1"/>
          <w:sz w:val="28"/>
          <w:szCs w:val="28"/>
          <w:lang w:val="uk-UA"/>
        </w:rPr>
        <w:t>Свідоцтво про авторство на сорт Глорія часник (</w:t>
      </w:r>
      <w:r w:rsidRPr="00187EA2">
        <w:rPr>
          <w:i/>
          <w:color w:val="000000" w:themeColor="text1"/>
          <w:sz w:val="28"/>
          <w:szCs w:val="28"/>
          <w:lang w:val="en-US"/>
        </w:rPr>
        <w:t>Allium</w:t>
      </w:r>
      <w:r w:rsidRPr="00187EA2">
        <w:rPr>
          <w:i/>
          <w:color w:val="000000" w:themeColor="text1"/>
          <w:sz w:val="28"/>
          <w:szCs w:val="28"/>
        </w:rPr>
        <w:t xml:space="preserve"> </w:t>
      </w:r>
      <w:r w:rsidRPr="00187EA2">
        <w:rPr>
          <w:i/>
          <w:color w:val="000000" w:themeColor="text1"/>
          <w:sz w:val="28"/>
          <w:szCs w:val="28"/>
          <w:lang w:val="en-US"/>
        </w:rPr>
        <w:t>sativum</w:t>
      </w:r>
      <w:r w:rsidRPr="00187EA2">
        <w:rPr>
          <w:i/>
          <w:color w:val="000000" w:themeColor="text1"/>
          <w:sz w:val="28"/>
          <w:szCs w:val="28"/>
          <w:lang w:val="uk-UA"/>
        </w:rPr>
        <w:t xml:space="preserve"> </w:t>
      </w:r>
      <w:r w:rsidRPr="00187EA2">
        <w:rPr>
          <w:color w:val="000000" w:themeColor="text1"/>
          <w:sz w:val="28"/>
          <w:szCs w:val="28"/>
          <w:lang w:val="en-US"/>
        </w:rPr>
        <w:t>L</w:t>
      </w:r>
      <w:r w:rsidRPr="00187EA2">
        <w:rPr>
          <w:color w:val="000000" w:themeColor="text1"/>
          <w:sz w:val="28"/>
          <w:szCs w:val="28"/>
          <w:lang w:val="uk-UA"/>
        </w:rPr>
        <w:t xml:space="preserve">.) від </w:t>
      </w:r>
      <w:r w:rsidR="00B0363B" w:rsidRPr="00187EA2">
        <w:rPr>
          <w:color w:val="000000" w:themeColor="text1"/>
          <w:sz w:val="28"/>
          <w:szCs w:val="28"/>
          <w:lang w:val="uk-UA"/>
        </w:rPr>
        <w:t>31.05</w:t>
      </w:r>
      <w:r w:rsidRPr="00187EA2">
        <w:rPr>
          <w:color w:val="000000" w:themeColor="text1"/>
          <w:sz w:val="28"/>
          <w:szCs w:val="28"/>
          <w:lang w:val="uk-UA"/>
        </w:rPr>
        <w:t xml:space="preserve">. </w:t>
      </w:r>
      <w:r w:rsidRPr="00187EA2">
        <w:rPr>
          <w:color w:val="000000" w:themeColor="text1"/>
          <w:sz w:val="28"/>
          <w:szCs w:val="28"/>
        </w:rPr>
        <w:t>202</w:t>
      </w:r>
      <w:r w:rsidR="00B0363B" w:rsidRPr="00187EA2">
        <w:rPr>
          <w:color w:val="000000" w:themeColor="text1"/>
          <w:sz w:val="28"/>
          <w:szCs w:val="28"/>
          <w:lang w:val="uk-UA"/>
        </w:rPr>
        <w:t>3</w:t>
      </w:r>
      <w:r w:rsidRPr="00187EA2">
        <w:rPr>
          <w:color w:val="000000" w:themeColor="text1"/>
          <w:sz w:val="28"/>
          <w:szCs w:val="28"/>
        </w:rPr>
        <w:t>. №2</w:t>
      </w:r>
      <w:r w:rsidR="00B0363B" w:rsidRPr="00187EA2">
        <w:rPr>
          <w:color w:val="000000" w:themeColor="text1"/>
          <w:sz w:val="28"/>
          <w:szCs w:val="28"/>
          <w:lang w:val="uk-UA"/>
        </w:rPr>
        <w:t>30331</w:t>
      </w:r>
      <w:r w:rsidRPr="00187EA2">
        <w:rPr>
          <w:color w:val="000000" w:themeColor="text1"/>
          <w:sz w:val="28"/>
          <w:szCs w:val="28"/>
        </w:rPr>
        <w:t xml:space="preserve">. </w:t>
      </w:r>
      <w:proofErr w:type="spellStart"/>
      <w:r w:rsidRPr="00187EA2">
        <w:rPr>
          <w:color w:val="000000" w:themeColor="text1"/>
          <w:sz w:val="28"/>
          <w:szCs w:val="28"/>
        </w:rPr>
        <w:t>Автори</w:t>
      </w:r>
      <w:proofErr w:type="spellEnd"/>
      <w:r w:rsidRPr="00187EA2">
        <w:rPr>
          <w:color w:val="000000" w:themeColor="text1"/>
          <w:sz w:val="28"/>
          <w:szCs w:val="28"/>
        </w:rPr>
        <w:t>:</w:t>
      </w:r>
      <w:r w:rsidRPr="00187EA2">
        <w:rPr>
          <w:color w:val="000000" w:themeColor="text1"/>
          <w:sz w:val="28"/>
          <w:szCs w:val="28"/>
          <w:lang w:val="uk-UA"/>
        </w:rPr>
        <w:t xml:space="preserve"> Яценко В. В. </w:t>
      </w:r>
      <w:proofErr w:type="spellStart"/>
      <w:r w:rsidRPr="00187EA2">
        <w:rPr>
          <w:i/>
          <w:color w:val="000000" w:themeColor="text1"/>
          <w:sz w:val="28"/>
          <w:szCs w:val="28"/>
        </w:rPr>
        <w:t>Бюлетень</w:t>
      </w:r>
      <w:proofErr w:type="spellEnd"/>
      <w:r w:rsidRPr="00187EA2">
        <w:rPr>
          <w:i/>
          <w:color w:val="000000" w:themeColor="text1"/>
          <w:sz w:val="28"/>
          <w:szCs w:val="28"/>
        </w:rPr>
        <w:t xml:space="preserve"> </w:t>
      </w:r>
      <w:proofErr w:type="spellStart"/>
      <w:r w:rsidRPr="00187EA2">
        <w:rPr>
          <w:i/>
          <w:color w:val="000000" w:themeColor="text1"/>
          <w:sz w:val="28"/>
          <w:szCs w:val="28"/>
        </w:rPr>
        <w:t>Міністерства</w:t>
      </w:r>
      <w:proofErr w:type="spellEnd"/>
      <w:r w:rsidRPr="00187EA2">
        <w:rPr>
          <w:i/>
          <w:color w:val="000000" w:themeColor="text1"/>
          <w:sz w:val="28"/>
          <w:szCs w:val="28"/>
        </w:rPr>
        <w:t xml:space="preserve"> </w:t>
      </w:r>
      <w:proofErr w:type="spellStart"/>
      <w:r w:rsidRPr="00187EA2">
        <w:rPr>
          <w:i/>
          <w:color w:val="000000" w:themeColor="text1"/>
          <w:sz w:val="28"/>
          <w:szCs w:val="28"/>
        </w:rPr>
        <w:t>аграрної</w:t>
      </w:r>
      <w:proofErr w:type="spellEnd"/>
      <w:r w:rsidRPr="00187EA2">
        <w:rPr>
          <w:i/>
          <w:color w:val="000000" w:themeColor="text1"/>
          <w:sz w:val="28"/>
          <w:szCs w:val="28"/>
        </w:rPr>
        <w:t xml:space="preserve"> </w:t>
      </w:r>
      <w:proofErr w:type="spellStart"/>
      <w:r w:rsidRPr="00187EA2">
        <w:rPr>
          <w:i/>
          <w:color w:val="000000" w:themeColor="text1"/>
          <w:sz w:val="28"/>
          <w:szCs w:val="28"/>
        </w:rPr>
        <w:t>політики</w:t>
      </w:r>
      <w:proofErr w:type="spellEnd"/>
      <w:r w:rsidRPr="00187EA2">
        <w:rPr>
          <w:i/>
          <w:color w:val="000000" w:themeColor="text1"/>
          <w:sz w:val="28"/>
          <w:szCs w:val="28"/>
        </w:rPr>
        <w:t xml:space="preserve"> та </w:t>
      </w:r>
      <w:proofErr w:type="spellStart"/>
      <w:r w:rsidRPr="00187EA2">
        <w:rPr>
          <w:i/>
          <w:color w:val="000000" w:themeColor="text1"/>
          <w:sz w:val="28"/>
          <w:szCs w:val="28"/>
        </w:rPr>
        <w:t>продовольства</w:t>
      </w:r>
      <w:proofErr w:type="spellEnd"/>
      <w:r w:rsidRPr="00187EA2">
        <w:rPr>
          <w:i/>
          <w:color w:val="000000" w:themeColor="text1"/>
          <w:sz w:val="28"/>
          <w:szCs w:val="28"/>
        </w:rPr>
        <w:t xml:space="preserve"> </w:t>
      </w:r>
      <w:proofErr w:type="spellStart"/>
      <w:r w:rsidRPr="00187EA2">
        <w:rPr>
          <w:i/>
          <w:color w:val="000000" w:themeColor="text1"/>
          <w:sz w:val="28"/>
          <w:szCs w:val="28"/>
        </w:rPr>
        <w:t>України</w:t>
      </w:r>
      <w:proofErr w:type="spellEnd"/>
      <w:r w:rsidRPr="00187EA2">
        <w:rPr>
          <w:i/>
          <w:color w:val="000000" w:themeColor="text1"/>
          <w:sz w:val="28"/>
          <w:szCs w:val="28"/>
        </w:rPr>
        <w:t xml:space="preserve"> «</w:t>
      </w:r>
      <w:proofErr w:type="spellStart"/>
      <w:r w:rsidRPr="00187EA2">
        <w:rPr>
          <w:i/>
          <w:color w:val="000000" w:themeColor="text1"/>
          <w:sz w:val="28"/>
          <w:szCs w:val="28"/>
        </w:rPr>
        <w:t>Охорона</w:t>
      </w:r>
      <w:proofErr w:type="spellEnd"/>
      <w:r w:rsidRPr="00187EA2">
        <w:rPr>
          <w:i/>
          <w:color w:val="000000" w:themeColor="text1"/>
          <w:sz w:val="28"/>
          <w:szCs w:val="28"/>
        </w:rPr>
        <w:t xml:space="preserve"> прав на </w:t>
      </w:r>
      <w:proofErr w:type="spellStart"/>
      <w:r w:rsidRPr="00187EA2">
        <w:rPr>
          <w:i/>
          <w:color w:val="000000" w:themeColor="text1"/>
          <w:sz w:val="28"/>
          <w:szCs w:val="28"/>
        </w:rPr>
        <w:t>сорти</w:t>
      </w:r>
      <w:proofErr w:type="spellEnd"/>
      <w:r w:rsidRPr="00187EA2">
        <w:rPr>
          <w:i/>
          <w:color w:val="000000" w:themeColor="text1"/>
          <w:sz w:val="28"/>
          <w:szCs w:val="28"/>
        </w:rPr>
        <w:t xml:space="preserve"> </w:t>
      </w:r>
      <w:proofErr w:type="spellStart"/>
      <w:r w:rsidRPr="00187EA2">
        <w:rPr>
          <w:i/>
          <w:color w:val="000000" w:themeColor="text1"/>
          <w:sz w:val="28"/>
          <w:szCs w:val="28"/>
        </w:rPr>
        <w:t>рослин</w:t>
      </w:r>
      <w:proofErr w:type="spellEnd"/>
      <w:r w:rsidRPr="00187EA2">
        <w:rPr>
          <w:i/>
          <w:color w:val="000000" w:themeColor="text1"/>
          <w:sz w:val="28"/>
          <w:szCs w:val="28"/>
        </w:rPr>
        <w:t>»</w:t>
      </w:r>
      <w:r w:rsidRPr="00187EA2">
        <w:rPr>
          <w:color w:val="000000" w:themeColor="text1"/>
          <w:sz w:val="28"/>
          <w:szCs w:val="28"/>
        </w:rPr>
        <w:t xml:space="preserve"> (заявка № </w:t>
      </w:r>
      <w:r w:rsidRPr="00187EA2">
        <w:rPr>
          <w:color w:val="000000" w:themeColor="text1"/>
          <w:sz w:val="28"/>
          <w:szCs w:val="28"/>
          <w:lang w:val="uk-UA"/>
        </w:rPr>
        <w:t>23129001</w:t>
      </w:r>
      <w:r w:rsidRPr="00187EA2">
        <w:rPr>
          <w:color w:val="000000" w:themeColor="text1"/>
          <w:sz w:val="28"/>
          <w:szCs w:val="28"/>
        </w:rPr>
        <w:t xml:space="preserve"> дата </w:t>
      </w:r>
      <w:proofErr w:type="spellStart"/>
      <w:r w:rsidRPr="00187EA2">
        <w:rPr>
          <w:color w:val="000000" w:themeColor="text1"/>
          <w:sz w:val="28"/>
          <w:szCs w:val="28"/>
        </w:rPr>
        <w:t>подання</w:t>
      </w:r>
      <w:proofErr w:type="spellEnd"/>
      <w:r w:rsidRPr="00187EA2">
        <w:rPr>
          <w:color w:val="000000" w:themeColor="text1"/>
          <w:sz w:val="28"/>
          <w:szCs w:val="28"/>
        </w:rPr>
        <w:t xml:space="preserve">: </w:t>
      </w:r>
      <w:r w:rsidRPr="00187EA2">
        <w:rPr>
          <w:color w:val="000000" w:themeColor="text1"/>
          <w:sz w:val="28"/>
          <w:szCs w:val="28"/>
          <w:lang w:val="uk-UA"/>
        </w:rPr>
        <w:t>10.02.2023</w:t>
      </w:r>
      <w:r w:rsidRPr="00187EA2">
        <w:rPr>
          <w:color w:val="000000" w:themeColor="text1"/>
          <w:sz w:val="28"/>
          <w:szCs w:val="28"/>
        </w:rPr>
        <w:t xml:space="preserve">). </w:t>
      </w:r>
      <w:proofErr w:type="spellStart"/>
      <w:r w:rsidRPr="00187EA2">
        <w:rPr>
          <w:color w:val="000000" w:themeColor="text1"/>
          <w:sz w:val="28"/>
          <w:szCs w:val="28"/>
        </w:rPr>
        <w:t>Випуск</w:t>
      </w:r>
      <w:proofErr w:type="spellEnd"/>
      <w:r w:rsidRPr="00187EA2">
        <w:rPr>
          <w:color w:val="000000" w:themeColor="text1"/>
          <w:sz w:val="28"/>
          <w:szCs w:val="28"/>
        </w:rPr>
        <w:t xml:space="preserve"> №</w:t>
      </w:r>
      <w:r w:rsidRPr="00187EA2">
        <w:rPr>
          <w:color w:val="000000" w:themeColor="text1"/>
          <w:sz w:val="28"/>
          <w:szCs w:val="28"/>
          <w:lang w:val="uk-UA"/>
        </w:rPr>
        <w:t> 5</w:t>
      </w:r>
      <w:r w:rsidRPr="00187EA2">
        <w:rPr>
          <w:color w:val="000000" w:themeColor="text1"/>
          <w:sz w:val="28"/>
          <w:szCs w:val="28"/>
        </w:rPr>
        <w:t>, 20</w:t>
      </w:r>
      <w:r w:rsidRPr="00187EA2">
        <w:rPr>
          <w:color w:val="000000" w:themeColor="text1"/>
          <w:sz w:val="28"/>
          <w:szCs w:val="28"/>
          <w:lang w:val="uk-UA"/>
        </w:rPr>
        <w:t>23</w:t>
      </w:r>
      <w:r w:rsidRPr="00187EA2">
        <w:rPr>
          <w:color w:val="000000" w:themeColor="text1"/>
          <w:sz w:val="28"/>
          <w:szCs w:val="28"/>
        </w:rPr>
        <w:t>. С.</w:t>
      </w:r>
      <w:r w:rsidRPr="00187EA2">
        <w:rPr>
          <w:color w:val="000000" w:themeColor="text1"/>
          <w:sz w:val="28"/>
          <w:szCs w:val="28"/>
          <w:lang w:val="uk-UA"/>
        </w:rPr>
        <w:t>44</w:t>
      </w:r>
      <w:r w:rsidRPr="00187EA2">
        <w:rPr>
          <w:color w:val="000000" w:themeColor="text1"/>
          <w:sz w:val="28"/>
          <w:szCs w:val="28"/>
        </w:rPr>
        <w:t>.</w:t>
      </w:r>
    </w:p>
    <w:p w14:paraId="70D008CD" w14:textId="64B30B48" w:rsidR="007B5C02" w:rsidRPr="00187EA2" w:rsidRDefault="007B5C02" w:rsidP="000F17EB">
      <w:pPr>
        <w:autoSpaceDE/>
        <w:autoSpaceDN/>
        <w:ind w:left="502"/>
        <w:jc w:val="both"/>
        <w:rPr>
          <w:rStyle w:val="a6"/>
          <w:color w:val="000000" w:themeColor="text1"/>
          <w:sz w:val="28"/>
          <w:szCs w:val="28"/>
          <w:shd w:val="clear" w:color="auto" w:fill="FFFFFF"/>
          <w:lang w:val="uk-UA"/>
        </w:rPr>
      </w:pPr>
      <w:r w:rsidRPr="00187EA2">
        <w:rPr>
          <w:color w:val="000000" w:themeColor="text1"/>
          <w:sz w:val="28"/>
          <w:szCs w:val="28"/>
          <w:lang w:val="en-US"/>
        </w:rPr>
        <w:t>URL</w:t>
      </w:r>
      <w:r w:rsidRPr="00187EA2">
        <w:rPr>
          <w:rStyle w:val="a6"/>
          <w:color w:val="000000" w:themeColor="text1"/>
          <w:sz w:val="28"/>
          <w:szCs w:val="28"/>
          <w:shd w:val="clear" w:color="auto" w:fill="FFFFFF"/>
          <w:lang w:val="uk-UA"/>
        </w:rPr>
        <w:t xml:space="preserve">: </w:t>
      </w:r>
      <w:hyperlink r:id="rId34" w:history="1">
        <w:proofErr w:type="spellStart"/>
        <w:r w:rsidRPr="00187EA2">
          <w:rPr>
            <w:rStyle w:val="a6"/>
            <w:sz w:val="28"/>
            <w:szCs w:val="28"/>
            <w:shd w:val="clear" w:color="auto" w:fill="FFFFFF"/>
            <w:lang w:val="uk-UA"/>
          </w:rPr>
          <w:t>https</w:t>
        </w:r>
        <w:proofErr w:type="spellEnd"/>
        <w:r w:rsidRPr="00187EA2">
          <w:rPr>
            <w:rStyle w:val="a6"/>
            <w:sz w:val="28"/>
            <w:szCs w:val="28"/>
            <w:shd w:val="clear" w:color="auto" w:fill="FFFFFF"/>
            <w:lang w:val="uk-UA"/>
          </w:rPr>
          <w:t>://</w:t>
        </w:r>
        <w:proofErr w:type="spellStart"/>
        <w:r w:rsidRPr="00187EA2">
          <w:rPr>
            <w:rStyle w:val="a6"/>
            <w:sz w:val="28"/>
            <w:szCs w:val="28"/>
            <w:shd w:val="clear" w:color="auto" w:fill="FFFFFF"/>
            <w:lang w:val="uk-UA"/>
          </w:rPr>
          <w:t>sops.gov.ua</w:t>
        </w:r>
        <w:proofErr w:type="spellEnd"/>
        <w:r w:rsidRPr="00187EA2">
          <w:rPr>
            <w:rStyle w:val="a6"/>
            <w:sz w:val="28"/>
            <w:szCs w:val="28"/>
            <w:shd w:val="clear" w:color="auto" w:fill="FFFFFF"/>
            <w:lang w:val="uk-UA"/>
          </w:rPr>
          <w:t>/</w:t>
        </w:r>
        <w:proofErr w:type="spellStart"/>
        <w:r w:rsidRPr="00187EA2">
          <w:rPr>
            <w:rStyle w:val="a6"/>
            <w:sz w:val="28"/>
            <w:szCs w:val="28"/>
            <w:shd w:val="clear" w:color="auto" w:fill="FFFFFF"/>
            <w:lang w:val="uk-UA"/>
          </w:rPr>
          <w:t>uploads</w:t>
        </w:r>
        <w:proofErr w:type="spellEnd"/>
        <w:r w:rsidRPr="00187EA2">
          <w:rPr>
            <w:rStyle w:val="a6"/>
            <w:sz w:val="28"/>
            <w:szCs w:val="28"/>
            <w:shd w:val="clear" w:color="auto" w:fill="FFFFFF"/>
            <w:lang w:val="uk-UA"/>
          </w:rPr>
          <w:t>/</w:t>
        </w:r>
        <w:proofErr w:type="spellStart"/>
        <w:r w:rsidRPr="00187EA2">
          <w:rPr>
            <w:rStyle w:val="a6"/>
            <w:sz w:val="28"/>
            <w:szCs w:val="28"/>
            <w:shd w:val="clear" w:color="auto" w:fill="FFFFFF"/>
            <w:lang w:val="uk-UA"/>
          </w:rPr>
          <w:t>page</w:t>
        </w:r>
        <w:proofErr w:type="spellEnd"/>
        <w:r w:rsidRPr="00187EA2">
          <w:rPr>
            <w:rStyle w:val="a6"/>
            <w:sz w:val="28"/>
            <w:szCs w:val="28"/>
            <w:shd w:val="clear" w:color="auto" w:fill="FFFFFF"/>
            <w:lang w:val="uk-UA"/>
          </w:rPr>
          <w:t>/</w:t>
        </w:r>
        <w:proofErr w:type="spellStart"/>
        <w:r w:rsidRPr="00187EA2">
          <w:rPr>
            <w:rStyle w:val="a6"/>
            <w:sz w:val="28"/>
            <w:szCs w:val="28"/>
            <w:shd w:val="clear" w:color="auto" w:fill="FFFFFF"/>
            <w:lang w:val="uk-UA"/>
          </w:rPr>
          <w:t>6482ed93c7f01.pdf</w:t>
        </w:r>
        <w:proofErr w:type="spellEnd"/>
      </w:hyperlink>
    </w:p>
    <w:bookmarkEnd w:id="6"/>
    <w:p w14:paraId="6ADFB1F1" w14:textId="77777777" w:rsidR="004F2B1C" w:rsidRPr="00187EA2" w:rsidRDefault="004F2B1C" w:rsidP="007D5C77">
      <w:pPr>
        <w:pStyle w:val="a3"/>
        <w:adjustRightInd w:val="0"/>
        <w:ind w:left="709"/>
        <w:jc w:val="both"/>
        <w:rPr>
          <w:rFonts w:eastAsiaTheme="minorHAnsi"/>
          <w:bCs/>
          <w:color w:val="000000" w:themeColor="text1"/>
          <w:sz w:val="28"/>
          <w:szCs w:val="28"/>
          <w:lang w:val="uk-UA" w:eastAsia="en-US"/>
        </w:rPr>
      </w:pPr>
    </w:p>
    <w:p w14:paraId="5FC5669A" w14:textId="77777777" w:rsidR="0076323C" w:rsidRPr="00187EA2" w:rsidRDefault="0076323C" w:rsidP="0076323C">
      <w:pPr>
        <w:pStyle w:val="a3"/>
        <w:adjustRightInd w:val="0"/>
        <w:ind w:left="360"/>
        <w:jc w:val="center"/>
        <w:rPr>
          <w:rFonts w:eastAsiaTheme="minorHAnsi"/>
          <w:color w:val="000000" w:themeColor="text1"/>
          <w:sz w:val="28"/>
          <w:szCs w:val="28"/>
          <w:lang w:val="uk-UA" w:eastAsia="en-US"/>
        </w:rPr>
      </w:pPr>
      <w:r w:rsidRPr="00187EA2">
        <w:rPr>
          <w:b/>
          <w:color w:val="000000" w:themeColor="text1"/>
          <w:sz w:val="28"/>
          <w:szCs w:val="28"/>
          <w:lang w:val="uk-UA"/>
        </w:rPr>
        <w:t>ПАТЕНТИ</w:t>
      </w:r>
    </w:p>
    <w:p w14:paraId="32FE1257" w14:textId="1E0DFA3A" w:rsidR="0076323C" w:rsidRPr="00187EA2" w:rsidRDefault="0076323C" w:rsidP="0076323C">
      <w:pPr>
        <w:pStyle w:val="a3"/>
        <w:numPr>
          <w:ilvl w:val="0"/>
          <w:numId w:val="26"/>
        </w:numPr>
        <w:autoSpaceDE/>
        <w:autoSpaceDN/>
        <w:jc w:val="both"/>
        <w:rPr>
          <w:rFonts w:eastAsia="Calibri"/>
          <w:bCs/>
          <w:color w:val="000000" w:themeColor="text1"/>
          <w:sz w:val="28"/>
          <w:szCs w:val="28"/>
          <w:lang w:eastAsia="en-US"/>
        </w:rPr>
      </w:pPr>
      <w:r w:rsidRPr="00187EA2">
        <w:rPr>
          <w:rFonts w:eastAsia="Calibri"/>
          <w:bCs/>
          <w:color w:val="000000" w:themeColor="text1"/>
          <w:sz w:val="28"/>
          <w:szCs w:val="28"/>
          <w:lang w:val="uk-UA" w:eastAsia="en-US"/>
        </w:rPr>
        <w:t>Пат. 230297 на сорт рослин</w:t>
      </w:r>
      <w:r w:rsidR="001D278F" w:rsidRPr="00187EA2">
        <w:rPr>
          <w:rFonts w:eastAsia="Calibri"/>
          <w:bCs/>
          <w:color w:val="000000" w:themeColor="text1"/>
          <w:sz w:val="28"/>
          <w:szCs w:val="28"/>
          <w:lang w:val="uk-UA" w:eastAsia="en-US"/>
        </w:rPr>
        <w:t>и</w:t>
      </w:r>
      <w:r w:rsidRPr="00187EA2">
        <w:rPr>
          <w:rFonts w:eastAsia="Calibri"/>
          <w:bCs/>
          <w:color w:val="000000" w:themeColor="text1"/>
          <w:sz w:val="28"/>
          <w:szCs w:val="28"/>
          <w:lang w:val="uk-UA" w:eastAsia="en-US"/>
        </w:rPr>
        <w:t xml:space="preserve"> Глорія </w:t>
      </w:r>
      <w:r w:rsidRPr="00187EA2">
        <w:rPr>
          <w:rFonts w:eastAsia="Calibri"/>
          <w:bCs/>
          <w:color w:val="000000" w:themeColor="text1"/>
          <w:sz w:val="28"/>
          <w:szCs w:val="28"/>
          <w:lang w:eastAsia="en-US"/>
        </w:rPr>
        <w:t>«</w:t>
      </w:r>
      <w:r w:rsidRPr="00187EA2">
        <w:rPr>
          <w:rFonts w:eastAsia="Calibri"/>
          <w:bCs/>
          <w:color w:val="000000" w:themeColor="text1"/>
          <w:sz w:val="28"/>
          <w:szCs w:val="28"/>
          <w:lang w:val="uk-UA" w:eastAsia="en-US"/>
        </w:rPr>
        <w:t>Часник</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Яценко В. В.</w:t>
      </w:r>
      <w:r w:rsidRPr="00187EA2">
        <w:rPr>
          <w:rFonts w:eastAsia="Calibri"/>
          <w:bCs/>
          <w:color w:val="000000" w:themeColor="text1"/>
          <w:sz w:val="28"/>
          <w:szCs w:val="28"/>
          <w:lang w:eastAsia="en-US"/>
        </w:rPr>
        <w:t>Заявка №</w:t>
      </w:r>
      <w:r w:rsidR="001D278F" w:rsidRPr="00187EA2">
        <w:rPr>
          <w:rFonts w:eastAsia="Calibri"/>
          <w:bCs/>
          <w:color w:val="000000" w:themeColor="text1"/>
          <w:sz w:val="28"/>
          <w:szCs w:val="28"/>
          <w:lang w:val="uk-UA" w:eastAsia="en-US"/>
        </w:rPr>
        <w:t> </w:t>
      </w:r>
      <w:r w:rsidRPr="00187EA2">
        <w:rPr>
          <w:rFonts w:eastAsia="Calibri"/>
          <w:bCs/>
          <w:color w:val="000000" w:themeColor="text1"/>
          <w:sz w:val="28"/>
          <w:szCs w:val="28"/>
          <w:lang w:val="uk-UA" w:eastAsia="en-US"/>
        </w:rPr>
        <w:t>23129001</w:t>
      </w:r>
      <w:r w:rsidRPr="00187EA2">
        <w:rPr>
          <w:rFonts w:eastAsia="Calibri"/>
          <w:bCs/>
          <w:color w:val="000000" w:themeColor="text1"/>
          <w:sz w:val="28"/>
          <w:szCs w:val="28"/>
          <w:lang w:eastAsia="en-US"/>
        </w:rPr>
        <w:t xml:space="preserve"> </w:t>
      </w:r>
      <w:proofErr w:type="spellStart"/>
      <w:r w:rsidRPr="00187EA2">
        <w:rPr>
          <w:rFonts w:eastAsia="Calibri"/>
          <w:bCs/>
          <w:color w:val="000000" w:themeColor="text1"/>
          <w:sz w:val="28"/>
          <w:szCs w:val="28"/>
          <w:lang w:eastAsia="en-US"/>
        </w:rPr>
        <w:t>Назва</w:t>
      </w:r>
      <w:proofErr w:type="spellEnd"/>
      <w:r w:rsidRPr="00187EA2">
        <w:rPr>
          <w:rFonts w:eastAsia="Calibri"/>
          <w:bCs/>
          <w:color w:val="000000" w:themeColor="text1"/>
          <w:sz w:val="28"/>
          <w:szCs w:val="28"/>
          <w:lang w:eastAsia="en-US"/>
        </w:rPr>
        <w:t xml:space="preserve"> сорту: </w:t>
      </w:r>
      <w:bookmarkStart w:id="7" w:name="_Hlk122547877"/>
      <w:r w:rsidRPr="00187EA2">
        <w:rPr>
          <w:rFonts w:eastAsia="Calibri"/>
          <w:bCs/>
          <w:color w:val="000000" w:themeColor="text1"/>
          <w:sz w:val="28"/>
          <w:szCs w:val="28"/>
          <w:lang w:val="uk-UA" w:eastAsia="en-US"/>
        </w:rPr>
        <w:t>Глорія</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Володілець</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Уманський національний університет садівництва</w:t>
      </w:r>
      <w:r w:rsidRPr="00187EA2">
        <w:rPr>
          <w:rFonts w:eastAsia="LucidaSansUnicode"/>
          <w:bCs/>
          <w:color w:val="000000" w:themeColor="text1"/>
          <w:sz w:val="28"/>
          <w:szCs w:val="28"/>
          <w:lang w:eastAsia="en-US"/>
        </w:rPr>
        <w:t xml:space="preserve"> </w:t>
      </w:r>
      <w:bookmarkEnd w:id="7"/>
      <w:proofErr w:type="spellStart"/>
      <w:r w:rsidRPr="00187EA2">
        <w:rPr>
          <w:rFonts w:eastAsia="LucidaSansUnicode"/>
          <w:bCs/>
          <w:color w:val="000000" w:themeColor="text1"/>
          <w:sz w:val="28"/>
          <w:szCs w:val="28"/>
          <w:lang w:eastAsia="en-US"/>
        </w:rPr>
        <w:t>заявл</w:t>
      </w:r>
      <w:proofErr w:type="spellEnd"/>
      <w:r w:rsidRPr="00187EA2">
        <w:rPr>
          <w:rFonts w:eastAsia="LucidaSansUnicode"/>
          <w:bCs/>
          <w:color w:val="000000" w:themeColor="text1"/>
          <w:sz w:val="28"/>
          <w:szCs w:val="28"/>
          <w:lang w:eastAsia="en-US"/>
        </w:rPr>
        <w:t>.</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10.02.2023</w:t>
      </w:r>
      <w:r w:rsidRPr="00187EA2">
        <w:rPr>
          <w:rFonts w:eastAsia="Calibri"/>
          <w:bCs/>
          <w:color w:val="000000" w:themeColor="text1"/>
          <w:sz w:val="28"/>
          <w:szCs w:val="28"/>
          <w:lang w:eastAsia="en-US"/>
        </w:rPr>
        <w:t xml:space="preserve">, </w:t>
      </w:r>
      <w:r w:rsidRPr="00187EA2">
        <w:rPr>
          <w:rFonts w:eastAsia="LucidaSansUnicode"/>
          <w:bCs/>
          <w:color w:val="000000" w:themeColor="text1"/>
          <w:sz w:val="28"/>
          <w:szCs w:val="28"/>
          <w:lang w:eastAsia="en-US"/>
        </w:rPr>
        <w:t xml:space="preserve">опубл. </w:t>
      </w:r>
      <w:r w:rsidRPr="00187EA2">
        <w:rPr>
          <w:rFonts w:eastAsia="Calibri"/>
          <w:bCs/>
          <w:color w:val="000000" w:themeColor="text1"/>
          <w:sz w:val="28"/>
          <w:szCs w:val="28"/>
          <w:lang w:val="uk-UA" w:eastAsia="en-US"/>
        </w:rPr>
        <w:t>15.05.2023</w:t>
      </w:r>
      <w:r w:rsidRPr="00187EA2">
        <w:rPr>
          <w:rFonts w:eastAsia="Calibri"/>
          <w:bCs/>
          <w:color w:val="000000" w:themeColor="text1"/>
          <w:sz w:val="28"/>
          <w:szCs w:val="28"/>
          <w:lang w:eastAsia="en-US"/>
        </w:rPr>
        <w:t>. Патент №</w:t>
      </w:r>
      <w:r w:rsidR="006E1726" w:rsidRPr="00187EA2">
        <w:rPr>
          <w:rFonts w:eastAsia="Calibri"/>
          <w:bCs/>
          <w:color w:val="000000" w:themeColor="text1"/>
          <w:sz w:val="28"/>
          <w:szCs w:val="28"/>
          <w:lang w:val="uk-UA" w:eastAsia="en-US"/>
        </w:rPr>
        <w:t> </w:t>
      </w:r>
      <w:r w:rsidRPr="00187EA2">
        <w:rPr>
          <w:rFonts w:eastAsia="Calibri"/>
          <w:bCs/>
          <w:color w:val="000000" w:themeColor="text1"/>
          <w:sz w:val="28"/>
          <w:szCs w:val="28"/>
          <w:lang w:val="uk-UA" w:eastAsia="en-US"/>
        </w:rPr>
        <w:t>230297</w:t>
      </w:r>
      <w:r w:rsidRPr="00187EA2">
        <w:rPr>
          <w:bCs/>
          <w:color w:val="000000" w:themeColor="text1"/>
          <w:sz w:val="28"/>
          <w:szCs w:val="28"/>
          <w:lang w:eastAsia="en-US"/>
        </w:rPr>
        <w:t>.</w:t>
      </w:r>
    </w:p>
    <w:p w14:paraId="346CE53F" w14:textId="664CDB96" w:rsidR="001D278F" w:rsidRPr="00187EA2" w:rsidRDefault="001D278F" w:rsidP="001D278F">
      <w:pPr>
        <w:pStyle w:val="a3"/>
        <w:numPr>
          <w:ilvl w:val="0"/>
          <w:numId w:val="26"/>
        </w:numPr>
        <w:autoSpaceDE/>
        <w:autoSpaceDN/>
        <w:jc w:val="both"/>
        <w:rPr>
          <w:rFonts w:eastAsia="Calibri"/>
          <w:bCs/>
          <w:color w:val="000000" w:themeColor="text1"/>
          <w:sz w:val="28"/>
          <w:szCs w:val="28"/>
          <w:lang w:eastAsia="en-US"/>
        </w:rPr>
      </w:pPr>
      <w:r w:rsidRPr="00187EA2">
        <w:rPr>
          <w:rFonts w:eastAsia="Calibri"/>
          <w:bCs/>
          <w:color w:val="000000" w:themeColor="text1"/>
          <w:sz w:val="28"/>
          <w:szCs w:val="28"/>
          <w:lang w:val="uk-UA" w:eastAsia="en-US"/>
        </w:rPr>
        <w:t xml:space="preserve">Пат. 230314 на сорт рослини </w:t>
      </w:r>
      <w:proofErr w:type="spellStart"/>
      <w:r w:rsidRPr="00187EA2">
        <w:rPr>
          <w:rFonts w:eastAsia="Calibri"/>
          <w:bCs/>
          <w:color w:val="000000" w:themeColor="text1"/>
          <w:sz w:val="28"/>
          <w:szCs w:val="28"/>
          <w:lang w:val="uk-UA" w:eastAsia="en-US"/>
        </w:rPr>
        <w:t>Джованна</w:t>
      </w:r>
      <w:proofErr w:type="spellEnd"/>
      <w:r w:rsidRPr="00187EA2">
        <w:rPr>
          <w:rFonts w:eastAsia="Calibri"/>
          <w:bCs/>
          <w:color w:val="000000" w:themeColor="text1"/>
          <w:sz w:val="28"/>
          <w:szCs w:val="28"/>
          <w:lang w:val="uk-UA" w:eastAsia="en-US"/>
        </w:rPr>
        <w:t xml:space="preserve"> </w:t>
      </w:r>
      <w:r w:rsidRPr="00187EA2">
        <w:rPr>
          <w:rFonts w:eastAsia="Calibri"/>
          <w:bCs/>
          <w:color w:val="000000" w:themeColor="text1"/>
          <w:sz w:val="28"/>
          <w:szCs w:val="28"/>
          <w:lang w:eastAsia="en-US"/>
        </w:rPr>
        <w:t>«</w:t>
      </w:r>
      <w:r w:rsidRPr="00187EA2">
        <w:rPr>
          <w:rFonts w:eastAsia="Calibri"/>
          <w:bCs/>
          <w:color w:val="000000" w:themeColor="text1"/>
          <w:sz w:val="28"/>
          <w:szCs w:val="28"/>
          <w:lang w:val="uk-UA" w:eastAsia="en-US"/>
        </w:rPr>
        <w:t>Часник</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Яценко В. В.</w:t>
      </w:r>
      <w:r w:rsidRPr="00187EA2">
        <w:rPr>
          <w:rFonts w:eastAsia="Calibri"/>
          <w:bCs/>
          <w:color w:val="000000" w:themeColor="text1"/>
          <w:sz w:val="28"/>
          <w:szCs w:val="28"/>
          <w:lang w:eastAsia="en-US"/>
        </w:rPr>
        <w:t>Заявка №</w:t>
      </w:r>
      <w:r w:rsidRPr="00187EA2">
        <w:rPr>
          <w:rFonts w:eastAsia="Calibri"/>
          <w:bCs/>
          <w:color w:val="000000" w:themeColor="text1"/>
          <w:sz w:val="28"/>
          <w:szCs w:val="28"/>
          <w:lang w:val="uk-UA" w:eastAsia="en-US"/>
        </w:rPr>
        <w:t> 22129002</w:t>
      </w:r>
      <w:r w:rsidRPr="00187EA2">
        <w:rPr>
          <w:rFonts w:eastAsia="Calibri"/>
          <w:bCs/>
          <w:color w:val="000000" w:themeColor="text1"/>
          <w:sz w:val="28"/>
          <w:szCs w:val="28"/>
          <w:lang w:eastAsia="en-US"/>
        </w:rPr>
        <w:t xml:space="preserve"> </w:t>
      </w:r>
      <w:proofErr w:type="spellStart"/>
      <w:r w:rsidRPr="00187EA2">
        <w:rPr>
          <w:rFonts w:eastAsia="Calibri"/>
          <w:bCs/>
          <w:color w:val="000000" w:themeColor="text1"/>
          <w:sz w:val="28"/>
          <w:szCs w:val="28"/>
          <w:lang w:eastAsia="en-US"/>
        </w:rPr>
        <w:t>Назва</w:t>
      </w:r>
      <w:proofErr w:type="spellEnd"/>
      <w:r w:rsidRPr="00187EA2">
        <w:rPr>
          <w:rFonts w:eastAsia="Calibri"/>
          <w:bCs/>
          <w:color w:val="000000" w:themeColor="text1"/>
          <w:sz w:val="28"/>
          <w:szCs w:val="28"/>
          <w:lang w:eastAsia="en-US"/>
        </w:rPr>
        <w:t xml:space="preserve"> сорту: </w:t>
      </w:r>
      <w:proofErr w:type="spellStart"/>
      <w:r w:rsidRPr="00187EA2">
        <w:rPr>
          <w:rFonts w:eastAsia="Calibri"/>
          <w:bCs/>
          <w:color w:val="000000" w:themeColor="text1"/>
          <w:sz w:val="28"/>
          <w:szCs w:val="28"/>
          <w:lang w:val="uk-UA" w:eastAsia="en-US"/>
        </w:rPr>
        <w:t>Джованна</w:t>
      </w:r>
      <w:proofErr w:type="spellEnd"/>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Володілець</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Уманський національний університет садівництва</w:t>
      </w:r>
      <w:r w:rsidRPr="00187EA2">
        <w:rPr>
          <w:rFonts w:eastAsia="LucidaSansUnicode"/>
          <w:bCs/>
          <w:color w:val="000000" w:themeColor="text1"/>
          <w:sz w:val="28"/>
          <w:szCs w:val="28"/>
          <w:lang w:eastAsia="en-US"/>
        </w:rPr>
        <w:t xml:space="preserve"> </w:t>
      </w:r>
      <w:proofErr w:type="spellStart"/>
      <w:r w:rsidRPr="00187EA2">
        <w:rPr>
          <w:rFonts w:eastAsia="LucidaSansUnicode"/>
          <w:bCs/>
          <w:color w:val="000000" w:themeColor="text1"/>
          <w:sz w:val="28"/>
          <w:szCs w:val="28"/>
          <w:lang w:eastAsia="en-US"/>
        </w:rPr>
        <w:t>заявл</w:t>
      </w:r>
      <w:proofErr w:type="spellEnd"/>
      <w:r w:rsidRPr="00187EA2">
        <w:rPr>
          <w:rFonts w:eastAsia="LucidaSansUnicode"/>
          <w:bCs/>
          <w:color w:val="000000" w:themeColor="text1"/>
          <w:sz w:val="28"/>
          <w:szCs w:val="28"/>
          <w:lang w:eastAsia="en-US"/>
        </w:rPr>
        <w:t>.</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20.04.2022</w:t>
      </w:r>
      <w:r w:rsidRPr="00187EA2">
        <w:rPr>
          <w:rFonts w:eastAsia="Calibri"/>
          <w:bCs/>
          <w:color w:val="000000" w:themeColor="text1"/>
          <w:sz w:val="28"/>
          <w:szCs w:val="28"/>
          <w:lang w:eastAsia="en-US"/>
        </w:rPr>
        <w:t xml:space="preserve">, </w:t>
      </w:r>
      <w:r w:rsidRPr="00187EA2">
        <w:rPr>
          <w:rFonts w:eastAsia="LucidaSansUnicode"/>
          <w:bCs/>
          <w:color w:val="000000" w:themeColor="text1"/>
          <w:sz w:val="28"/>
          <w:szCs w:val="28"/>
          <w:lang w:eastAsia="en-US"/>
        </w:rPr>
        <w:t xml:space="preserve">опубл. </w:t>
      </w:r>
      <w:r w:rsidRPr="00187EA2">
        <w:rPr>
          <w:rFonts w:eastAsia="Calibri"/>
          <w:bCs/>
          <w:color w:val="000000" w:themeColor="text1"/>
          <w:sz w:val="28"/>
          <w:szCs w:val="28"/>
          <w:lang w:val="uk-UA" w:eastAsia="en-US"/>
        </w:rPr>
        <w:t>23.06.2023</w:t>
      </w:r>
      <w:r w:rsidRPr="00187EA2">
        <w:rPr>
          <w:rFonts w:eastAsia="Calibri"/>
          <w:bCs/>
          <w:color w:val="000000" w:themeColor="text1"/>
          <w:sz w:val="28"/>
          <w:szCs w:val="28"/>
          <w:lang w:eastAsia="en-US"/>
        </w:rPr>
        <w:t>. Патент №</w:t>
      </w:r>
      <w:r w:rsidRPr="00187EA2">
        <w:rPr>
          <w:rFonts w:eastAsia="Calibri"/>
          <w:bCs/>
          <w:color w:val="000000" w:themeColor="text1"/>
          <w:sz w:val="28"/>
          <w:szCs w:val="28"/>
          <w:lang w:val="uk-UA" w:eastAsia="en-US"/>
        </w:rPr>
        <w:t> 230314</w:t>
      </w:r>
      <w:r w:rsidRPr="00187EA2">
        <w:rPr>
          <w:bCs/>
          <w:color w:val="000000" w:themeColor="text1"/>
          <w:sz w:val="28"/>
          <w:szCs w:val="28"/>
          <w:lang w:eastAsia="en-US"/>
        </w:rPr>
        <w:t>.</w:t>
      </w:r>
    </w:p>
    <w:p w14:paraId="2AB1793A" w14:textId="25164622" w:rsidR="001D278F" w:rsidRPr="00187EA2" w:rsidRDefault="001D278F" w:rsidP="001D278F">
      <w:pPr>
        <w:pStyle w:val="a3"/>
        <w:numPr>
          <w:ilvl w:val="0"/>
          <w:numId w:val="26"/>
        </w:numPr>
        <w:autoSpaceDE/>
        <w:autoSpaceDN/>
        <w:jc w:val="both"/>
        <w:rPr>
          <w:rFonts w:eastAsia="Calibri"/>
          <w:bCs/>
          <w:color w:val="000000" w:themeColor="text1"/>
          <w:sz w:val="28"/>
          <w:szCs w:val="28"/>
          <w:lang w:eastAsia="en-US"/>
        </w:rPr>
      </w:pPr>
      <w:r w:rsidRPr="00187EA2">
        <w:rPr>
          <w:rFonts w:eastAsia="Calibri"/>
          <w:bCs/>
          <w:color w:val="000000" w:themeColor="text1"/>
          <w:sz w:val="28"/>
          <w:szCs w:val="28"/>
          <w:lang w:val="uk-UA" w:eastAsia="en-US"/>
        </w:rPr>
        <w:t xml:space="preserve">Пат. 230313 на сорт рослин Аполлон </w:t>
      </w:r>
      <w:r w:rsidRPr="00187EA2">
        <w:rPr>
          <w:rFonts w:eastAsia="Calibri"/>
          <w:bCs/>
          <w:color w:val="000000" w:themeColor="text1"/>
          <w:sz w:val="28"/>
          <w:szCs w:val="28"/>
          <w:lang w:eastAsia="en-US"/>
        </w:rPr>
        <w:t>«</w:t>
      </w:r>
      <w:r w:rsidRPr="00187EA2">
        <w:rPr>
          <w:rFonts w:eastAsia="Calibri"/>
          <w:bCs/>
          <w:color w:val="000000" w:themeColor="text1"/>
          <w:sz w:val="28"/>
          <w:szCs w:val="28"/>
          <w:lang w:val="uk-UA" w:eastAsia="en-US"/>
        </w:rPr>
        <w:t>Часник</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Яценко В. В.</w:t>
      </w:r>
      <w:r w:rsidR="00860C93" w:rsidRPr="00187EA2">
        <w:rPr>
          <w:rFonts w:eastAsia="Calibri"/>
          <w:bCs/>
          <w:color w:val="000000" w:themeColor="text1"/>
          <w:sz w:val="28"/>
          <w:szCs w:val="28"/>
          <w:lang w:val="uk-UA" w:eastAsia="en-US"/>
        </w:rPr>
        <w:t xml:space="preserve">, </w:t>
      </w:r>
      <w:proofErr w:type="spellStart"/>
      <w:r w:rsidR="00860C93" w:rsidRPr="00187EA2">
        <w:rPr>
          <w:rFonts w:eastAsia="Calibri"/>
          <w:bCs/>
          <w:color w:val="000000" w:themeColor="text1"/>
          <w:sz w:val="28"/>
          <w:szCs w:val="28"/>
          <w:lang w:val="uk-UA" w:eastAsia="en-US"/>
        </w:rPr>
        <w:t>Улянич</w:t>
      </w:r>
      <w:proofErr w:type="spellEnd"/>
      <w:r w:rsidR="00860C93" w:rsidRPr="00187EA2">
        <w:rPr>
          <w:rFonts w:eastAsia="Calibri"/>
          <w:bCs/>
          <w:color w:val="000000" w:themeColor="text1"/>
          <w:sz w:val="28"/>
          <w:szCs w:val="28"/>
          <w:lang w:val="uk-UA" w:eastAsia="en-US"/>
        </w:rPr>
        <w:t xml:space="preserve"> </w:t>
      </w:r>
      <w:proofErr w:type="spellStart"/>
      <w:r w:rsidR="00860C93" w:rsidRPr="00187EA2">
        <w:rPr>
          <w:rFonts w:eastAsia="Calibri"/>
          <w:bCs/>
          <w:color w:val="000000" w:themeColor="text1"/>
          <w:sz w:val="28"/>
          <w:szCs w:val="28"/>
          <w:lang w:val="uk-UA" w:eastAsia="en-US"/>
        </w:rPr>
        <w:t>О.І</w:t>
      </w:r>
      <w:proofErr w:type="spellEnd"/>
      <w:r w:rsidR="00860C93" w:rsidRPr="00187EA2">
        <w:rPr>
          <w:rFonts w:eastAsia="Calibri"/>
          <w:bCs/>
          <w:color w:val="000000" w:themeColor="text1"/>
          <w:sz w:val="28"/>
          <w:szCs w:val="28"/>
          <w:lang w:val="uk-UA" w:eastAsia="en-US"/>
        </w:rPr>
        <w:t xml:space="preserve">. </w:t>
      </w:r>
      <w:r w:rsidRPr="00187EA2">
        <w:rPr>
          <w:rFonts w:eastAsia="Calibri"/>
          <w:bCs/>
          <w:color w:val="000000" w:themeColor="text1"/>
          <w:sz w:val="28"/>
          <w:szCs w:val="28"/>
          <w:lang w:eastAsia="en-US"/>
        </w:rPr>
        <w:t>Заявка №</w:t>
      </w:r>
      <w:r w:rsidRPr="00187EA2">
        <w:rPr>
          <w:rFonts w:eastAsia="Calibri"/>
          <w:bCs/>
          <w:color w:val="000000" w:themeColor="text1"/>
          <w:sz w:val="28"/>
          <w:szCs w:val="28"/>
          <w:lang w:val="uk-UA" w:eastAsia="en-US"/>
        </w:rPr>
        <w:t> 21129002</w:t>
      </w:r>
      <w:r w:rsidRPr="00187EA2">
        <w:rPr>
          <w:rFonts w:eastAsia="Calibri"/>
          <w:bCs/>
          <w:color w:val="000000" w:themeColor="text1"/>
          <w:sz w:val="28"/>
          <w:szCs w:val="28"/>
          <w:lang w:eastAsia="en-US"/>
        </w:rPr>
        <w:t xml:space="preserve"> </w:t>
      </w:r>
      <w:proofErr w:type="spellStart"/>
      <w:r w:rsidRPr="00187EA2">
        <w:rPr>
          <w:rFonts w:eastAsia="Calibri"/>
          <w:bCs/>
          <w:color w:val="000000" w:themeColor="text1"/>
          <w:sz w:val="28"/>
          <w:szCs w:val="28"/>
          <w:lang w:eastAsia="en-US"/>
        </w:rPr>
        <w:t>Назва</w:t>
      </w:r>
      <w:proofErr w:type="spellEnd"/>
      <w:r w:rsidRPr="00187EA2">
        <w:rPr>
          <w:rFonts w:eastAsia="Calibri"/>
          <w:bCs/>
          <w:color w:val="000000" w:themeColor="text1"/>
          <w:sz w:val="28"/>
          <w:szCs w:val="28"/>
          <w:lang w:eastAsia="en-US"/>
        </w:rPr>
        <w:t xml:space="preserve"> сорту: </w:t>
      </w:r>
      <w:r w:rsidRPr="00187EA2">
        <w:rPr>
          <w:rFonts w:eastAsia="Calibri"/>
          <w:bCs/>
          <w:color w:val="000000" w:themeColor="text1"/>
          <w:sz w:val="28"/>
          <w:szCs w:val="28"/>
          <w:lang w:val="uk-UA" w:eastAsia="en-US"/>
        </w:rPr>
        <w:t>Аполлон</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Володілець</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Уманський національний університет садівництва</w:t>
      </w:r>
      <w:r w:rsidRPr="00187EA2">
        <w:rPr>
          <w:rFonts w:eastAsia="LucidaSansUnicode"/>
          <w:bCs/>
          <w:color w:val="000000" w:themeColor="text1"/>
          <w:sz w:val="28"/>
          <w:szCs w:val="28"/>
          <w:lang w:eastAsia="en-US"/>
        </w:rPr>
        <w:t xml:space="preserve"> </w:t>
      </w:r>
      <w:proofErr w:type="spellStart"/>
      <w:r w:rsidRPr="00187EA2">
        <w:rPr>
          <w:rFonts w:eastAsia="LucidaSansUnicode"/>
          <w:bCs/>
          <w:color w:val="000000" w:themeColor="text1"/>
          <w:sz w:val="28"/>
          <w:szCs w:val="28"/>
          <w:lang w:eastAsia="en-US"/>
        </w:rPr>
        <w:t>заявл</w:t>
      </w:r>
      <w:proofErr w:type="spellEnd"/>
      <w:r w:rsidRPr="00187EA2">
        <w:rPr>
          <w:rFonts w:eastAsia="LucidaSansUnicode"/>
          <w:bCs/>
          <w:color w:val="000000" w:themeColor="text1"/>
          <w:sz w:val="28"/>
          <w:szCs w:val="28"/>
          <w:lang w:eastAsia="en-US"/>
        </w:rPr>
        <w:t>.</w:t>
      </w:r>
      <w:r w:rsidRPr="00187EA2">
        <w:rPr>
          <w:rFonts w:eastAsia="Calibri"/>
          <w:bCs/>
          <w:color w:val="000000" w:themeColor="text1"/>
          <w:sz w:val="28"/>
          <w:szCs w:val="28"/>
          <w:lang w:eastAsia="en-US"/>
        </w:rPr>
        <w:t xml:space="preserve">: </w:t>
      </w:r>
      <w:r w:rsidRPr="00187EA2">
        <w:rPr>
          <w:rFonts w:eastAsia="Calibri"/>
          <w:bCs/>
          <w:color w:val="000000" w:themeColor="text1"/>
          <w:sz w:val="28"/>
          <w:szCs w:val="28"/>
          <w:lang w:val="uk-UA" w:eastAsia="en-US"/>
        </w:rPr>
        <w:t>26.10.2021</w:t>
      </w:r>
      <w:r w:rsidRPr="00187EA2">
        <w:rPr>
          <w:rFonts w:eastAsia="Calibri"/>
          <w:bCs/>
          <w:color w:val="000000" w:themeColor="text1"/>
          <w:sz w:val="28"/>
          <w:szCs w:val="28"/>
          <w:lang w:eastAsia="en-US"/>
        </w:rPr>
        <w:t xml:space="preserve">, </w:t>
      </w:r>
      <w:r w:rsidRPr="00187EA2">
        <w:rPr>
          <w:rFonts w:eastAsia="LucidaSansUnicode"/>
          <w:bCs/>
          <w:color w:val="000000" w:themeColor="text1"/>
          <w:sz w:val="28"/>
          <w:szCs w:val="28"/>
          <w:lang w:eastAsia="en-US"/>
        </w:rPr>
        <w:t xml:space="preserve">опубл. </w:t>
      </w:r>
      <w:r w:rsidRPr="00187EA2">
        <w:rPr>
          <w:rFonts w:eastAsia="Calibri"/>
          <w:bCs/>
          <w:color w:val="000000" w:themeColor="text1"/>
          <w:sz w:val="28"/>
          <w:szCs w:val="28"/>
          <w:lang w:val="uk-UA" w:eastAsia="en-US"/>
        </w:rPr>
        <w:t>23.06.2023</w:t>
      </w:r>
      <w:r w:rsidRPr="00187EA2">
        <w:rPr>
          <w:rFonts w:eastAsia="Calibri"/>
          <w:bCs/>
          <w:color w:val="000000" w:themeColor="text1"/>
          <w:sz w:val="28"/>
          <w:szCs w:val="28"/>
          <w:lang w:eastAsia="en-US"/>
        </w:rPr>
        <w:t>. Патент №</w:t>
      </w:r>
      <w:r w:rsidRPr="00187EA2">
        <w:rPr>
          <w:rFonts w:eastAsia="Calibri"/>
          <w:bCs/>
          <w:color w:val="000000" w:themeColor="text1"/>
          <w:sz w:val="28"/>
          <w:szCs w:val="28"/>
          <w:lang w:val="uk-UA" w:eastAsia="en-US"/>
        </w:rPr>
        <w:t> 230313</w:t>
      </w:r>
      <w:r w:rsidRPr="00187EA2">
        <w:rPr>
          <w:bCs/>
          <w:color w:val="000000" w:themeColor="text1"/>
          <w:sz w:val="28"/>
          <w:szCs w:val="28"/>
          <w:lang w:eastAsia="en-US"/>
        </w:rPr>
        <w:t>.</w:t>
      </w:r>
    </w:p>
    <w:p w14:paraId="3E785DC1" w14:textId="77777777" w:rsidR="001D278F" w:rsidRPr="00187EA2" w:rsidRDefault="001D278F" w:rsidP="001D278F">
      <w:pPr>
        <w:pStyle w:val="a3"/>
        <w:autoSpaceDE/>
        <w:autoSpaceDN/>
        <w:jc w:val="both"/>
        <w:rPr>
          <w:rFonts w:eastAsia="Calibri"/>
          <w:bCs/>
          <w:color w:val="000000" w:themeColor="text1"/>
          <w:sz w:val="28"/>
          <w:szCs w:val="28"/>
          <w:lang w:eastAsia="en-US"/>
        </w:rPr>
      </w:pPr>
    </w:p>
    <w:p w14:paraId="57B1EC5C" w14:textId="77777777" w:rsidR="0076323C" w:rsidRPr="00187EA2" w:rsidRDefault="0076323C" w:rsidP="007D5C77">
      <w:pPr>
        <w:pStyle w:val="a3"/>
        <w:adjustRightInd w:val="0"/>
        <w:ind w:left="709"/>
        <w:jc w:val="both"/>
        <w:rPr>
          <w:rFonts w:eastAsiaTheme="minorHAnsi"/>
          <w:bCs/>
          <w:color w:val="000000" w:themeColor="text1"/>
          <w:sz w:val="28"/>
          <w:szCs w:val="28"/>
          <w:lang w:val="uk-UA" w:eastAsia="en-US"/>
        </w:rPr>
      </w:pPr>
    </w:p>
    <w:p w14:paraId="4D602D08" w14:textId="77777777" w:rsidR="0036789F" w:rsidRPr="00187EA2" w:rsidRDefault="00614B3E" w:rsidP="0036789F">
      <w:pPr>
        <w:pStyle w:val="a3"/>
        <w:adjustRightInd w:val="0"/>
        <w:ind w:left="709"/>
        <w:jc w:val="center"/>
        <w:rPr>
          <w:b/>
          <w:color w:val="000000" w:themeColor="text1"/>
          <w:sz w:val="28"/>
          <w:szCs w:val="28"/>
          <w:u w:val="single"/>
          <w:shd w:val="clear" w:color="auto" w:fill="FFFFFF"/>
          <w:lang w:val="uk-UA"/>
        </w:rPr>
      </w:pPr>
      <w:r w:rsidRPr="00187EA2">
        <w:rPr>
          <w:b/>
          <w:color w:val="000000" w:themeColor="text1"/>
          <w:sz w:val="28"/>
          <w:szCs w:val="28"/>
          <w:u w:val="single"/>
          <w:shd w:val="clear" w:color="auto" w:fill="FFFFFF"/>
          <w:lang w:val="uk-UA"/>
        </w:rPr>
        <w:t>ПУБЛІКАЦІЇ У НАУКОВО-ПОПУЛЯРНИХ ЖУРНАЛАХ</w:t>
      </w:r>
    </w:p>
    <w:p w14:paraId="7DAC6990" w14:textId="77777777" w:rsidR="0036789F" w:rsidRPr="00187EA2" w:rsidRDefault="0036789F" w:rsidP="0036789F">
      <w:pPr>
        <w:pStyle w:val="a3"/>
        <w:adjustRightInd w:val="0"/>
        <w:ind w:left="709"/>
        <w:jc w:val="center"/>
        <w:rPr>
          <w:rFonts w:eastAsiaTheme="minorHAnsi"/>
          <w:b/>
          <w:bCs/>
          <w:color w:val="000000" w:themeColor="text1"/>
          <w:sz w:val="28"/>
          <w:szCs w:val="28"/>
          <w:lang w:val="uk-UA" w:eastAsia="en-US"/>
        </w:rPr>
      </w:pPr>
      <w:r w:rsidRPr="00187EA2">
        <w:rPr>
          <w:rFonts w:eastAsiaTheme="minorHAnsi"/>
          <w:b/>
          <w:bCs/>
          <w:color w:val="000000" w:themeColor="text1"/>
          <w:sz w:val="28"/>
          <w:szCs w:val="28"/>
          <w:lang w:val="uk-UA" w:eastAsia="en-US"/>
        </w:rPr>
        <w:t>2019</w:t>
      </w:r>
    </w:p>
    <w:p w14:paraId="5A5ABB76" w14:textId="161E4836" w:rsidR="00FA2746" w:rsidRPr="00187EA2" w:rsidRDefault="0036789F" w:rsidP="00867141">
      <w:pPr>
        <w:pStyle w:val="a3"/>
        <w:numPr>
          <w:ilvl w:val="0"/>
          <w:numId w:val="12"/>
        </w:numPr>
        <w:adjustRightInd w:val="0"/>
        <w:ind w:left="0" w:firstLine="709"/>
        <w:jc w:val="both"/>
        <w:rPr>
          <w:rFonts w:eastAsiaTheme="minorHAnsi"/>
          <w:bCs/>
          <w:color w:val="000000" w:themeColor="text1"/>
          <w:sz w:val="28"/>
          <w:szCs w:val="28"/>
          <w:lang w:val="uk-UA" w:eastAsia="en-US"/>
        </w:rPr>
      </w:pPr>
      <w:proofErr w:type="spellStart"/>
      <w:r w:rsidRPr="00187EA2">
        <w:rPr>
          <w:color w:val="000000" w:themeColor="text1"/>
          <w:sz w:val="28"/>
          <w:szCs w:val="28"/>
          <w:lang w:val="uk-UA"/>
        </w:rPr>
        <w:t>Улянич</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О.І</w:t>
      </w:r>
      <w:proofErr w:type="spellEnd"/>
      <w:r w:rsidRPr="00187EA2">
        <w:rPr>
          <w:color w:val="000000" w:themeColor="text1"/>
          <w:sz w:val="28"/>
          <w:szCs w:val="28"/>
          <w:lang w:val="uk-UA"/>
        </w:rPr>
        <w:t xml:space="preserve">., </w:t>
      </w:r>
      <w:r w:rsidRPr="00187EA2">
        <w:rPr>
          <w:b/>
          <w:bCs/>
          <w:color w:val="000000" w:themeColor="text1"/>
          <w:sz w:val="28"/>
          <w:szCs w:val="28"/>
          <w:lang w:val="uk-UA"/>
        </w:rPr>
        <w:t>Яценко В. В</w:t>
      </w:r>
      <w:r w:rsidRPr="00187EA2">
        <w:rPr>
          <w:bCs/>
          <w:color w:val="000000" w:themeColor="text1"/>
          <w:sz w:val="28"/>
          <w:szCs w:val="28"/>
          <w:lang w:val="uk-UA"/>
        </w:rPr>
        <w:t>.</w:t>
      </w:r>
      <w:r w:rsidRPr="00187EA2">
        <w:rPr>
          <w:b/>
          <w:bCs/>
          <w:color w:val="000000" w:themeColor="text1"/>
          <w:sz w:val="28"/>
          <w:szCs w:val="28"/>
          <w:lang w:val="uk-UA"/>
        </w:rPr>
        <w:t xml:space="preserve"> </w:t>
      </w:r>
      <w:r w:rsidRPr="00187EA2">
        <w:rPr>
          <w:color w:val="000000" w:themeColor="text1"/>
          <w:sz w:val="28"/>
          <w:szCs w:val="28"/>
          <w:lang w:val="uk-UA"/>
        </w:rPr>
        <w:t>Підзимні посіви цибулі, моркви і буряку. Овочівництво. №18 (173). Жовтень 2019. С. 116–119.</w:t>
      </w:r>
    </w:p>
    <w:p w14:paraId="22C50920" w14:textId="5F2B4333" w:rsidR="00CC5B82" w:rsidRPr="00187EA2" w:rsidRDefault="00CC5B82" w:rsidP="00CC5B82">
      <w:pPr>
        <w:adjustRightInd w:val="0"/>
        <w:jc w:val="both"/>
        <w:rPr>
          <w:rFonts w:eastAsiaTheme="minorHAnsi"/>
          <w:bCs/>
          <w:color w:val="000000" w:themeColor="text1"/>
          <w:sz w:val="28"/>
          <w:szCs w:val="28"/>
          <w:lang w:val="uk-UA" w:eastAsia="en-US"/>
        </w:rPr>
      </w:pPr>
    </w:p>
    <w:p w14:paraId="45405B0F" w14:textId="77777777" w:rsidR="00F903C9" w:rsidRPr="00187EA2" w:rsidRDefault="00F903C9" w:rsidP="00CC5B82">
      <w:pPr>
        <w:adjustRightInd w:val="0"/>
        <w:jc w:val="both"/>
        <w:rPr>
          <w:rFonts w:eastAsiaTheme="minorHAnsi"/>
          <w:bCs/>
          <w:color w:val="000000" w:themeColor="text1"/>
          <w:sz w:val="28"/>
          <w:szCs w:val="28"/>
          <w:lang w:val="uk-UA" w:eastAsia="en-US"/>
        </w:rPr>
      </w:pPr>
    </w:p>
    <w:p w14:paraId="19BDF523" w14:textId="11108ECE" w:rsidR="00CC5B82" w:rsidRPr="00187EA2" w:rsidRDefault="00CC5B82" w:rsidP="00CC5B82">
      <w:pPr>
        <w:adjustRightInd w:val="0"/>
        <w:jc w:val="center"/>
        <w:rPr>
          <w:rFonts w:eastAsiaTheme="minorHAnsi"/>
          <w:b/>
          <w:color w:val="000000" w:themeColor="text1"/>
          <w:sz w:val="28"/>
          <w:szCs w:val="28"/>
          <w:lang w:val="uk-UA" w:eastAsia="en-US"/>
        </w:rPr>
      </w:pPr>
      <w:r w:rsidRPr="00187EA2">
        <w:rPr>
          <w:rFonts w:eastAsiaTheme="minorHAnsi"/>
          <w:b/>
          <w:color w:val="000000" w:themeColor="text1"/>
          <w:sz w:val="28"/>
          <w:szCs w:val="28"/>
          <w:lang w:val="uk-UA" w:eastAsia="en-US"/>
        </w:rPr>
        <w:t>НАВЧАЛЬНІ ПОСІБНИКИ (ПІДРУЧНИКИ)</w:t>
      </w:r>
    </w:p>
    <w:p w14:paraId="7EE98D18" w14:textId="77777777" w:rsidR="00CC5B82" w:rsidRPr="00187EA2" w:rsidRDefault="00CC5B82" w:rsidP="008665E3">
      <w:pPr>
        <w:pStyle w:val="a3"/>
        <w:numPr>
          <w:ilvl w:val="0"/>
          <w:numId w:val="20"/>
        </w:numPr>
        <w:adjustRightInd w:val="0"/>
        <w:spacing w:after="200" w:line="276" w:lineRule="auto"/>
        <w:ind w:left="0" w:firstLine="709"/>
        <w:jc w:val="both"/>
        <w:rPr>
          <w:bCs/>
          <w:color w:val="000000" w:themeColor="text1"/>
          <w:sz w:val="28"/>
          <w:szCs w:val="28"/>
        </w:rPr>
      </w:pPr>
      <w:bookmarkStart w:id="8" w:name="_Hlk114046714"/>
      <w:proofErr w:type="spellStart"/>
      <w:r w:rsidRPr="00187EA2">
        <w:rPr>
          <w:color w:val="000000" w:themeColor="text1"/>
          <w:sz w:val="28"/>
          <w:szCs w:val="28"/>
          <w:lang w:val="uk-UA"/>
        </w:rPr>
        <w:lastRenderedPageBreak/>
        <w:t>Хареба</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О.В</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Улянич</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О.І</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Хареба</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В.В</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Ковтунюк</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З.І</w:t>
      </w:r>
      <w:proofErr w:type="spellEnd"/>
      <w:r w:rsidRPr="00187EA2">
        <w:rPr>
          <w:color w:val="000000" w:themeColor="text1"/>
          <w:sz w:val="28"/>
          <w:szCs w:val="28"/>
          <w:lang w:val="uk-UA"/>
        </w:rPr>
        <w:t xml:space="preserve">., Бандура </w:t>
      </w:r>
      <w:proofErr w:type="spellStart"/>
      <w:r w:rsidRPr="00187EA2">
        <w:rPr>
          <w:color w:val="000000" w:themeColor="text1"/>
          <w:sz w:val="28"/>
          <w:szCs w:val="28"/>
          <w:lang w:val="uk-UA"/>
        </w:rPr>
        <w:t>І.І</w:t>
      </w:r>
      <w:proofErr w:type="spellEnd"/>
      <w:r w:rsidRPr="00187EA2">
        <w:rPr>
          <w:color w:val="000000" w:themeColor="text1"/>
          <w:sz w:val="28"/>
          <w:szCs w:val="28"/>
          <w:lang w:val="uk-UA"/>
        </w:rPr>
        <w:t xml:space="preserve">., Воробйова </w:t>
      </w:r>
      <w:proofErr w:type="spellStart"/>
      <w:r w:rsidRPr="00187EA2">
        <w:rPr>
          <w:color w:val="000000" w:themeColor="text1"/>
          <w:sz w:val="28"/>
          <w:szCs w:val="28"/>
          <w:lang w:val="uk-UA"/>
        </w:rPr>
        <w:t>Н.В</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Цизь</w:t>
      </w:r>
      <w:proofErr w:type="spellEnd"/>
      <w:r w:rsidRPr="00187EA2">
        <w:rPr>
          <w:color w:val="000000" w:themeColor="text1"/>
          <w:sz w:val="28"/>
          <w:szCs w:val="28"/>
          <w:lang w:val="uk-UA"/>
        </w:rPr>
        <w:t xml:space="preserve"> </w:t>
      </w:r>
      <w:proofErr w:type="spellStart"/>
      <w:r w:rsidRPr="00187EA2">
        <w:rPr>
          <w:color w:val="000000" w:themeColor="text1"/>
          <w:sz w:val="28"/>
          <w:szCs w:val="28"/>
          <w:lang w:val="uk-UA"/>
        </w:rPr>
        <w:t>О.М</w:t>
      </w:r>
      <w:proofErr w:type="spellEnd"/>
      <w:r w:rsidRPr="00187EA2">
        <w:rPr>
          <w:color w:val="000000" w:themeColor="text1"/>
          <w:sz w:val="28"/>
          <w:szCs w:val="28"/>
          <w:lang w:val="uk-UA"/>
        </w:rPr>
        <w:t xml:space="preserve">., Яценко </w:t>
      </w:r>
      <w:proofErr w:type="spellStart"/>
      <w:r w:rsidRPr="00187EA2">
        <w:rPr>
          <w:color w:val="000000" w:themeColor="text1"/>
          <w:sz w:val="28"/>
          <w:szCs w:val="28"/>
          <w:lang w:val="uk-UA"/>
        </w:rPr>
        <w:t>В.В</w:t>
      </w:r>
      <w:proofErr w:type="spellEnd"/>
      <w:r w:rsidRPr="00187EA2">
        <w:rPr>
          <w:color w:val="000000" w:themeColor="text1"/>
          <w:sz w:val="28"/>
          <w:szCs w:val="28"/>
          <w:lang w:val="uk-UA"/>
        </w:rPr>
        <w:t xml:space="preserve">. Малопоширені овочеві рослини та гриби. </w:t>
      </w:r>
      <w:proofErr w:type="spellStart"/>
      <w:r w:rsidRPr="00187EA2">
        <w:rPr>
          <w:color w:val="000000" w:themeColor="text1"/>
          <w:sz w:val="28"/>
          <w:szCs w:val="28"/>
        </w:rPr>
        <w:t>Вінниця</w:t>
      </w:r>
      <w:proofErr w:type="spellEnd"/>
      <w:r w:rsidRPr="00187EA2">
        <w:rPr>
          <w:color w:val="000000" w:themeColor="text1"/>
          <w:sz w:val="28"/>
          <w:szCs w:val="28"/>
        </w:rPr>
        <w:t xml:space="preserve">: </w:t>
      </w:r>
      <w:proofErr w:type="spellStart"/>
      <w:r w:rsidRPr="00187EA2">
        <w:rPr>
          <w:color w:val="000000" w:themeColor="text1"/>
          <w:sz w:val="28"/>
          <w:szCs w:val="28"/>
        </w:rPr>
        <w:t>Нілан</w:t>
      </w:r>
      <w:proofErr w:type="spellEnd"/>
      <w:r w:rsidRPr="00187EA2">
        <w:rPr>
          <w:color w:val="000000" w:themeColor="text1"/>
          <w:sz w:val="28"/>
          <w:szCs w:val="28"/>
        </w:rPr>
        <w:t>-ЛТД, 2021, 192 с.</w:t>
      </w:r>
    </w:p>
    <w:bookmarkEnd w:id="8"/>
    <w:p w14:paraId="60D6DE0F" w14:textId="3AB048B3" w:rsidR="00CC5B82" w:rsidRPr="00187EA2" w:rsidRDefault="00CC5B82" w:rsidP="008665E3">
      <w:pPr>
        <w:pStyle w:val="a3"/>
        <w:numPr>
          <w:ilvl w:val="0"/>
          <w:numId w:val="20"/>
        </w:numPr>
        <w:adjustRightInd w:val="0"/>
        <w:spacing w:after="200" w:line="276" w:lineRule="auto"/>
        <w:ind w:left="0" w:firstLine="709"/>
        <w:jc w:val="both"/>
        <w:rPr>
          <w:bCs/>
          <w:color w:val="000000" w:themeColor="text1"/>
          <w:sz w:val="28"/>
          <w:szCs w:val="28"/>
        </w:rPr>
      </w:pPr>
      <w:proofErr w:type="spellStart"/>
      <w:r w:rsidRPr="00187EA2">
        <w:rPr>
          <w:color w:val="000000" w:themeColor="text1"/>
          <w:sz w:val="28"/>
          <w:szCs w:val="28"/>
        </w:rPr>
        <w:t>Вирощування</w:t>
      </w:r>
      <w:proofErr w:type="spellEnd"/>
      <w:r w:rsidRPr="00187EA2">
        <w:rPr>
          <w:color w:val="000000" w:themeColor="text1"/>
          <w:sz w:val="28"/>
          <w:szCs w:val="28"/>
        </w:rPr>
        <w:t xml:space="preserve"> </w:t>
      </w:r>
      <w:proofErr w:type="spellStart"/>
      <w:r w:rsidRPr="00187EA2">
        <w:rPr>
          <w:color w:val="000000" w:themeColor="text1"/>
          <w:sz w:val="28"/>
          <w:szCs w:val="28"/>
        </w:rPr>
        <w:t>зернобобових</w:t>
      </w:r>
      <w:proofErr w:type="spellEnd"/>
      <w:r w:rsidRPr="00187EA2">
        <w:rPr>
          <w:color w:val="000000" w:themeColor="text1"/>
          <w:sz w:val="28"/>
          <w:szCs w:val="28"/>
        </w:rPr>
        <w:t xml:space="preserve"> культур : </w:t>
      </w:r>
      <w:proofErr w:type="spellStart"/>
      <w:r w:rsidRPr="00187EA2">
        <w:rPr>
          <w:color w:val="000000" w:themeColor="text1"/>
          <w:sz w:val="28"/>
          <w:szCs w:val="28"/>
        </w:rPr>
        <w:t>навчальний</w:t>
      </w:r>
      <w:proofErr w:type="spellEnd"/>
      <w:r w:rsidRPr="00187EA2">
        <w:rPr>
          <w:color w:val="000000" w:themeColor="text1"/>
          <w:sz w:val="28"/>
          <w:szCs w:val="28"/>
        </w:rPr>
        <w:t xml:space="preserve"> </w:t>
      </w:r>
      <w:proofErr w:type="spellStart"/>
      <w:r w:rsidRPr="00187EA2">
        <w:rPr>
          <w:color w:val="000000" w:themeColor="text1"/>
          <w:sz w:val="28"/>
          <w:szCs w:val="28"/>
        </w:rPr>
        <w:t>посібник</w:t>
      </w:r>
      <w:proofErr w:type="spellEnd"/>
      <w:r w:rsidRPr="00187EA2">
        <w:rPr>
          <w:color w:val="000000" w:themeColor="text1"/>
          <w:sz w:val="28"/>
          <w:szCs w:val="28"/>
        </w:rPr>
        <w:t xml:space="preserve"> / О. С. </w:t>
      </w:r>
      <w:proofErr w:type="spellStart"/>
      <w:r w:rsidRPr="00187EA2">
        <w:rPr>
          <w:color w:val="000000" w:themeColor="text1"/>
          <w:sz w:val="28"/>
          <w:szCs w:val="28"/>
        </w:rPr>
        <w:t>Чинчик</w:t>
      </w:r>
      <w:proofErr w:type="spellEnd"/>
      <w:r w:rsidRPr="00187EA2">
        <w:rPr>
          <w:color w:val="000000" w:themeColor="text1"/>
          <w:sz w:val="28"/>
          <w:szCs w:val="28"/>
        </w:rPr>
        <w:t xml:space="preserve">, І. І. </w:t>
      </w:r>
      <w:proofErr w:type="spellStart"/>
      <w:r w:rsidRPr="00187EA2">
        <w:rPr>
          <w:color w:val="000000" w:themeColor="text1"/>
          <w:sz w:val="28"/>
          <w:szCs w:val="28"/>
        </w:rPr>
        <w:t>Мостов’як</w:t>
      </w:r>
      <w:proofErr w:type="spellEnd"/>
      <w:r w:rsidRPr="00187EA2">
        <w:rPr>
          <w:color w:val="000000" w:themeColor="text1"/>
          <w:sz w:val="28"/>
          <w:szCs w:val="28"/>
        </w:rPr>
        <w:t xml:space="preserve">, В. С. Кравченко, В. В. Яценко, Т. О. Кравченко ; </w:t>
      </w:r>
      <w:proofErr w:type="spellStart"/>
      <w:r w:rsidRPr="00187EA2">
        <w:rPr>
          <w:color w:val="000000" w:themeColor="text1"/>
          <w:sz w:val="28"/>
          <w:szCs w:val="28"/>
        </w:rPr>
        <w:t>Міністерство</w:t>
      </w:r>
      <w:proofErr w:type="spellEnd"/>
      <w:r w:rsidRPr="00187EA2">
        <w:rPr>
          <w:color w:val="000000" w:themeColor="text1"/>
          <w:sz w:val="28"/>
          <w:szCs w:val="28"/>
        </w:rPr>
        <w:t xml:space="preserve"> </w:t>
      </w:r>
      <w:proofErr w:type="spellStart"/>
      <w:r w:rsidRPr="00187EA2">
        <w:rPr>
          <w:color w:val="000000" w:themeColor="text1"/>
          <w:sz w:val="28"/>
          <w:szCs w:val="28"/>
        </w:rPr>
        <w:t>освіти</w:t>
      </w:r>
      <w:proofErr w:type="spellEnd"/>
      <w:r w:rsidRPr="00187EA2">
        <w:rPr>
          <w:color w:val="000000" w:themeColor="text1"/>
          <w:sz w:val="28"/>
          <w:szCs w:val="28"/>
        </w:rPr>
        <w:t xml:space="preserve"> і науки, </w:t>
      </w:r>
      <w:proofErr w:type="spellStart"/>
      <w:r w:rsidRPr="00187EA2">
        <w:rPr>
          <w:color w:val="000000" w:themeColor="text1"/>
          <w:sz w:val="28"/>
          <w:szCs w:val="28"/>
        </w:rPr>
        <w:t>Уманський</w:t>
      </w:r>
      <w:proofErr w:type="spellEnd"/>
      <w:r w:rsidRPr="00187EA2">
        <w:rPr>
          <w:color w:val="000000" w:themeColor="text1"/>
          <w:sz w:val="28"/>
          <w:szCs w:val="28"/>
        </w:rPr>
        <w:t xml:space="preserve"> </w:t>
      </w:r>
      <w:proofErr w:type="spellStart"/>
      <w:r w:rsidRPr="00187EA2">
        <w:rPr>
          <w:color w:val="000000" w:themeColor="text1"/>
          <w:sz w:val="28"/>
          <w:szCs w:val="28"/>
        </w:rPr>
        <w:t>національний</w:t>
      </w:r>
      <w:proofErr w:type="spellEnd"/>
      <w:r w:rsidRPr="00187EA2">
        <w:rPr>
          <w:color w:val="000000" w:themeColor="text1"/>
          <w:sz w:val="28"/>
          <w:szCs w:val="28"/>
        </w:rPr>
        <w:t xml:space="preserve"> </w:t>
      </w:r>
      <w:proofErr w:type="spellStart"/>
      <w:r w:rsidRPr="00187EA2">
        <w:rPr>
          <w:color w:val="000000" w:themeColor="text1"/>
          <w:sz w:val="28"/>
          <w:szCs w:val="28"/>
        </w:rPr>
        <w:t>університет</w:t>
      </w:r>
      <w:proofErr w:type="spellEnd"/>
      <w:r w:rsidRPr="00187EA2">
        <w:rPr>
          <w:color w:val="000000" w:themeColor="text1"/>
          <w:sz w:val="28"/>
          <w:szCs w:val="28"/>
        </w:rPr>
        <w:t xml:space="preserve"> </w:t>
      </w:r>
      <w:proofErr w:type="spellStart"/>
      <w:r w:rsidRPr="00187EA2">
        <w:rPr>
          <w:color w:val="000000" w:themeColor="text1"/>
          <w:sz w:val="28"/>
          <w:szCs w:val="28"/>
        </w:rPr>
        <w:t>садівництва</w:t>
      </w:r>
      <w:proofErr w:type="spellEnd"/>
      <w:r w:rsidRPr="00187EA2">
        <w:rPr>
          <w:color w:val="000000" w:themeColor="text1"/>
          <w:sz w:val="28"/>
          <w:szCs w:val="28"/>
        </w:rPr>
        <w:t>. –– Умань, 2022. –– 302 с.</w:t>
      </w:r>
    </w:p>
    <w:p w14:paraId="773DA2E9" w14:textId="77777777" w:rsidR="00CC5B82" w:rsidRPr="00187EA2" w:rsidRDefault="00CC5B82" w:rsidP="00CC5B82">
      <w:pPr>
        <w:adjustRightInd w:val="0"/>
        <w:ind w:left="709"/>
        <w:jc w:val="both"/>
        <w:rPr>
          <w:color w:val="000000" w:themeColor="text1"/>
          <w:sz w:val="28"/>
          <w:szCs w:val="28"/>
          <w:lang w:val="uk-UA"/>
        </w:rPr>
      </w:pPr>
    </w:p>
    <w:p w14:paraId="21DB3DE4" w14:textId="77777777" w:rsidR="007D6BAE" w:rsidRPr="00187EA2" w:rsidRDefault="007D6BAE" w:rsidP="00CC5B82">
      <w:pPr>
        <w:pStyle w:val="a3"/>
        <w:adjustRightInd w:val="0"/>
        <w:ind w:left="709"/>
        <w:jc w:val="center"/>
        <w:rPr>
          <w:b/>
          <w:color w:val="000000" w:themeColor="text1"/>
          <w:sz w:val="28"/>
          <w:szCs w:val="28"/>
          <w:u w:val="single"/>
        </w:rPr>
      </w:pPr>
    </w:p>
    <w:p w14:paraId="0C2970FA" w14:textId="4DD28F96" w:rsidR="00CC5B82" w:rsidRPr="00187EA2" w:rsidRDefault="00FA2746" w:rsidP="00CC5B82">
      <w:pPr>
        <w:pStyle w:val="a3"/>
        <w:adjustRightInd w:val="0"/>
        <w:ind w:left="709"/>
        <w:jc w:val="center"/>
        <w:rPr>
          <w:b/>
          <w:color w:val="000000" w:themeColor="text1"/>
          <w:sz w:val="28"/>
          <w:szCs w:val="28"/>
          <w:u w:val="single"/>
        </w:rPr>
      </w:pPr>
      <w:proofErr w:type="spellStart"/>
      <w:r w:rsidRPr="00187EA2">
        <w:rPr>
          <w:b/>
          <w:color w:val="000000" w:themeColor="text1"/>
          <w:sz w:val="28"/>
          <w:szCs w:val="28"/>
          <w:u w:val="single"/>
        </w:rPr>
        <w:t>МЕТОДИЧНІ</w:t>
      </w:r>
      <w:proofErr w:type="spellEnd"/>
      <w:r w:rsidRPr="00187EA2">
        <w:rPr>
          <w:b/>
          <w:color w:val="000000" w:themeColor="text1"/>
          <w:sz w:val="28"/>
          <w:szCs w:val="28"/>
          <w:u w:val="single"/>
        </w:rPr>
        <w:t xml:space="preserve"> </w:t>
      </w:r>
      <w:proofErr w:type="spellStart"/>
      <w:r w:rsidRPr="00187EA2">
        <w:rPr>
          <w:b/>
          <w:color w:val="000000" w:themeColor="text1"/>
          <w:sz w:val="28"/>
          <w:szCs w:val="28"/>
          <w:u w:val="single"/>
        </w:rPr>
        <w:t>ВИДАННЯ</w:t>
      </w:r>
      <w:proofErr w:type="spellEnd"/>
    </w:p>
    <w:p w14:paraId="0002FD4A" w14:textId="77777777" w:rsidR="00596AB9" w:rsidRPr="00187EA2" w:rsidRDefault="00596AB9" w:rsidP="00FA2746">
      <w:pPr>
        <w:pStyle w:val="a3"/>
        <w:adjustRightInd w:val="0"/>
        <w:ind w:left="709"/>
        <w:jc w:val="center"/>
        <w:rPr>
          <w:b/>
          <w:color w:val="000000" w:themeColor="text1"/>
          <w:sz w:val="28"/>
          <w:szCs w:val="28"/>
          <w:lang w:val="uk-UA"/>
        </w:rPr>
      </w:pPr>
    </w:p>
    <w:p w14:paraId="56B48A57" w14:textId="77777777" w:rsidR="00FA2746" w:rsidRPr="00187EA2" w:rsidRDefault="00FA2746" w:rsidP="00FA2746">
      <w:pPr>
        <w:pStyle w:val="a3"/>
        <w:adjustRightInd w:val="0"/>
        <w:ind w:left="709"/>
        <w:jc w:val="center"/>
        <w:rPr>
          <w:b/>
          <w:color w:val="000000" w:themeColor="text1"/>
          <w:sz w:val="28"/>
          <w:szCs w:val="28"/>
          <w:lang w:val="uk-UA"/>
        </w:rPr>
      </w:pPr>
      <w:r w:rsidRPr="00187EA2">
        <w:rPr>
          <w:b/>
          <w:color w:val="000000" w:themeColor="text1"/>
          <w:sz w:val="28"/>
          <w:szCs w:val="28"/>
          <w:lang w:val="uk-UA"/>
        </w:rPr>
        <w:t>2020</w:t>
      </w:r>
    </w:p>
    <w:p w14:paraId="20552704" w14:textId="77777777" w:rsidR="00705AD1" w:rsidRPr="00187EA2" w:rsidRDefault="00705AD1" w:rsidP="00705AD1">
      <w:pPr>
        <w:pStyle w:val="a3"/>
        <w:numPr>
          <w:ilvl w:val="0"/>
          <w:numId w:val="11"/>
        </w:numPr>
        <w:adjustRightInd w:val="0"/>
        <w:spacing w:after="200" w:line="276" w:lineRule="auto"/>
        <w:ind w:left="0" w:firstLine="709"/>
        <w:jc w:val="both"/>
        <w:rPr>
          <w:bCs/>
          <w:color w:val="000000" w:themeColor="text1"/>
          <w:sz w:val="28"/>
          <w:szCs w:val="28"/>
          <w:lang w:val="uk-UA"/>
        </w:rPr>
      </w:pPr>
      <w:r w:rsidRPr="00187EA2">
        <w:rPr>
          <w:color w:val="000000" w:themeColor="text1"/>
          <w:sz w:val="28"/>
          <w:szCs w:val="28"/>
          <w:lang w:val="uk-UA"/>
        </w:rPr>
        <w:t>Методичні вказівки  до самостійного вивчення навчальної дисципліни  „Вступ до фаху” (Модуль 1, 2) здобувачами вищої освіти  освітнього рівня перший (бакалаврський)  спеціальності 203 Садівництво та виноградарство. Умань Уманський національний університет садівництва, 2020. 53</w:t>
      </w:r>
      <w:r w:rsidRPr="00187EA2">
        <w:rPr>
          <w:color w:val="000000" w:themeColor="text1"/>
          <w:sz w:val="28"/>
          <w:szCs w:val="28"/>
        </w:rPr>
        <w:t> </w:t>
      </w:r>
      <w:r w:rsidRPr="00187EA2">
        <w:rPr>
          <w:color w:val="000000" w:themeColor="text1"/>
          <w:sz w:val="28"/>
          <w:szCs w:val="28"/>
          <w:lang w:val="uk-UA"/>
        </w:rPr>
        <w:t>с.</w:t>
      </w:r>
    </w:p>
    <w:p w14:paraId="7DC696F2" w14:textId="77777777" w:rsidR="00705AD1" w:rsidRPr="00187EA2" w:rsidRDefault="00705AD1" w:rsidP="00705AD1">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Програма і методичні рекомендації організації навчальної практики із  Загального овочівництва та Овочівництва відкритого ґрунту для здобувачів вищої освіти спеціальності 203 «Садівництво та виноградарство, освітній рівень – перший (бакалаврський). Умань: Уманський національний університет садівництва, 2020. 40 с.</w:t>
      </w:r>
    </w:p>
    <w:p w14:paraId="4699C197" w14:textId="77777777" w:rsidR="00705AD1" w:rsidRPr="00187EA2" w:rsidRDefault="00705AD1" w:rsidP="00705AD1">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Основи сільського господарства в тому числі агрохімії і землеробства. Методичні вказівки для проведення лабораторно-практичних занять для здобувачів вищої освіти спеціальності </w:t>
      </w:r>
      <w:r w:rsidRPr="00187EA2">
        <w:rPr>
          <w:color w:val="000000" w:themeColor="text1"/>
          <w:spacing w:val="1"/>
          <w:sz w:val="28"/>
          <w:szCs w:val="28"/>
        </w:rPr>
        <w:t xml:space="preserve">091 «Біологія». Освітньої програми «Біологія першого рівня вищої освіти (бакалавр). – Умань: Уманський </w:t>
      </w:r>
      <w:proofErr w:type="spellStart"/>
      <w:r w:rsidRPr="00187EA2">
        <w:rPr>
          <w:color w:val="000000" w:themeColor="text1"/>
          <w:spacing w:val="1"/>
          <w:sz w:val="28"/>
          <w:szCs w:val="28"/>
        </w:rPr>
        <w:t>НУС</w:t>
      </w:r>
      <w:proofErr w:type="spellEnd"/>
      <w:r w:rsidRPr="00187EA2">
        <w:rPr>
          <w:color w:val="000000" w:themeColor="text1"/>
          <w:spacing w:val="1"/>
          <w:sz w:val="28"/>
          <w:szCs w:val="28"/>
        </w:rPr>
        <w:t xml:space="preserve">, </w:t>
      </w:r>
      <w:r w:rsidRPr="00187EA2">
        <w:rPr>
          <w:color w:val="000000" w:themeColor="text1"/>
          <w:sz w:val="28"/>
          <w:szCs w:val="28"/>
        </w:rPr>
        <w:t>2020. 130 с.</w:t>
      </w:r>
    </w:p>
    <w:p w14:paraId="13A4AB7B" w14:textId="77777777" w:rsidR="00705AD1" w:rsidRPr="00187EA2" w:rsidRDefault="00705AD1" w:rsidP="00705AD1">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Рекомендації виробництву з технології вирощування часнику озимого та ярого у Лісостепу України. Лихацький </w:t>
      </w:r>
      <w:proofErr w:type="spellStart"/>
      <w:r w:rsidRPr="00187EA2">
        <w:rPr>
          <w:color w:val="000000" w:themeColor="text1"/>
          <w:sz w:val="28"/>
          <w:szCs w:val="28"/>
        </w:rPr>
        <w:t>В.І</w:t>
      </w:r>
      <w:proofErr w:type="spellEnd"/>
      <w:r w:rsidRPr="00187EA2">
        <w:rPr>
          <w:color w:val="000000" w:themeColor="text1"/>
          <w:sz w:val="28"/>
          <w:szCs w:val="28"/>
        </w:rPr>
        <w:t xml:space="preserve">., </w:t>
      </w:r>
      <w:proofErr w:type="spellStart"/>
      <w:r w:rsidRPr="00187EA2">
        <w:rPr>
          <w:color w:val="000000" w:themeColor="text1"/>
          <w:sz w:val="28"/>
          <w:szCs w:val="28"/>
        </w:rPr>
        <w:t>Улянич</w:t>
      </w:r>
      <w:proofErr w:type="spellEnd"/>
      <w:r w:rsidRPr="00187EA2">
        <w:rPr>
          <w:color w:val="000000" w:themeColor="text1"/>
          <w:sz w:val="28"/>
          <w:szCs w:val="28"/>
        </w:rPr>
        <w:t xml:space="preserve"> </w:t>
      </w:r>
      <w:proofErr w:type="spellStart"/>
      <w:r w:rsidRPr="00187EA2">
        <w:rPr>
          <w:color w:val="000000" w:themeColor="text1"/>
          <w:sz w:val="28"/>
          <w:szCs w:val="28"/>
        </w:rPr>
        <w:t>О.І</w:t>
      </w:r>
      <w:proofErr w:type="spellEnd"/>
      <w:r w:rsidRPr="00187EA2">
        <w:rPr>
          <w:color w:val="000000" w:themeColor="text1"/>
          <w:sz w:val="28"/>
          <w:szCs w:val="28"/>
        </w:rPr>
        <w:t xml:space="preserve">., Щетина </w:t>
      </w:r>
      <w:proofErr w:type="spellStart"/>
      <w:r w:rsidRPr="00187EA2">
        <w:rPr>
          <w:color w:val="000000" w:themeColor="text1"/>
          <w:sz w:val="28"/>
          <w:szCs w:val="28"/>
        </w:rPr>
        <w:t>С.В</w:t>
      </w:r>
      <w:proofErr w:type="spellEnd"/>
      <w:r w:rsidRPr="00187EA2">
        <w:rPr>
          <w:color w:val="000000" w:themeColor="text1"/>
          <w:sz w:val="28"/>
          <w:szCs w:val="28"/>
        </w:rPr>
        <w:t xml:space="preserve">., Слободяник </w:t>
      </w:r>
      <w:proofErr w:type="spellStart"/>
      <w:r w:rsidRPr="00187EA2">
        <w:rPr>
          <w:color w:val="000000" w:themeColor="text1"/>
          <w:sz w:val="28"/>
          <w:szCs w:val="28"/>
        </w:rPr>
        <w:t>Г.Я</w:t>
      </w:r>
      <w:proofErr w:type="spellEnd"/>
      <w:r w:rsidRPr="00187EA2">
        <w:rPr>
          <w:color w:val="000000" w:themeColor="text1"/>
          <w:sz w:val="28"/>
          <w:szCs w:val="28"/>
        </w:rPr>
        <w:t xml:space="preserve">., </w:t>
      </w:r>
      <w:proofErr w:type="spellStart"/>
      <w:r w:rsidRPr="00187EA2">
        <w:rPr>
          <w:color w:val="000000" w:themeColor="text1"/>
          <w:sz w:val="28"/>
          <w:szCs w:val="28"/>
        </w:rPr>
        <w:t>Ковтунюк</w:t>
      </w:r>
      <w:proofErr w:type="spellEnd"/>
      <w:r w:rsidRPr="00187EA2">
        <w:rPr>
          <w:color w:val="000000" w:themeColor="text1"/>
          <w:sz w:val="28"/>
          <w:szCs w:val="28"/>
        </w:rPr>
        <w:t xml:space="preserve"> </w:t>
      </w:r>
      <w:proofErr w:type="spellStart"/>
      <w:r w:rsidRPr="00187EA2">
        <w:rPr>
          <w:color w:val="000000" w:themeColor="text1"/>
          <w:sz w:val="28"/>
          <w:szCs w:val="28"/>
        </w:rPr>
        <w:t>З.І</w:t>
      </w:r>
      <w:proofErr w:type="spellEnd"/>
      <w:r w:rsidRPr="00187EA2">
        <w:rPr>
          <w:color w:val="000000" w:themeColor="text1"/>
          <w:sz w:val="28"/>
          <w:szCs w:val="28"/>
        </w:rPr>
        <w:t xml:space="preserve">., </w:t>
      </w:r>
      <w:proofErr w:type="spellStart"/>
      <w:r w:rsidRPr="00187EA2">
        <w:rPr>
          <w:color w:val="000000" w:themeColor="text1"/>
          <w:sz w:val="28"/>
          <w:szCs w:val="28"/>
        </w:rPr>
        <w:t>Кецкало</w:t>
      </w:r>
      <w:proofErr w:type="spellEnd"/>
      <w:r w:rsidRPr="00187EA2">
        <w:rPr>
          <w:color w:val="000000" w:themeColor="text1"/>
          <w:sz w:val="28"/>
          <w:szCs w:val="28"/>
        </w:rPr>
        <w:t xml:space="preserve"> </w:t>
      </w:r>
      <w:proofErr w:type="spellStart"/>
      <w:r w:rsidRPr="00187EA2">
        <w:rPr>
          <w:color w:val="000000" w:themeColor="text1"/>
          <w:sz w:val="28"/>
          <w:szCs w:val="28"/>
        </w:rPr>
        <w:t>В.В</w:t>
      </w:r>
      <w:proofErr w:type="spellEnd"/>
      <w:r w:rsidRPr="00187EA2">
        <w:rPr>
          <w:color w:val="000000" w:themeColor="text1"/>
          <w:sz w:val="28"/>
          <w:szCs w:val="28"/>
        </w:rPr>
        <w:t xml:space="preserve">., Тернавський </w:t>
      </w:r>
      <w:proofErr w:type="spellStart"/>
      <w:r w:rsidRPr="00187EA2">
        <w:rPr>
          <w:color w:val="000000" w:themeColor="text1"/>
          <w:sz w:val="28"/>
          <w:szCs w:val="28"/>
        </w:rPr>
        <w:t>А.Г</w:t>
      </w:r>
      <w:proofErr w:type="spellEnd"/>
      <w:r w:rsidRPr="00187EA2">
        <w:rPr>
          <w:color w:val="000000" w:themeColor="text1"/>
          <w:sz w:val="28"/>
          <w:szCs w:val="28"/>
        </w:rPr>
        <w:t xml:space="preserve">., Воробйова </w:t>
      </w:r>
      <w:proofErr w:type="spellStart"/>
      <w:r w:rsidRPr="00187EA2">
        <w:rPr>
          <w:color w:val="000000" w:themeColor="text1"/>
          <w:sz w:val="28"/>
          <w:szCs w:val="28"/>
        </w:rPr>
        <w:t>Н.В</w:t>
      </w:r>
      <w:proofErr w:type="spellEnd"/>
      <w:r w:rsidRPr="00187EA2">
        <w:rPr>
          <w:color w:val="000000" w:themeColor="text1"/>
          <w:sz w:val="28"/>
          <w:szCs w:val="28"/>
        </w:rPr>
        <w:t xml:space="preserve">., Сорока </w:t>
      </w:r>
      <w:proofErr w:type="spellStart"/>
      <w:r w:rsidRPr="00187EA2">
        <w:rPr>
          <w:color w:val="000000" w:themeColor="text1"/>
          <w:sz w:val="28"/>
          <w:szCs w:val="28"/>
        </w:rPr>
        <w:t>Л.В</w:t>
      </w:r>
      <w:proofErr w:type="spellEnd"/>
      <w:r w:rsidRPr="00187EA2">
        <w:rPr>
          <w:color w:val="000000" w:themeColor="text1"/>
          <w:sz w:val="28"/>
          <w:szCs w:val="28"/>
        </w:rPr>
        <w:t xml:space="preserve">., Яценко </w:t>
      </w:r>
      <w:proofErr w:type="spellStart"/>
      <w:r w:rsidRPr="00187EA2">
        <w:rPr>
          <w:color w:val="000000" w:themeColor="text1"/>
          <w:sz w:val="28"/>
          <w:szCs w:val="28"/>
        </w:rPr>
        <w:t>В.В</w:t>
      </w:r>
      <w:proofErr w:type="spellEnd"/>
      <w:r w:rsidRPr="00187EA2">
        <w:rPr>
          <w:color w:val="000000" w:themeColor="text1"/>
          <w:sz w:val="28"/>
          <w:szCs w:val="28"/>
        </w:rPr>
        <w:t xml:space="preserve">., Діденко </w:t>
      </w:r>
      <w:proofErr w:type="spellStart"/>
      <w:r w:rsidRPr="00187EA2">
        <w:rPr>
          <w:color w:val="000000" w:themeColor="text1"/>
          <w:sz w:val="28"/>
          <w:szCs w:val="28"/>
        </w:rPr>
        <w:t>І.А</w:t>
      </w:r>
      <w:proofErr w:type="spellEnd"/>
      <w:r w:rsidRPr="00187EA2">
        <w:rPr>
          <w:color w:val="000000" w:themeColor="text1"/>
          <w:sz w:val="28"/>
          <w:szCs w:val="28"/>
        </w:rPr>
        <w:t xml:space="preserve">., Остапенко </w:t>
      </w:r>
      <w:proofErr w:type="spellStart"/>
      <w:r w:rsidRPr="00187EA2">
        <w:rPr>
          <w:color w:val="000000" w:themeColor="text1"/>
          <w:sz w:val="28"/>
          <w:szCs w:val="28"/>
        </w:rPr>
        <w:t>Н.О</w:t>
      </w:r>
      <w:proofErr w:type="spellEnd"/>
      <w:r w:rsidRPr="00187EA2">
        <w:rPr>
          <w:color w:val="000000" w:themeColor="text1"/>
          <w:sz w:val="28"/>
          <w:szCs w:val="28"/>
        </w:rPr>
        <w:t xml:space="preserve">., </w:t>
      </w:r>
      <w:proofErr w:type="spellStart"/>
      <w:r w:rsidRPr="00187EA2">
        <w:rPr>
          <w:color w:val="000000" w:themeColor="text1"/>
          <w:sz w:val="28"/>
          <w:szCs w:val="28"/>
        </w:rPr>
        <w:t>Гулевська</w:t>
      </w:r>
      <w:proofErr w:type="spellEnd"/>
      <w:r w:rsidRPr="00187EA2">
        <w:rPr>
          <w:color w:val="000000" w:themeColor="text1"/>
          <w:sz w:val="28"/>
          <w:szCs w:val="28"/>
        </w:rPr>
        <w:t xml:space="preserve"> </w:t>
      </w:r>
      <w:proofErr w:type="spellStart"/>
      <w:r w:rsidRPr="00187EA2">
        <w:rPr>
          <w:color w:val="000000" w:themeColor="text1"/>
          <w:sz w:val="28"/>
          <w:szCs w:val="28"/>
        </w:rPr>
        <w:t>А.В</w:t>
      </w:r>
      <w:proofErr w:type="spellEnd"/>
      <w:r w:rsidRPr="00187EA2">
        <w:rPr>
          <w:color w:val="000000" w:themeColor="text1"/>
          <w:sz w:val="28"/>
          <w:szCs w:val="28"/>
        </w:rPr>
        <w:t>. Умань, 2017. 20 с.</w:t>
      </w:r>
    </w:p>
    <w:p w14:paraId="2F533732" w14:textId="77777777" w:rsidR="00705AD1" w:rsidRPr="00187EA2" w:rsidRDefault="00705AD1" w:rsidP="00705AD1">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Рекомендації з технології вирощування озимого та ярого часнику у Лісостепу України. Власенко </w:t>
      </w:r>
      <w:proofErr w:type="spellStart"/>
      <w:r w:rsidRPr="00187EA2">
        <w:rPr>
          <w:color w:val="000000" w:themeColor="text1"/>
          <w:sz w:val="28"/>
          <w:szCs w:val="28"/>
        </w:rPr>
        <w:t>В.В</w:t>
      </w:r>
      <w:proofErr w:type="spellEnd"/>
      <w:r w:rsidRPr="00187EA2">
        <w:rPr>
          <w:color w:val="000000" w:themeColor="text1"/>
          <w:sz w:val="28"/>
          <w:szCs w:val="28"/>
        </w:rPr>
        <w:t xml:space="preserve">., Лихацький </w:t>
      </w:r>
      <w:proofErr w:type="spellStart"/>
      <w:r w:rsidRPr="00187EA2">
        <w:rPr>
          <w:color w:val="000000" w:themeColor="text1"/>
          <w:sz w:val="28"/>
          <w:szCs w:val="28"/>
        </w:rPr>
        <w:t>В.І</w:t>
      </w:r>
      <w:proofErr w:type="spellEnd"/>
      <w:r w:rsidRPr="00187EA2">
        <w:rPr>
          <w:color w:val="000000" w:themeColor="text1"/>
          <w:sz w:val="28"/>
          <w:szCs w:val="28"/>
        </w:rPr>
        <w:t xml:space="preserve">., </w:t>
      </w:r>
      <w:proofErr w:type="spellStart"/>
      <w:r w:rsidRPr="00187EA2">
        <w:rPr>
          <w:color w:val="000000" w:themeColor="text1"/>
          <w:sz w:val="28"/>
          <w:szCs w:val="28"/>
        </w:rPr>
        <w:t>Улянич</w:t>
      </w:r>
      <w:proofErr w:type="spellEnd"/>
      <w:r w:rsidRPr="00187EA2">
        <w:rPr>
          <w:color w:val="000000" w:themeColor="text1"/>
          <w:sz w:val="28"/>
          <w:szCs w:val="28"/>
        </w:rPr>
        <w:t xml:space="preserve"> </w:t>
      </w:r>
      <w:proofErr w:type="spellStart"/>
      <w:r w:rsidRPr="00187EA2">
        <w:rPr>
          <w:color w:val="000000" w:themeColor="text1"/>
          <w:sz w:val="28"/>
          <w:szCs w:val="28"/>
        </w:rPr>
        <w:t>О.І</w:t>
      </w:r>
      <w:proofErr w:type="spellEnd"/>
      <w:r w:rsidRPr="00187EA2">
        <w:rPr>
          <w:color w:val="000000" w:themeColor="text1"/>
          <w:sz w:val="28"/>
          <w:szCs w:val="28"/>
        </w:rPr>
        <w:t xml:space="preserve">., Щетина </w:t>
      </w:r>
      <w:proofErr w:type="spellStart"/>
      <w:r w:rsidRPr="00187EA2">
        <w:rPr>
          <w:color w:val="000000" w:themeColor="text1"/>
          <w:sz w:val="28"/>
          <w:szCs w:val="28"/>
        </w:rPr>
        <w:t>С.В</w:t>
      </w:r>
      <w:proofErr w:type="spellEnd"/>
      <w:r w:rsidRPr="00187EA2">
        <w:rPr>
          <w:color w:val="000000" w:themeColor="text1"/>
          <w:sz w:val="28"/>
          <w:szCs w:val="28"/>
        </w:rPr>
        <w:t xml:space="preserve">., Слободяник </w:t>
      </w:r>
      <w:proofErr w:type="spellStart"/>
      <w:r w:rsidRPr="00187EA2">
        <w:rPr>
          <w:color w:val="000000" w:themeColor="text1"/>
          <w:sz w:val="28"/>
          <w:szCs w:val="28"/>
        </w:rPr>
        <w:t>Г.Я</w:t>
      </w:r>
      <w:proofErr w:type="spellEnd"/>
      <w:r w:rsidRPr="00187EA2">
        <w:rPr>
          <w:color w:val="000000" w:themeColor="text1"/>
          <w:sz w:val="28"/>
          <w:szCs w:val="28"/>
        </w:rPr>
        <w:t xml:space="preserve">., </w:t>
      </w:r>
      <w:proofErr w:type="spellStart"/>
      <w:r w:rsidRPr="00187EA2">
        <w:rPr>
          <w:color w:val="000000" w:themeColor="text1"/>
          <w:sz w:val="28"/>
          <w:szCs w:val="28"/>
        </w:rPr>
        <w:t>Ковтунюк</w:t>
      </w:r>
      <w:proofErr w:type="spellEnd"/>
      <w:r w:rsidRPr="00187EA2">
        <w:rPr>
          <w:color w:val="000000" w:themeColor="text1"/>
          <w:sz w:val="28"/>
          <w:szCs w:val="28"/>
        </w:rPr>
        <w:t xml:space="preserve"> </w:t>
      </w:r>
      <w:proofErr w:type="spellStart"/>
      <w:r w:rsidRPr="00187EA2">
        <w:rPr>
          <w:color w:val="000000" w:themeColor="text1"/>
          <w:sz w:val="28"/>
          <w:szCs w:val="28"/>
        </w:rPr>
        <w:t>З.І</w:t>
      </w:r>
      <w:proofErr w:type="spellEnd"/>
      <w:r w:rsidRPr="00187EA2">
        <w:rPr>
          <w:color w:val="000000" w:themeColor="text1"/>
          <w:sz w:val="28"/>
          <w:szCs w:val="28"/>
        </w:rPr>
        <w:t xml:space="preserve">., </w:t>
      </w:r>
      <w:proofErr w:type="spellStart"/>
      <w:r w:rsidRPr="00187EA2">
        <w:rPr>
          <w:color w:val="000000" w:themeColor="text1"/>
          <w:sz w:val="28"/>
          <w:szCs w:val="28"/>
        </w:rPr>
        <w:t>Кецкало</w:t>
      </w:r>
      <w:proofErr w:type="spellEnd"/>
      <w:r w:rsidRPr="00187EA2">
        <w:rPr>
          <w:color w:val="000000" w:themeColor="text1"/>
          <w:sz w:val="28"/>
          <w:szCs w:val="28"/>
        </w:rPr>
        <w:t xml:space="preserve"> </w:t>
      </w:r>
      <w:proofErr w:type="spellStart"/>
      <w:r w:rsidRPr="00187EA2">
        <w:rPr>
          <w:color w:val="000000" w:themeColor="text1"/>
          <w:sz w:val="28"/>
          <w:szCs w:val="28"/>
        </w:rPr>
        <w:t>В.В</w:t>
      </w:r>
      <w:proofErr w:type="spellEnd"/>
      <w:r w:rsidRPr="00187EA2">
        <w:rPr>
          <w:color w:val="000000" w:themeColor="text1"/>
          <w:sz w:val="28"/>
          <w:szCs w:val="28"/>
        </w:rPr>
        <w:t xml:space="preserve">., </w:t>
      </w:r>
      <w:proofErr w:type="spellStart"/>
      <w:r w:rsidRPr="00187EA2">
        <w:rPr>
          <w:color w:val="000000" w:themeColor="text1"/>
          <w:sz w:val="28"/>
          <w:szCs w:val="28"/>
        </w:rPr>
        <w:t>Накльока</w:t>
      </w:r>
      <w:proofErr w:type="spellEnd"/>
      <w:r w:rsidRPr="00187EA2">
        <w:rPr>
          <w:color w:val="000000" w:themeColor="text1"/>
          <w:sz w:val="28"/>
          <w:szCs w:val="28"/>
        </w:rPr>
        <w:t xml:space="preserve"> </w:t>
      </w:r>
      <w:proofErr w:type="spellStart"/>
      <w:r w:rsidRPr="00187EA2">
        <w:rPr>
          <w:color w:val="000000" w:themeColor="text1"/>
          <w:sz w:val="28"/>
          <w:szCs w:val="28"/>
        </w:rPr>
        <w:t>О.П</w:t>
      </w:r>
      <w:proofErr w:type="spellEnd"/>
      <w:r w:rsidRPr="00187EA2">
        <w:rPr>
          <w:color w:val="000000" w:themeColor="text1"/>
          <w:sz w:val="28"/>
          <w:szCs w:val="28"/>
        </w:rPr>
        <w:t xml:space="preserve">., Тернавський </w:t>
      </w:r>
      <w:proofErr w:type="spellStart"/>
      <w:r w:rsidRPr="00187EA2">
        <w:rPr>
          <w:color w:val="000000" w:themeColor="text1"/>
          <w:sz w:val="28"/>
          <w:szCs w:val="28"/>
        </w:rPr>
        <w:t>А.Г</w:t>
      </w:r>
      <w:proofErr w:type="spellEnd"/>
      <w:r w:rsidRPr="00187EA2">
        <w:rPr>
          <w:color w:val="000000" w:themeColor="text1"/>
          <w:sz w:val="28"/>
          <w:szCs w:val="28"/>
        </w:rPr>
        <w:t xml:space="preserve">., Воробйова </w:t>
      </w:r>
      <w:proofErr w:type="spellStart"/>
      <w:r w:rsidRPr="00187EA2">
        <w:rPr>
          <w:color w:val="000000" w:themeColor="text1"/>
          <w:sz w:val="28"/>
          <w:szCs w:val="28"/>
        </w:rPr>
        <w:t>Н.В</w:t>
      </w:r>
      <w:proofErr w:type="spellEnd"/>
      <w:r w:rsidRPr="00187EA2">
        <w:rPr>
          <w:color w:val="000000" w:themeColor="text1"/>
          <w:sz w:val="28"/>
          <w:szCs w:val="28"/>
        </w:rPr>
        <w:t xml:space="preserve">., Сорока </w:t>
      </w:r>
      <w:proofErr w:type="spellStart"/>
      <w:r w:rsidRPr="00187EA2">
        <w:rPr>
          <w:color w:val="000000" w:themeColor="text1"/>
          <w:sz w:val="28"/>
          <w:szCs w:val="28"/>
        </w:rPr>
        <w:t>Л.В</w:t>
      </w:r>
      <w:proofErr w:type="spellEnd"/>
      <w:r w:rsidRPr="00187EA2">
        <w:rPr>
          <w:color w:val="000000" w:themeColor="text1"/>
          <w:sz w:val="28"/>
          <w:szCs w:val="28"/>
        </w:rPr>
        <w:t xml:space="preserve">., Діденко </w:t>
      </w:r>
      <w:proofErr w:type="spellStart"/>
      <w:r w:rsidRPr="00187EA2">
        <w:rPr>
          <w:color w:val="000000" w:themeColor="text1"/>
          <w:sz w:val="28"/>
          <w:szCs w:val="28"/>
        </w:rPr>
        <w:t>І.А</w:t>
      </w:r>
      <w:proofErr w:type="spellEnd"/>
      <w:r w:rsidRPr="00187EA2">
        <w:rPr>
          <w:color w:val="000000" w:themeColor="text1"/>
          <w:sz w:val="28"/>
          <w:szCs w:val="28"/>
        </w:rPr>
        <w:t xml:space="preserve">., Яценко </w:t>
      </w:r>
      <w:proofErr w:type="spellStart"/>
      <w:r w:rsidRPr="00187EA2">
        <w:rPr>
          <w:color w:val="000000" w:themeColor="text1"/>
          <w:sz w:val="28"/>
          <w:szCs w:val="28"/>
        </w:rPr>
        <w:t>В.В</w:t>
      </w:r>
      <w:proofErr w:type="spellEnd"/>
      <w:r w:rsidRPr="00187EA2">
        <w:rPr>
          <w:color w:val="000000" w:themeColor="text1"/>
          <w:sz w:val="28"/>
          <w:szCs w:val="28"/>
        </w:rPr>
        <w:t xml:space="preserve">., Остапенко </w:t>
      </w:r>
      <w:proofErr w:type="spellStart"/>
      <w:r w:rsidRPr="00187EA2">
        <w:rPr>
          <w:color w:val="000000" w:themeColor="text1"/>
          <w:sz w:val="28"/>
          <w:szCs w:val="28"/>
        </w:rPr>
        <w:t>Н.О</w:t>
      </w:r>
      <w:proofErr w:type="spellEnd"/>
      <w:r w:rsidRPr="00187EA2">
        <w:rPr>
          <w:color w:val="000000" w:themeColor="text1"/>
          <w:sz w:val="28"/>
          <w:szCs w:val="28"/>
        </w:rPr>
        <w:t xml:space="preserve">., </w:t>
      </w:r>
      <w:proofErr w:type="spellStart"/>
      <w:r w:rsidRPr="00187EA2">
        <w:rPr>
          <w:color w:val="000000" w:themeColor="text1"/>
          <w:sz w:val="28"/>
          <w:szCs w:val="28"/>
        </w:rPr>
        <w:t>Гулевська</w:t>
      </w:r>
      <w:proofErr w:type="spellEnd"/>
      <w:r w:rsidRPr="00187EA2">
        <w:rPr>
          <w:color w:val="000000" w:themeColor="text1"/>
          <w:sz w:val="28"/>
          <w:szCs w:val="28"/>
        </w:rPr>
        <w:t xml:space="preserve"> </w:t>
      </w:r>
      <w:proofErr w:type="spellStart"/>
      <w:r w:rsidRPr="00187EA2">
        <w:rPr>
          <w:color w:val="000000" w:themeColor="text1"/>
          <w:sz w:val="28"/>
          <w:szCs w:val="28"/>
        </w:rPr>
        <w:t>А.В</w:t>
      </w:r>
      <w:proofErr w:type="spellEnd"/>
      <w:r w:rsidRPr="00187EA2">
        <w:rPr>
          <w:color w:val="000000" w:themeColor="text1"/>
          <w:sz w:val="28"/>
          <w:szCs w:val="28"/>
        </w:rPr>
        <w:t>.. Умань, 2018. 22 с.</w:t>
      </w:r>
    </w:p>
    <w:p w14:paraId="0DBB9D1C" w14:textId="5F928067" w:rsidR="00596AB9" w:rsidRPr="00187EA2" w:rsidRDefault="00596AB9" w:rsidP="00596AB9">
      <w:pPr>
        <w:pStyle w:val="TableParagraph"/>
        <w:spacing w:before="1"/>
        <w:ind w:left="709" w:right="100"/>
        <w:jc w:val="center"/>
        <w:rPr>
          <w:b/>
          <w:color w:val="000000" w:themeColor="text1"/>
          <w:sz w:val="28"/>
          <w:szCs w:val="28"/>
        </w:rPr>
      </w:pPr>
      <w:r w:rsidRPr="00187EA2">
        <w:rPr>
          <w:b/>
          <w:color w:val="000000" w:themeColor="text1"/>
          <w:sz w:val="28"/>
          <w:szCs w:val="28"/>
        </w:rPr>
        <w:t>2021</w:t>
      </w:r>
    </w:p>
    <w:p w14:paraId="267944C5" w14:textId="77777777" w:rsidR="00705AD1" w:rsidRPr="00187EA2" w:rsidRDefault="00705AD1" w:rsidP="00F903C9">
      <w:pPr>
        <w:pStyle w:val="TableParagraph"/>
        <w:numPr>
          <w:ilvl w:val="0"/>
          <w:numId w:val="11"/>
        </w:numPr>
        <w:spacing w:before="1"/>
        <w:ind w:left="0" w:right="100" w:firstLine="709"/>
        <w:jc w:val="both"/>
        <w:rPr>
          <w:color w:val="000000" w:themeColor="text1"/>
          <w:sz w:val="28"/>
          <w:szCs w:val="28"/>
        </w:rPr>
      </w:pPr>
      <w:r w:rsidRPr="00187EA2">
        <w:rPr>
          <w:color w:val="000000" w:themeColor="text1"/>
          <w:spacing w:val="-10"/>
          <w:sz w:val="28"/>
          <w:szCs w:val="28"/>
        </w:rPr>
        <w:t xml:space="preserve">Кравченко </w:t>
      </w:r>
      <w:proofErr w:type="spellStart"/>
      <w:r w:rsidRPr="00187EA2">
        <w:rPr>
          <w:color w:val="000000" w:themeColor="text1"/>
          <w:spacing w:val="-10"/>
          <w:sz w:val="28"/>
          <w:szCs w:val="28"/>
        </w:rPr>
        <w:t>В.С</w:t>
      </w:r>
      <w:proofErr w:type="spellEnd"/>
      <w:r w:rsidRPr="00187EA2">
        <w:rPr>
          <w:color w:val="000000" w:themeColor="text1"/>
          <w:spacing w:val="-10"/>
          <w:sz w:val="28"/>
          <w:szCs w:val="28"/>
        </w:rPr>
        <w:t xml:space="preserve">. Робочий зошит для виконання практичних і самостійних робіт з дисципліни «Технічні культури» для студентів факультету агрономії / Яценко </w:t>
      </w:r>
      <w:proofErr w:type="spellStart"/>
      <w:r w:rsidRPr="00187EA2">
        <w:rPr>
          <w:color w:val="000000" w:themeColor="text1"/>
          <w:spacing w:val="-10"/>
          <w:sz w:val="28"/>
          <w:szCs w:val="28"/>
        </w:rPr>
        <w:t>А.О</w:t>
      </w:r>
      <w:proofErr w:type="spellEnd"/>
      <w:r w:rsidRPr="00187EA2">
        <w:rPr>
          <w:color w:val="000000" w:themeColor="text1"/>
          <w:spacing w:val="-10"/>
          <w:sz w:val="28"/>
          <w:szCs w:val="28"/>
        </w:rPr>
        <w:t xml:space="preserve">., </w:t>
      </w:r>
      <w:proofErr w:type="spellStart"/>
      <w:r w:rsidRPr="00187EA2">
        <w:rPr>
          <w:color w:val="000000" w:themeColor="text1"/>
          <w:spacing w:val="-10"/>
          <w:sz w:val="28"/>
          <w:szCs w:val="28"/>
        </w:rPr>
        <w:t>Полторецький</w:t>
      </w:r>
      <w:proofErr w:type="spellEnd"/>
      <w:r w:rsidRPr="00187EA2">
        <w:rPr>
          <w:color w:val="000000" w:themeColor="text1"/>
          <w:spacing w:val="-10"/>
          <w:sz w:val="28"/>
          <w:szCs w:val="28"/>
        </w:rPr>
        <w:t xml:space="preserve"> </w:t>
      </w:r>
      <w:proofErr w:type="spellStart"/>
      <w:r w:rsidRPr="00187EA2">
        <w:rPr>
          <w:color w:val="000000" w:themeColor="text1"/>
          <w:spacing w:val="-10"/>
          <w:sz w:val="28"/>
          <w:szCs w:val="28"/>
        </w:rPr>
        <w:t>С.П</w:t>
      </w:r>
      <w:proofErr w:type="spellEnd"/>
      <w:r w:rsidRPr="00187EA2">
        <w:rPr>
          <w:color w:val="000000" w:themeColor="text1"/>
          <w:spacing w:val="-10"/>
          <w:sz w:val="28"/>
          <w:szCs w:val="28"/>
        </w:rPr>
        <w:t xml:space="preserve">., </w:t>
      </w:r>
      <w:proofErr w:type="spellStart"/>
      <w:r w:rsidRPr="00187EA2">
        <w:rPr>
          <w:color w:val="000000" w:themeColor="text1"/>
          <w:spacing w:val="-10"/>
          <w:sz w:val="28"/>
          <w:szCs w:val="28"/>
        </w:rPr>
        <w:t>Рогальський</w:t>
      </w:r>
      <w:proofErr w:type="spellEnd"/>
      <w:r w:rsidRPr="00187EA2">
        <w:rPr>
          <w:color w:val="000000" w:themeColor="text1"/>
          <w:spacing w:val="-10"/>
          <w:sz w:val="28"/>
          <w:szCs w:val="28"/>
        </w:rPr>
        <w:t xml:space="preserve"> </w:t>
      </w:r>
      <w:proofErr w:type="spellStart"/>
      <w:r w:rsidRPr="00187EA2">
        <w:rPr>
          <w:color w:val="000000" w:themeColor="text1"/>
          <w:spacing w:val="-10"/>
          <w:sz w:val="28"/>
          <w:szCs w:val="28"/>
        </w:rPr>
        <w:t>С.В</w:t>
      </w:r>
      <w:proofErr w:type="spellEnd"/>
      <w:r w:rsidRPr="00187EA2">
        <w:rPr>
          <w:color w:val="000000" w:themeColor="text1"/>
          <w:spacing w:val="-10"/>
          <w:sz w:val="28"/>
          <w:szCs w:val="28"/>
        </w:rPr>
        <w:t xml:space="preserve">., </w:t>
      </w:r>
      <w:proofErr w:type="spellStart"/>
      <w:r w:rsidRPr="00187EA2">
        <w:rPr>
          <w:color w:val="000000" w:themeColor="text1"/>
          <w:spacing w:val="-10"/>
          <w:sz w:val="28"/>
          <w:szCs w:val="28"/>
        </w:rPr>
        <w:t>Січкар</w:t>
      </w:r>
      <w:proofErr w:type="spellEnd"/>
      <w:r w:rsidRPr="00187EA2">
        <w:rPr>
          <w:color w:val="000000" w:themeColor="text1"/>
          <w:spacing w:val="-10"/>
          <w:sz w:val="28"/>
          <w:szCs w:val="28"/>
        </w:rPr>
        <w:t xml:space="preserve"> </w:t>
      </w:r>
      <w:proofErr w:type="spellStart"/>
      <w:r w:rsidRPr="00187EA2">
        <w:rPr>
          <w:color w:val="000000" w:themeColor="text1"/>
          <w:spacing w:val="-10"/>
          <w:sz w:val="28"/>
          <w:szCs w:val="28"/>
        </w:rPr>
        <w:t>А.О</w:t>
      </w:r>
      <w:proofErr w:type="spellEnd"/>
      <w:r w:rsidRPr="00187EA2">
        <w:rPr>
          <w:color w:val="000000" w:themeColor="text1"/>
          <w:spacing w:val="-10"/>
          <w:sz w:val="28"/>
          <w:szCs w:val="28"/>
        </w:rPr>
        <w:t xml:space="preserve">., </w:t>
      </w:r>
      <w:proofErr w:type="spellStart"/>
      <w:r w:rsidRPr="00187EA2">
        <w:rPr>
          <w:color w:val="000000" w:themeColor="text1"/>
          <w:spacing w:val="-10"/>
          <w:sz w:val="28"/>
          <w:szCs w:val="28"/>
        </w:rPr>
        <w:t>Полторецька</w:t>
      </w:r>
      <w:proofErr w:type="spellEnd"/>
      <w:r w:rsidRPr="00187EA2">
        <w:rPr>
          <w:color w:val="000000" w:themeColor="text1"/>
          <w:spacing w:val="-10"/>
          <w:sz w:val="28"/>
          <w:szCs w:val="28"/>
        </w:rPr>
        <w:t xml:space="preserve"> </w:t>
      </w:r>
      <w:proofErr w:type="spellStart"/>
      <w:r w:rsidRPr="00187EA2">
        <w:rPr>
          <w:color w:val="000000" w:themeColor="text1"/>
          <w:spacing w:val="-10"/>
          <w:sz w:val="28"/>
          <w:szCs w:val="28"/>
        </w:rPr>
        <w:t>Н.М</w:t>
      </w:r>
      <w:proofErr w:type="spellEnd"/>
      <w:r w:rsidRPr="00187EA2">
        <w:rPr>
          <w:color w:val="000000" w:themeColor="text1"/>
          <w:spacing w:val="-10"/>
          <w:sz w:val="28"/>
          <w:szCs w:val="28"/>
        </w:rPr>
        <w:t xml:space="preserve">., Вишневська </w:t>
      </w:r>
      <w:proofErr w:type="spellStart"/>
      <w:r w:rsidRPr="00187EA2">
        <w:rPr>
          <w:color w:val="000000" w:themeColor="text1"/>
          <w:spacing w:val="-10"/>
          <w:sz w:val="28"/>
          <w:szCs w:val="28"/>
        </w:rPr>
        <w:t>Л.В</w:t>
      </w:r>
      <w:proofErr w:type="spellEnd"/>
      <w:r w:rsidRPr="00187EA2">
        <w:rPr>
          <w:color w:val="000000" w:themeColor="text1"/>
          <w:spacing w:val="-10"/>
          <w:sz w:val="28"/>
          <w:szCs w:val="28"/>
        </w:rPr>
        <w:t xml:space="preserve">., Кононенко </w:t>
      </w:r>
      <w:proofErr w:type="spellStart"/>
      <w:r w:rsidRPr="00187EA2">
        <w:rPr>
          <w:color w:val="000000" w:themeColor="text1"/>
          <w:spacing w:val="-10"/>
          <w:sz w:val="28"/>
          <w:szCs w:val="28"/>
        </w:rPr>
        <w:t>Л.М</w:t>
      </w:r>
      <w:proofErr w:type="spellEnd"/>
      <w:r w:rsidRPr="00187EA2">
        <w:rPr>
          <w:color w:val="000000" w:themeColor="text1"/>
          <w:spacing w:val="-10"/>
          <w:sz w:val="28"/>
          <w:szCs w:val="28"/>
        </w:rPr>
        <w:t xml:space="preserve">., Третьякова </w:t>
      </w:r>
      <w:proofErr w:type="spellStart"/>
      <w:r w:rsidRPr="00187EA2">
        <w:rPr>
          <w:color w:val="000000" w:themeColor="text1"/>
          <w:spacing w:val="-10"/>
          <w:sz w:val="28"/>
          <w:szCs w:val="28"/>
        </w:rPr>
        <w:t>С.О</w:t>
      </w:r>
      <w:proofErr w:type="spellEnd"/>
      <w:r w:rsidRPr="00187EA2">
        <w:rPr>
          <w:color w:val="000000" w:themeColor="text1"/>
          <w:spacing w:val="-10"/>
          <w:sz w:val="28"/>
          <w:szCs w:val="28"/>
        </w:rPr>
        <w:t xml:space="preserve">., Кравченко </w:t>
      </w:r>
      <w:proofErr w:type="spellStart"/>
      <w:r w:rsidRPr="00187EA2">
        <w:rPr>
          <w:color w:val="000000" w:themeColor="text1"/>
          <w:spacing w:val="-10"/>
          <w:sz w:val="28"/>
          <w:szCs w:val="28"/>
        </w:rPr>
        <w:t>В.С</w:t>
      </w:r>
      <w:proofErr w:type="spellEnd"/>
      <w:r w:rsidRPr="00187EA2">
        <w:rPr>
          <w:color w:val="000000" w:themeColor="text1"/>
          <w:spacing w:val="-10"/>
          <w:sz w:val="28"/>
          <w:szCs w:val="28"/>
        </w:rPr>
        <w:t xml:space="preserve">., Климович </w:t>
      </w:r>
      <w:proofErr w:type="spellStart"/>
      <w:r w:rsidRPr="00187EA2">
        <w:rPr>
          <w:color w:val="000000" w:themeColor="text1"/>
          <w:spacing w:val="-10"/>
          <w:sz w:val="28"/>
          <w:szCs w:val="28"/>
        </w:rPr>
        <w:t>Н.М</w:t>
      </w:r>
      <w:proofErr w:type="spellEnd"/>
      <w:r w:rsidRPr="00187EA2">
        <w:rPr>
          <w:color w:val="000000" w:themeColor="text1"/>
          <w:spacing w:val="-10"/>
          <w:sz w:val="28"/>
          <w:szCs w:val="28"/>
        </w:rPr>
        <w:t xml:space="preserve">. </w:t>
      </w:r>
      <w:r w:rsidRPr="00187EA2">
        <w:rPr>
          <w:color w:val="000000" w:themeColor="text1"/>
          <w:spacing w:val="-10"/>
          <w:sz w:val="28"/>
          <w:szCs w:val="28"/>
        </w:rPr>
        <w:lastRenderedPageBreak/>
        <w:t xml:space="preserve">Яценко </w:t>
      </w:r>
      <w:proofErr w:type="spellStart"/>
      <w:r w:rsidRPr="00187EA2">
        <w:rPr>
          <w:color w:val="000000" w:themeColor="text1"/>
          <w:spacing w:val="-10"/>
          <w:sz w:val="28"/>
          <w:szCs w:val="28"/>
        </w:rPr>
        <w:t>В.В</w:t>
      </w:r>
      <w:proofErr w:type="spellEnd"/>
      <w:r w:rsidRPr="00187EA2">
        <w:rPr>
          <w:color w:val="000000" w:themeColor="text1"/>
          <w:spacing w:val="-10"/>
          <w:sz w:val="28"/>
          <w:szCs w:val="28"/>
        </w:rPr>
        <w:t xml:space="preserve">. – Уманський </w:t>
      </w:r>
      <w:proofErr w:type="spellStart"/>
      <w:r w:rsidRPr="00187EA2">
        <w:rPr>
          <w:color w:val="000000" w:themeColor="text1"/>
          <w:spacing w:val="-10"/>
          <w:sz w:val="28"/>
          <w:szCs w:val="28"/>
        </w:rPr>
        <w:t>НУС</w:t>
      </w:r>
      <w:proofErr w:type="spellEnd"/>
      <w:r w:rsidRPr="00187EA2">
        <w:rPr>
          <w:color w:val="000000" w:themeColor="text1"/>
          <w:spacing w:val="-10"/>
          <w:sz w:val="28"/>
          <w:szCs w:val="28"/>
        </w:rPr>
        <w:t>, 2021. − 57 с</w:t>
      </w:r>
    </w:p>
    <w:p w14:paraId="154FF79C" w14:textId="77777777" w:rsidR="00705AD1" w:rsidRPr="00187EA2" w:rsidRDefault="00705AD1" w:rsidP="00F903C9">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Методичні вказівки з дисципліни «Біоенергетичні культури» студентам факультету агрономії </w:t>
      </w:r>
      <w:r w:rsidRPr="00187EA2">
        <w:rPr>
          <w:bCs/>
          <w:iCs/>
          <w:color w:val="000000" w:themeColor="text1"/>
          <w:sz w:val="28"/>
          <w:szCs w:val="28"/>
        </w:rPr>
        <w:t xml:space="preserve">освітнього рівня "Бакалавр" </w:t>
      </w:r>
      <w:r w:rsidRPr="00187EA2">
        <w:rPr>
          <w:color w:val="000000" w:themeColor="text1"/>
          <w:sz w:val="28"/>
          <w:szCs w:val="28"/>
        </w:rPr>
        <w:t xml:space="preserve">за напрямом підготовки 201 «Агрономія» індивідуальної форми навчання./ Яценко </w:t>
      </w:r>
      <w:proofErr w:type="spellStart"/>
      <w:r w:rsidRPr="00187EA2">
        <w:rPr>
          <w:color w:val="000000" w:themeColor="text1"/>
          <w:sz w:val="28"/>
          <w:szCs w:val="28"/>
        </w:rPr>
        <w:t>А.О</w:t>
      </w:r>
      <w:proofErr w:type="spellEnd"/>
      <w:r w:rsidRPr="00187EA2">
        <w:rPr>
          <w:color w:val="000000" w:themeColor="text1"/>
          <w:sz w:val="28"/>
          <w:szCs w:val="28"/>
        </w:rPr>
        <w:t xml:space="preserve">., </w:t>
      </w:r>
      <w:proofErr w:type="spellStart"/>
      <w:r w:rsidRPr="00187EA2">
        <w:rPr>
          <w:color w:val="000000" w:themeColor="text1"/>
          <w:sz w:val="28"/>
          <w:szCs w:val="28"/>
        </w:rPr>
        <w:t>Полторецький</w:t>
      </w:r>
      <w:proofErr w:type="spellEnd"/>
      <w:r w:rsidRPr="00187EA2">
        <w:rPr>
          <w:color w:val="000000" w:themeColor="text1"/>
          <w:sz w:val="28"/>
          <w:szCs w:val="28"/>
        </w:rPr>
        <w:t xml:space="preserve"> </w:t>
      </w:r>
      <w:proofErr w:type="spellStart"/>
      <w:r w:rsidRPr="00187EA2">
        <w:rPr>
          <w:color w:val="000000" w:themeColor="text1"/>
          <w:sz w:val="28"/>
          <w:szCs w:val="28"/>
        </w:rPr>
        <w:t>С.П</w:t>
      </w:r>
      <w:proofErr w:type="spellEnd"/>
      <w:r w:rsidRPr="00187EA2">
        <w:rPr>
          <w:color w:val="000000" w:themeColor="text1"/>
          <w:sz w:val="28"/>
          <w:szCs w:val="28"/>
        </w:rPr>
        <w:t xml:space="preserve">., </w:t>
      </w:r>
      <w:proofErr w:type="spellStart"/>
      <w:r w:rsidRPr="00187EA2">
        <w:rPr>
          <w:color w:val="000000" w:themeColor="text1"/>
          <w:sz w:val="28"/>
          <w:szCs w:val="28"/>
        </w:rPr>
        <w:t>Січкар</w:t>
      </w:r>
      <w:proofErr w:type="spellEnd"/>
      <w:r w:rsidRPr="00187EA2">
        <w:rPr>
          <w:color w:val="000000" w:themeColor="text1"/>
          <w:sz w:val="28"/>
          <w:szCs w:val="28"/>
        </w:rPr>
        <w:t xml:space="preserve"> </w:t>
      </w:r>
      <w:proofErr w:type="spellStart"/>
      <w:r w:rsidRPr="00187EA2">
        <w:rPr>
          <w:color w:val="000000" w:themeColor="text1"/>
          <w:sz w:val="28"/>
          <w:szCs w:val="28"/>
        </w:rPr>
        <w:t>А.О</w:t>
      </w:r>
      <w:proofErr w:type="spellEnd"/>
      <w:r w:rsidRPr="00187EA2">
        <w:rPr>
          <w:color w:val="000000" w:themeColor="text1"/>
          <w:sz w:val="28"/>
          <w:szCs w:val="28"/>
        </w:rPr>
        <w:t xml:space="preserve">. , Кононенко </w:t>
      </w:r>
      <w:proofErr w:type="spellStart"/>
      <w:r w:rsidRPr="00187EA2">
        <w:rPr>
          <w:color w:val="000000" w:themeColor="text1"/>
          <w:sz w:val="28"/>
          <w:szCs w:val="28"/>
        </w:rPr>
        <w:t>Л.М</w:t>
      </w:r>
      <w:proofErr w:type="spellEnd"/>
      <w:r w:rsidRPr="00187EA2">
        <w:rPr>
          <w:color w:val="000000" w:themeColor="text1"/>
          <w:sz w:val="28"/>
          <w:szCs w:val="28"/>
        </w:rPr>
        <w:t xml:space="preserve">. , </w:t>
      </w:r>
      <w:proofErr w:type="spellStart"/>
      <w:r w:rsidRPr="00187EA2">
        <w:rPr>
          <w:color w:val="000000" w:themeColor="text1"/>
          <w:sz w:val="28"/>
          <w:szCs w:val="28"/>
        </w:rPr>
        <w:t>Полторецька</w:t>
      </w:r>
      <w:proofErr w:type="spellEnd"/>
      <w:r w:rsidRPr="00187EA2">
        <w:rPr>
          <w:color w:val="000000" w:themeColor="text1"/>
          <w:sz w:val="28"/>
          <w:szCs w:val="28"/>
        </w:rPr>
        <w:t xml:space="preserve"> </w:t>
      </w:r>
      <w:proofErr w:type="spellStart"/>
      <w:r w:rsidRPr="00187EA2">
        <w:rPr>
          <w:color w:val="000000" w:themeColor="text1"/>
          <w:sz w:val="28"/>
          <w:szCs w:val="28"/>
        </w:rPr>
        <w:t>Н.М</w:t>
      </w:r>
      <w:proofErr w:type="spellEnd"/>
      <w:r w:rsidRPr="00187EA2">
        <w:rPr>
          <w:color w:val="000000" w:themeColor="text1"/>
          <w:sz w:val="28"/>
          <w:szCs w:val="28"/>
        </w:rPr>
        <w:t xml:space="preserve">., </w:t>
      </w:r>
      <w:proofErr w:type="spellStart"/>
      <w:r w:rsidRPr="00187EA2">
        <w:rPr>
          <w:color w:val="000000" w:themeColor="text1"/>
          <w:sz w:val="28"/>
          <w:szCs w:val="28"/>
        </w:rPr>
        <w:t>Рогальський</w:t>
      </w:r>
      <w:proofErr w:type="spellEnd"/>
      <w:r w:rsidRPr="00187EA2">
        <w:rPr>
          <w:color w:val="000000" w:themeColor="text1"/>
          <w:sz w:val="28"/>
          <w:szCs w:val="28"/>
        </w:rPr>
        <w:t xml:space="preserve"> </w:t>
      </w:r>
      <w:proofErr w:type="spellStart"/>
      <w:r w:rsidRPr="00187EA2">
        <w:rPr>
          <w:color w:val="000000" w:themeColor="text1"/>
          <w:sz w:val="28"/>
          <w:szCs w:val="28"/>
        </w:rPr>
        <w:t>С.В</w:t>
      </w:r>
      <w:proofErr w:type="spellEnd"/>
      <w:r w:rsidRPr="00187EA2">
        <w:rPr>
          <w:color w:val="000000" w:themeColor="text1"/>
          <w:sz w:val="28"/>
          <w:szCs w:val="28"/>
        </w:rPr>
        <w:t xml:space="preserve">., </w:t>
      </w:r>
      <w:r w:rsidRPr="00187EA2">
        <w:rPr>
          <w:caps/>
          <w:color w:val="000000" w:themeColor="text1"/>
          <w:sz w:val="28"/>
          <w:szCs w:val="28"/>
        </w:rPr>
        <w:t>к</w:t>
      </w:r>
      <w:r w:rsidRPr="00187EA2">
        <w:rPr>
          <w:color w:val="000000" w:themeColor="text1"/>
          <w:sz w:val="28"/>
          <w:szCs w:val="28"/>
        </w:rPr>
        <w:t xml:space="preserve">равченко </w:t>
      </w:r>
      <w:proofErr w:type="spellStart"/>
      <w:r w:rsidRPr="00187EA2">
        <w:rPr>
          <w:color w:val="000000" w:themeColor="text1"/>
          <w:sz w:val="28"/>
          <w:szCs w:val="28"/>
        </w:rPr>
        <w:t>В.С</w:t>
      </w:r>
      <w:proofErr w:type="spellEnd"/>
      <w:r w:rsidRPr="00187EA2">
        <w:rPr>
          <w:color w:val="000000" w:themeColor="text1"/>
          <w:sz w:val="28"/>
          <w:szCs w:val="28"/>
        </w:rPr>
        <w:t xml:space="preserve">., Третьякова </w:t>
      </w:r>
      <w:proofErr w:type="spellStart"/>
      <w:r w:rsidRPr="00187EA2">
        <w:rPr>
          <w:color w:val="000000" w:themeColor="text1"/>
          <w:sz w:val="28"/>
          <w:szCs w:val="28"/>
        </w:rPr>
        <w:t>С.О</w:t>
      </w:r>
      <w:proofErr w:type="spellEnd"/>
      <w:r w:rsidRPr="00187EA2">
        <w:rPr>
          <w:color w:val="000000" w:themeColor="text1"/>
          <w:sz w:val="28"/>
          <w:szCs w:val="28"/>
        </w:rPr>
        <w:t xml:space="preserve">., Климович </w:t>
      </w:r>
      <w:proofErr w:type="spellStart"/>
      <w:r w:rsidRPr="00187EA2">
        <w:rPr>
          <w:color w:val="000000" w:themeColor="text1"/>
          <w:sz w:val="28"/>
          <w:szCs w:val="28"/>
        </w:rPr>
        <w:t>Н.М</w:t>
      </w:r>
      <w:proofErr w:type="spellEnd"/>
      <w:r w:rsidRPr="00187EA2">
        <w:rPr>
          <w:color w:val="000000" w:themeColor="text1"/>
          <w:sz w:val="28"/>
          <w:szCs w:val="28"/>
        </w:rPr>
        <w:t xml:space="preserve">., Яценко </w:t>
      </w:r>
      <w:proofErr w:type="spellStart"/>
      <w:r w:rsidRPr="00187EA2">
        <w:rPr>
          <w:color w:val="000000" w:themeColor="text1"/>
          <w:sz w:val="28"/>
          <w:szCs w:val="28"/>
        </w:rPr>
        <w:t>В.В</w:t>
      </w:r>
      <w:proofErr w:type="spellEnd"/>
      <w:r w:rsidRPr="00187EA2">
        <w:rPr>
          <w:color w:val="000000" w:themeColor="text1"/>
          <w:sz w:val="28"/>
          <w:szCs w:val="28"/>
        </w:rPr>
        <w:t xml:space="preserve">.  – Умань: Редакційно-видавничий відділ </w:t>
      </w:r>
      <w:proofErr w:type="spellStart"/>
      <w:r w:rsidRPr="00187EA2">
        <w:rPr>
          <w:color w:val="000000" w:themeColor="text1"/>
          <w:sz w:val="28"/>
          <w:szCs w:val="28"/>
        </w:rPr>
        <w:t>УНУС</w:t>
      </w:r>
      <w:proofErr w:type="spellEnd"/>
      <w:r w:rsidRPr="00187EA2">
        <w:rPr>
          <w:color w:val="000000" w:themeColor="text1"/>
          <w:sz w:val="28"/>
          <w:szCs w:val="28"/>
        </w:rPr>
        <w:t>, 2021. 19 с.</w:t>
      </w:r>
    </w:p>
    <w:p w14:paraId="37DADE6F" w14:textId="77777777" w:rsidR="00705AD1" w:rsidRPr="00187EA2" w:rsidRDefault="00705AD1" w:rsidP="00F903C9">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Методичні вказівки для самостійної роботи </w:t>
      </w:r>
      <w:r w:rsidRPr="00187EA2">
        <w:rPr>
          <w:bCs/>
          <w:iCs/>
          <w:color w:val="000000" w:themeColor="text1"/>
          <w:sz w:val="28"/>
          <w:szCs w:val="28"/>
        </w:rPr>
        <w:t xml:space="preserve">студентів факультету агрономії освітнього рівня «Бакалавр» за спеціальністю 201 Агрономія </w:t>
      </w:r>
      <w:r w:rsidRPr="00187EA2">
        <w:rPr>
          <w:color w:val="000000" w:themeColor="text1"/>
          <w:sz w:val="28"/>
          <w:szCs w:val="28"/>
        </w:rPr>
        <w:t xml:space="preserve">з дисципліни «Біоенергетичні культури» / Яценко </w:t>
      </w:r>
      <w:proofErr w:type="spellStart"/>
      <w:r w:rsidRPr="00187EA2">
        <w:rPr>
          <w:color w:val="000000" w:themeColor="text1"/>
          <w:sz w:val="28"/>
          <w:szCs w:val="28"/>
        </w:rPr>
        <w:t>А.О</w:t>
      </w:r>
      <w:proofErr w:type="spellEnd"/>
      <w:r w:rsidRPr="00187EA2">
        <w:rPr>
          <w:color w:val="000000" w:themeColor="text1"/>
          <w:sz w:val="28"/>
          <w:szCs w:val="28"/>
        </w:rPr>
        <w:t xml:space="preserve">., </w:t>
      </w:r>
      <w:proofErr w:type="spellStart"/>
      <w:r w:rsidRPr="00187EA2">
        <w:rPr>
          <w:color w:val="000000" w:themeColor="text1"/>
          <w:sz w:val="28"/>
          <w:szCs w:val="28"/>
        </w:rPr>
        <w:t>Полторецький</w:t>
      </w:r>
      <w:proofErr w:type="spellEnd"/>
      <w:r w:rsidRPr="00187EA2">
        <w:rPr>
          <w:color w:val="000000" w:themeColor="text1"/>
          <w:sz w:val="28"/>
          <w:szCs w:val="28"/>
        </w:rPr>
        <w:t xml:space="preserve"> </w:t>
      </w:r>
      <w:proofErr w:type="spellStart"/>
      <w:r w:rsidRPr="00187EA2">
        <w:rPr>
          <w:color w:val="000000" w:themeColor="text1"/>
          <w:sz w:val="28"/>
          <w:szCs w:val="28"/>
        </w:rPr>
        <w:t>С.П</w:t>
      </w:r>
      <w:proofErr w:type="spellEnd"/>
      <w:r w:rsidRPr="00187EA2">
        <w:rPr>
          <w:color w:val="000000" w:themeColor="text1"/>
          <w:sz w:val="28"/>
          <w:szCs w:val="28"/>
        </w:rPr>
        <w:t xml:space="preserve">., </w:t>
      </w:r>
      <w:proofErr w:type="spellStart"/>
      <w:r w:rsidRPr="00187EA2">
        <w:rPr>
          <w:color w:val="000000" w:themeColor="text1"/>
          <w:sz w:val="28"/>
          <w:szCs w:val="28"/>
        </w:rPr>
        <w:t>Січкар</w:t>
      </w:r>
      <w:proofErr w:type="spellEnd"/>
      <w:r w:rsidRPr="00187EA2">
        <w:rPr>
          <w:color w:val="000000" w:themeColor="text1"/>
          <w:sz w:val="28"/>
          <w:szCs w:val="28"/>
        </w:rPr>
        <w:t xml:space="preserve"> </w:t>
      </w:r>
      <w:proofErr w:type="spellStart"/>
      <w:r w:rsidRPr="00187EA2">
        <w:rPr>
          <w:color w:val="000000" w:themeColor="text1"/>
          <w:sz w:val="28"/>
          <w:szCs w:val="28"/>
        </w:rPr>
        <w:t>А.О</w:t>
      </w:r>
      <w:proofErr w:type="spellEnd"/>
      <w:r w:rsidRPr="00187EA2">
        <w:rPr>
          <w:color w:val="000000" w:themeColor="text1"/>
          <w:sz w:val="28"/>
          <w:szCs w:val="28"/>
        </w:rPr>
        <w:t xml:space="preserve">. , Кононенко </w:t>
      </w:r>
      <w:proofErr w:type="spellStart"/>
      <w:r w:rsidRPr="00187EA2">
        <w:rPr>
          <w:color w:val="000000" w:themeColor="text1"/>
          <w:sz w:val="28"/>
          <w:szCs w:val="28"/>
        </w:rPr>
        <w:t>Л.М</w:t>
      </w:r>
      <w:proofErr w:type="spellEnd"/>
      <w:r w:rsidRPr="00187EA2">
        <w:rPr>
          <w:color w:val="000000" w:themeColor="text1"/>
          <w:sz w:val="28"/>
          <w:szCs w:val="28"/>
        </w:rPr>
        <w:t xml:space="preserve">. , </w:t>
      </w:r>
      <w:proofErr w:type="spellStart"/>
      <w:r w:rsidRPr="00187EA2">
        <w:rPr>
          <w:color w:val="000000" w:themeColor="text1"/>
          <w:sz w:val="28"/>
          <w:szCs w:val="28"/>
        </w:rPr>
        <w:t>Полторецька</w:t>
      </w:r>
      <w:proofErr w:type="spellEnd"/>
      <w:r w:rsidRPr="00187EA2">
        <w:rPr>
          <w:color w:val="000000" w:themeColor="text1"/>
          <w:sz w:val="28"/>
          <w:szCs w:val="28"/>
        </w:rPr>
        <w:t xml:space="preserve"> </w:t>
      </w:r>
      <w:proofErr w:type="spellStart"/>
      <w:r w:rsidRPr="00187EA2">
        <w:rPr>
          <w:color w:val="000000" w:themeColor="text1"/>
          <w:sz w:val="28"/>
          <w:szCs w:val="28"/>
        </w:rPr>
        <w:t>Н.М</w:t>
      </w:r>
      <w:proofErr w:type="spellEnd"/>
      <w:r w:rsidRPr="00187EA2">
        <w:rPr>
          <w:color w:val="000000" w:themeColor="text1"/>
          <w:sz w:val="28"/>
          <w:szCs w:val="28"/>
        </w:rPr>
        <w:t xml:space="preserve">., </w:t>
      </w:r>
      <w:proofErr w:type="spellStart"/>
      <w:r w:rsidRPr="00187EA2">
        <w:rPr>
          <w:color w:val="000000" w:themeColor="text1"/>
          <w:sz w:val="28"/>
          <w:szCs w:val="28"/>
        </w:rPr>
        <w:t>Рогальський</w:t>
      </w:r>
      <w:proofErr w:type="spellEnd"/>
      <w:r w:rsidRPr="00187EA2">
        <w:rPr>
          <w:color w:val="000000" w:themeColor="text1"/>
          <w:sz w:val="28"/>
          <w:szCs w:val="28"/>
        </w:rPr>
        <w:t xml:space="preserve"> </w:t>
      </w:r>
      <w:proofErr w:type="spellStart"/>
      <w:r w:rsidRPr="00187EA2">
        <w:rPr>
          <w:color w:val="000000" w:themeColor="text1"/>
          <w:sz w:val="28"/>
          <w:szCs w:val="28"/>
        </w:rPr>
        <w:t>С.В</w:t>
      </w:r>
      <w:proofErr w:type="spellEnd"/>
      <w:r w:rsidRPr="00187EA2">
        <w:rPr>
          <w:color w:val="000000" w:themeColor="text1"/>
          <w:sz w:val="28"/>
          <w:szCs w:val="28"/>
        </w:rPr>
        <w:t xml:space="preserve">., </w:t>
      </w:r>
      <w:r w:rsidRPr="00187EA2">
        <w:rPr>
          <w:caps/>
          <w:color w:val="000000" w:themeColor="text1"/>
          <w:sz w:val="28"/>
          <w:szCs w:val="28"/>
        </w:rPr>
        <w:t>к</w:t>
      </w:r>
      <w:r w:rsidRPr="00187EA2">
        <w:rPr>
          <w:color w:val="000000" w:themeColor="text1"/>
          <w:sz w:val="28"/>
          <w:szCs w:val="28"/>
        </w:rPr>
        <w:t xml:space="preserve">равченко </w:t>
      </w:r>
      <w:proofErr w:type="spellStart"/>
      <w:r w:rsidRPr="00187EA2">
        <w:rPr>
          <w:color w:val="000000" w:themeColor="text1"/>
          <w:sz w:val="28"/>
          <w:szCs w:val="28"/>
        </w:rPr>
        <w:t>В.С</w:t>
      </w:r>
      <w:proofErr w:type="spellEnd"/>
      <w:r w:rsidRPr="00187EA2">
        <w:rPr>
          <w:color w:val="000000" w:themeColor="text1"/>
          <w:sz w:val="28"/>
          <w:szCs w:val="28"/>
        </w:rPr>
        <w:t xml:space="preserve">., Третьякова </w:t>
      </w:r>
      <w:proofErr w:type="spellStart"/>
      <w:r w:rsidRPr="00187EA2">
        <w:rPr>
          <w:color w:val="000000" w:themeColor="text1"/>
          <w:sz w:val="28"/>
          <w:szCs w:val="28"/>
        </w:rPr>
        <w:t>С.О</w:t>
      </w:r>
      <w:proofErr w:type="spellEnd"/>
      <w:r w:rsidRPr="00187EA2">
        <w:rPr>
          <w:color w:val="000000" w:themeColor="text1"/>
          <w:sz w:val="28"/>
          <w:szCs w:val="28"/>
        </w:rPr>
        <w:t xml:space="preserve">., Климович </w:t>
      </w:r>
      <w:proofErr w:type="spellStart"/>
      <w:r w:rsidRPr="00187EA2">
        <w:rPr>
          <w:color w:val="000000" w:themeColor="text1"/>
          <w:sz w:val="28"/>
          <w:szCs w:val="28"/>
        </w:rPr>
        <w:t>Н.М</w:t>
      </w:r>
      <w:proofErr w:type="spellEnd"/>
      <w:r w:rsidRPr="00187EA2">
        <w:rPr>
          <w:color w:val="000000" w:themeColor="text1"/>
          <w:sz w:val="28"/>
          <w:szCs w:val="28"/>
        </w:rPr>
        <w:t xml:space="preserve">., Яценко </w:t>
      </w:r>
      <w:proofErr w:type="spellStart"/>
      <w:r w:rsidRPr="00187EA2">
        <w:rPr>
          <w:color w:val="000000" w:themeColor="text1"/>
          <w:sz w:val="28"/>
          <w:szCs w:val="28"/>
        </w:rPr>
        <w:t>В.В</w:t>
      </w:r>
      <w:proofErr w:type="spellEnd"/>
      <w:r w:rsidRPr="00187EA2">
        <w:rPr>
          <w:color w:val="000000" w:themeColor="text1"/>
          <w:sz w:val="28"/>
          <w:szCs w:val="28"/>
        </w:rPr>
        <w:t xml:space="preserve">. – Умань: Редакційно-видавничий відділ </w:t>
      </w:r>
      <w:proofErr w:type="spellStart"/>
      <w:r w:rsidRPr="00187EA2">
        <w:rPr>
          <w:color w:val="000000" w:themeColor="text1"/>
          <w:sz w:val="28"/>
          <w:szCs w:val="28"/>
        </w:rPr>
        <w:t>УНУС</w:t>
      </w:r>
      <w:proofErr w:type="spellEnd"/>
      <w:r w:rsidRPr="00187EA2">
        <w:rPr>
          <w:color w:val="000000" w:themeColor="text1"/>
          <w:sz w:val="28"/>
          <w:szCs w:val="28"/>
        </w:rPr>
        <w:t>, 2021. – 19 с.</w:t>
      </w:r>
    </w:p>
    <w:p w14:paraId="62941C18" w14:textId="77777777" w:rsidR="00705AD1" w:rsidRPr="00187EA2" w:rsidRDefault="00705AD1" w:rsidP="00F903C9">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Методичні вказівки для виконання контрольних робіт з дисципліни «Біоенергетичні культури» студентами факультету агрономії </w:t>
      </w:r>
      <w:r w:rsidRPr="00187EA2">
        <w:rPr>
          <w:bCs/>
          <w:iCs/>
          <w:color w:val="000000" w:themeColor="text1"/>
          <w:sz w:val="28"/>
          <w:szCs w:val="28"/>
        </w:rPr>
        <w:t xml:space="preserve">освітнього рівня "Магістр" </w:t>
      </w:r>
      <w:r w:rsidRPr="00187EA2">
        <w:rPr>
          <w:color w:val="000000" w:themeColor="text1"/>
          <w:sz w:val="28"/>
          <w:szCs w:val="28"/>
        </w:rPr>
        <w:t xml:space="preserve">за напрямом підготовки 201 «Агрономія» заочної форми навчання / Яценко </w:t>
      </w:r>
      <w:proofErr w:type="spellStart"/>
      <w:r w:rsidRPr="00187EA2">
        <w:rPr>
          <w:color w:val="000000" w:themeColor="text1"/>
          <w:sz w:val="28"/>
          <w:szCs w:val="28"/>
        </w:rPr>
        <w:t>А.О</w:t>
      </w:r>
      <w:proofErr w:type="spellEnd"/>
      <w:r w:rsidRPr="00187EA2">
        <w:rPr>
          <w:color w:val="000000" w:themeColor="text1"/>
          <w:sz w:val="28"/>
          <w:szCs w:val="28"/>
        </w:rPr>
        <w:t xml:space="preserve">., </w:t>
      </w:r>
      <w:proofErr w:type="spellStart"/>
      <w:r w:rsidRPr="00187EA2">
        <w:rPr>
          <w:color w:val="000000" w:themeColor="text1"/>
          <w:sz w:val="28"/>
          <w:szCs w:val="28"/>
        </w:rPr>
        <w:t>Полторецький</w:t>
      </w:r>
      <w:proofErr w:type="spellEnd"/>
      <w:r w:rsidRPr="00187EA2">
        <w:rPr>
          <w:color w:val="000000" w:themeColor="text1"/>
          <w:sz w:val="28"/>
          <w:szCs w:val="28"/>
        </w:rPr>
        <w:t xml:space="preserve"> </w:t>
      </w:r>
      <w:proofErr w:type="spellStart"/>
      <w:r w:rsidRPr="00187EA2">
        <w:rPr>
          <w:color w:val="000000" w:themeColor="text1"/>
          <w:sz w:val="28"/>
          <w:szCs w:val="28"/>
        </w:rPr>
        <w:t>С.П</w:t>
      </w:r>
      <w:proofErr w:type="spellEnd"/>
      <w:r w:rsidRPr="00187EA2">
        <w:rPr>
          <w:color w:val="000000" w:themeColor="text1"/>
          <w:sz w:val="28"/>
          <w:szCs w:val="28"/>
        </w:rPr>
        <w:t xml:space="preserve">., </w:t>
      </w:r>
      <w:proofErr w:type="spellStart"/>
      <w:r w:rsidRPr="00187EA2">
        <w:rPr>
          <w:color w:val="000000" w:themeColor="text1"/>
          <w:sz w:val="28"/>
          <w:szCs w:val="28"/>
        </w:rPr>
        <w:t>Січкар</w:t>
      </w:r>
      <w:proofErr w:type="spellEnd"/>
      <w:r w:rsidRPr="00187EA2">
        <w:rPr>
          <w:color w:val="000000" w:themeColor="text1"/>
          <w:sz w:val="28"/>
          <w:szCs w:val="28"/>
        </w:rPr>
        <w:t xml:space="preserve"> </w:t>
      </w:r>
      <w:proofErr w:type="spellStart"/>
      <w:r w:rsidRPr="00187EA2">
        <w:rPr>
          <w:color w:val="000000" w:themeColor="text1"/>
          <w:sz w:val="28"/>
          <w:szCs w:val="28"/>
        </w:rPr>
        <w:t>А.О</w:t>
      </w:r>
      <w:proofErr w:type="spellEnd"/>
      <w:r w:rsidRPr="00187EA2">
        <w:rPr>
          <w:color w:val="000000" w:themeColor="text1"/>
          <w:sz w:val="28"/>
          <w:szCs w:val="28"/>
        </w:rPr>
        <w:t xml:space="preserve">. , Кононенко </w:t>
      </w:r>
      <w:proofErr w:type="spellStart"/>
      <w:r w:rsidRPr="00187EA2">
        <w:rPr>
          <w:color w:val="000000" w:themeColor="text1"/>
          <w:sz w:val="28"/>
          <w:szCs w:val="28"/>
        </w:rPr>
        <w:t>Л.М</w:t>
      </w:r>
      <w:proofErr w:type="spellEnd"/>
      <w:r w:rsidRPr="00187EA2">
        <w:rPr>
          <w:color w:val="000000" w:themeColor="text1"/>
          <w:sz w:val="28"/>
          <w:szCs w:val="28"/>
        </w:rPr>
        <w:t xml:space="preserve">. , </w:t>
      </w:r>
      <w:proofErr w:type="spellStart"/>
      <w:r w:rsidRPr="00187EA2">
        <w:rPr>
          <w:color w:val="000000" w:themeColor="text1"/>
          <w:sz w:val="28"/>
          <w:szCs w:val="28"/>
        </w:rPr>
        <w:t>Полторецька</w:t>
      </w:r>
      <w:proofErr w:type="spellEnd"/>
      <w:r w:rsidRPr="00187EA2">
        <w:rPr>
          <w:color w:val="000000" w:themeColor="text1"/>
          <w:sz w:val="28"/>
          <w:szCs w:val="28"/>
        </w:rPr>
        <w:t xml:space="preserve"> </w:t>
      </w:r>
      <w:proofErr w:type="spellStart"/>
      <w:r w:rsidRPr="00187EA2">
        <w:rPr>
          <w:color w:val="000000" w:themeColor="text1"/>
          <w:sz w:val="28"/>
          <w:szCs w:val="28"/>
        </w:rPr>
        <w:t>Н.М</w:t>
      </w:r>
      <w:proofErr w:type="spellEnd"/>
      <w:r w:rsidRPr="00187EA2">
        <w:rPr>
          <w:color w:val="000000" w:themeColor="text1"/>
          <w:sz w:val="28"/>
          <w:szCs w:val="28"/>
        </w:rPr>
        <w:t xml:space="preserve">., </w:t>
      </w:r>
      <w:proofErr w:type="spellStart"/>
      <w:r w:rsidRPr="00187EA2">
        <w:rPr>
          <w:color w:val="000000" w:themeColor="text1"/>
          <w:sz w:val="28"/>
          <w:szCs w:val="28"/>
        </w:rPr>
        <w:t>Рогальський</w:t>
      </w:r>
      <w:proofErr w:type="spellEnd"/>
      <w:r w:rsidRPr="00187EA2">
        <w:rPr>
          <w:color w:val="000000" w:themeColor="text1"/>
          <w:sz w:val="28"/>
          <w:szCs w:val="28"/>
        </w:rPr>
        <w:t xml:space="preserve"> </w:t>
      </w:r>
      <w:proofErr w:type="spellStart"/>
      <w:r w:rsidRPr="00187EA2">
        <w:rPr>
          <w:color w:val="000000" w:themeColor="text1"/>
          <w:sz w:val="28"/>
          <w:szCs w:val="28"/>
        </w:rPr>
        <w:t>С.В</w:t>
      </w:r>
      <w:proofErr w:type="spellEnd"/>
      <w:r w:rsidRPr="00187EA2">
        <w:rPr>
          <w:color w:val="000000" w:themeColor="text1"/>
          <w:sz w:val="28"/>
          <w:szCs w:val="28"/>
        </w:rPr>
        <w:t xml:space="preserve">., </w:t>
      </w:r>
      <w:r w:rsidRPr="00187EA2">
        <w:rPr>
          <w:caps/>
          <w:color w:val="000000" w:themeColor="text1"/>
          <w:sz w:val="28"/>
          <w:szCs w:val="28"/>
        </w:rPr>
        <w:t>к</w:t>
      </w:r>
      <w:r w:rsidRPr="00187EA2">
        <w:rPr>
          <w:color w:val="000000" w:themeColor="text1"/>
          <w:sz w:val="28"/>
          <w:szCs w:val="28"/>
        </w:rPr>
        <w:t xml:space="preserve">равченко </w:t>
      </w:r>
      <w:proofErr w:type="spellStart"/>
      <w:r w:rsidRPr="00187EA2">
        <w:rPr>
          <w:color w:val="000000" w:themeColor="text1"/>
          <w:sz w:val="28"/>
          <w:szCs w:val="28"/>
        </w:rPr>
        <w:t>В.С</w:t>
      </w:r>
      <w:proofErr w:type="spellEnd"/>
      <w:r w:rsidRPr="00187EA2">
        <w:rPr>
          <w:color w:val="000000" w:themeColor="text1"/>
          <w:sz w:val="28"/>
          <w:szCs w:val="28"/>
        </w:rPr>
        <w:t xml:space="preserve">., Третьякова </w:t>
      </w:r>
      <w:proofErr w:type="spellStart"/>
      <w:r w:rsidRPr="00187EA2">
        <w:rPr>
          <w:color w:val="000000" w:themeColor="text1"/>
          <w:sz w:val="28"/>
          <w:szCs w:val="28"/>
        </w:rPr>
        <w:t>С.О</w:t>
      </w:r>
      <w:proofErr w:type="spellEnd"/>
      <w:r w:rsidRPr="00187EA2">
        <w:rPr>
          <w:color w:val="000000" w:themeColor="text1"/>
          <w:sz w:val="28"/>
          <w:szCs w:val="28"/>
        </w:rPr>
        <w:t xml:space="preserve">., Климович </w:t>
      </w:r>
      <w:proofErr w:type="spellStart"/>
      <w:r w:rsidRPr="00187EA2">
        <w:rPr>
          <w:color w:val="000000" w:themeColor="text1"/>
          <w:sz w:val="28"/>
          <w:szCs w:val="28"/>
        </w:rPr>
        <w:t>Н.М</w:t>
      </w:r>
      <w:proofErr w:type="spellEnd"/>
      <w:r w:rsidRPr="00187EA2">
        <w:rPr>
          <w:color w:val="000000" w:themeColor="text1"/>
          <w:sz w:val="28"/>
          <w:szCs w:val="28"/>
        </w:rPr>
        <w:t xml:space="preserve">., Яценко </w:t>
      </w:r>
      <w:proofErr w:type="spellStart"/>
      <w:r w:rsidRPr="00187EA2">
        <w:rPr>
          <w:color w:val="000000" w:themeColor="text1"/>
          <w:sz w:val="28"/>
          <w:szCs w:val="28"/>
        </w:rPr>
        <w:t>В.В</w:t>
      </w:r>
      <w:proofErr w:type="spellEnd"/>
      <w:r w:rsidRPr="00187EA2">
        <w:rPr>
          <w:color w:val="000000" w:themeColor="text1"/>
          <w:sz w:val="28"/>
          <w:szCs w:val="28"/>
        </w:rPr>
        <w:t xml:space="preserve">. – Умань: Редакційно-видавничий відділ </w:t>
      </w:r>
      <w:proofErr w:type="spellStart"/>
      <w:r w:rsidRPr="00187EA2">
        <w:rPr>
          <w:color w:val="000000" w:themeColor="text1"/>
          <w:sz w:val="28"/>
          <w:szCs w:val="28"/>
        </w:rPr>
        <w:t>УНУС</w:t>
      </w:r>
      <w:proofErr w:type="spellEnd"/>
      <w:r w:rsidRPr="00187EA2">
        <w:rPr>
          <w:color w:val="000000" w:themeColor="text1"/>
          <w:sz w:val="28"/>
          <w:szCs w:val="28"/>
        </w:rPr>
        <w:t>, 2021. 16 с.</w:t>
      </w:r>
    </w:p>
    <w:p w14:paraId="6706A167" w14:textId="77777777" w:rsidR="00705AD1" w:rsidRPr="00187EA2" w:rsidRDefault="00705AD1" w:rsidP="00F903C9">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Яценко </w:t>
      </w:r>
      <w:proofErr w:type="spellStart"/>
      <w:r w:rsidRPr="00187EA2">
        <w:rPr>
          <w:color w:val="000000" w:themeColor="text1"/>
          <w:sz w:val="28"/>
          <w:szCs w:val="28"/>
        </w:rPr>
        <w:t>А.О</w:t>
      </w:r>
      <w:proofErr w:type="spellEnd"/>
      <w:r w:rsidRPr="00187EA2">
        <w:rPr>
          <w:color w:val="000000" w:themeColor="text1"/>
          <w:sz w:val="28"/>
          <w:szCs w:val="28"/>
        </w:rPr>
        <w:t xml:space="preserve">., Кравченко </w:t>
      </w:r>
      <w:proofErr w:type="spellStart"/>
      <w:r w:rsidRPr="00187EA2">
        <w:rPr>
          <w:color w:val="000000" w:themeColor="text1"/>
          <w:sz w:val="28"/>
          <w:szCs w:val="28"/>
        </w:rPr>
        <w:t>В.С</w:t>
      </w:r>
      <w:proofErr w:type="spellEnd"/>
      <w:r w:rsidRPr="00187EA2">
        <w:rPr>
          <w:color w:val="000000" w:themeColor="text1"/>
          <w:sz w:val="28"/>
          <w:szCs w:val="28"/>
        </w:rPr>
        <w:t xml:space="preserve">., Яценко </w:t>
      </w:r>
      <w:proofErr w:type="spellStart"/>
      <w:r w:rsidRPr="00187EA2">
        <w:rPr>
          <w:color w:val="000000" w:themeColor="text1"/>
          <w:sz w:val="28"/>
          <w:szCs w:val="28"/>
        </w:rPr>
        <w:t>В.В</w:t>
      </w:r>
      <w:proofErr w:type="spellEnd"/>
      <w:r w:rsidRPr="00187EA2">
        <w:rPr>
          <w:color w:val="000000" w:themeColor="text1"/>
          <w:sz w:val="28"/>
          <w:szCs w:val="28"/>
        </w:rPr>
        <w:t xml:space="preserve">. Робоча програма з навчальної дисципліни </w:t>
      </w:r>
      <w:r w:rsidRPr="00187EA2">
        <w:rPr>
          <w:b/>
          <w:color w:val="000000" w:themeColor="text1"/>
          <w:sz w:val="28"/>
          <w:szCs w:val="28"/>
        </w:rPr>
        <w:t xml:space="preserve">«Технічні культури» </w:t>
      </w:r>
      <w:r w:rsidRPr="00187EA2">
        <w:rPr>
          <w:color w:val="000000" w:themeColor="text1"/>
          <w:sz w:val="28"/>
          <w:szCs w:val="28"/>
        </w:rPr>
        <w:t xml:space="preserve">для здобувачів вищої освіти спеціальності </w:t>
      </w:r>
      <w:r w:rsidRPr="00187EA2">
        <w:rPr>
          <w:color w:val="000000" w:themeColor="text1"/>
          <w:spacing w:val="1"/>
          <w:sz w:val="28"/>
          <w:szCs w:val="28"/>
        </w:rPr>
        <w:t xml:space="preserve">201 «Агрономія». Освітньої програми «Агрономія» першого рівня вищої освіти (бакалавр). – Умань: Уманський </w:t>
      </w:r>
      <w:proofErr w:type="spellStart"/>
      <w:r w:rsidRPr="00187EA2">
        <w:rPr>
          <w:color w:val="000000" w:themeColor="text1"/>
          <w:spacing w:val="1"/>
          <w:sz w:val="28"/>
          <w:szCs w:val="28"/>
        </w:rPr>
        <w:t>НУС</w:t>
      </w:r>
      <w:proofErr w:type="spellEnd"/>
      <w:r w:rsidRPr="00187EA2">
        <w:rPr>
          <w:color w:val="000000" w:themeColor="text1"/>
          <w:spacing w:val="1"/>
          <w:sz w:val="28"/>
          <w:szCs w:val="28"/>
        </w:rPr>
        <w:t xml:space="preserve">, </w:t>
      </w:r>
      <w:r w:rsidRPr="00187EA2">
        <w:rPr>
          <w:color w:val="000000" w:themeColor="text1"/>
          <w:sz w:val="28"/>
          <w:szCs w:val="28"/>
        </w:rPr>
        <w:t>2021 р. 17 с.</w:t>
      </w:r>
    </w:p>
    <w:p w14:paraId="046AE0B6" w14:textId="77777777" w:rsidR="00705AD1" w:rsidRPr="00187EA2" w:rsidRDefault="00705AD1" w:rsidP="00F903C9">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Яценко </w:t>
      </w:r>
      <w:proofErr w:type="spellStart"/>
      <w:r w:rsidRPr="00187EA2">
        <w:rPr>
          <w:color w:val="000000" w:themeColor="text1"/>
          <w:sz w:val="28"/>
          <w:szCs w:val="28"/>
        </w:rPr>
        <w:t>А.О</w:t>
      </w:r>
      <w:proofErr w:type="spellEnd"/>
      <w:r w:rsidRPr="00187EA2">
        <w:rPr>
          <w:color w:val="000000" w:themeColor="text1"/>
          <w:sz w:val="28"/>
          <w:szCs w:val="28"/>
        </w:rPr>
        <w:t xml:space="preserve">., Кравченко </w:t>
      </w:r>
      <w:proofErr w:type="spellStart"/>
      <w:r w:rsidRPr="00187EA2">
        <w:rPr>
          <w:color w:val="000000" w:themeColor="text1"/>
          <w:sz w:val="28"/>
          <w:szCs w:val="28"/>
        </w:rPr>
        <w:t>В.С</w:t>
      </w:r>
      <w:proofErr w:type="spellEnd"/>
      <w:r w:rsidRPr="00187EA2">
        <w:rPr>
          <w:color w:val="000000" w:themeColor="text1"/>
          <w:sz w:val="28"/>
          <w:szCs w:val="28"/>
        </w:rPr>
        <w:t xml:space="preserve">., Яценко </w:t>
      </w:r>
      <w:proofErr w:type="spellStart"/>
      <w:r w:rsidRPr="00187EA2">
        <w:rPr>
          <w:color w:val="000000" w:themeColor="text1"/>
          <w:sz w:val="28"/>
          <w:szCs w:val="28"/>
        </w:rPr>
        <w:t>В.В</w:t>
      </w:r>
      <w:proofErr w:type="spellEnd"/>
      <w:r w:rsidRPr="00187EA2">
        <w:rPr>
          <w:color w:val="000000" w:themeColor="text1"/>
          <w:sz w:val="28"/>
          <w:szCs w:val="28"/>
        </w:rPr>
        <w:t xml:space="preserve">. Робоча програма з навчальної дисципліни </w:t>
      </w:r>
      <w:r w:rsidRPr="00187EA2">
        <w:rPr>
          <w:b/>
          <w:color w:val="000000" w:themeColor="text1"/>
          <w:sz w:val="28"/>
          <w:szCs w:val="28"/>
        </w:rPr>
        <w:t xml:space="preserve">«Технічні культури» </w:t>
      </w:r>
      <w:r w:rsidRPr="00187EA2">
        <w:rPr>
          <w:color w:val="000000" w:themeColor="text1"/>
          <w:sz w:val="28"/>
          <w:szCs w:val="28"/>
        </w:rPr>
        <w:t xml:space="preserve">для здобувачів вищої освіти спеціальності </w:t>
      </w:r>
      <w:r w:rsidRPr="00187EA2">
        <w:rPr>
          <w:color w:val="000000" w:themeColor="text1"/>
          <w:spacing w:val="1"/>
          <w:sz w:val="28"/>
          <w:szCs w:val="28"/>
        </w:rPr>
        <w:t xml:space="preserve">201 «Агрономія». Освітньої програми «Агрономія» першого рівня вищої освіти (бакалавр). – Умань: Уманський </w:t>
      </w:r>
      <w:proofErr w:type="spellStart"/>
      <w:r w:rsidRPr="00187EA2">
        <w:rPr>
          <w:color w:val="000000" w:themeColor="text1"/>
          <w:spacing w:val="1"/>
          <w:sz w:val="28"/>
          <w:szCs w:val="28"/>
        </w:rPr>
        <w:t>НУС</w:t>
      </w:r>
      <w:proofErr w:type="spellEnd"/>
      <w:r w:rsidRPr="00187EA2">
        <w:rPr>
          <w:color w:val="000000" w:themeColor="text1"/>
          <w:spacing w:val="1"/>
          <w:sz w:val="28"/>
          <w:szCs w:val="28"/>
        </w:rPr>
        <w:t xml:space="preserve">, </w:t>
      </w:r>
      <w:r w:rsidRPr="00187EA2">
        <w:rPr>
          <w:color w:val="000000" w:themeColor="text1"/>
          <w:sz w:val="28"/>
          <w:szCs w:val="28"/>
        </w:rPr>
        <w:t>2021 р. 17 с.</w:t>
      </w:r>
    </w:p>
    <w:p w14:paraId="133B5600" w14:textId="77777777" w:rsidR="00705AD1" w:rsidRPr="00187EA2" w:rsidRDefault="00705AD1" w:rsidP="00F903C9">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Яценко </w:t>
      </w:r>
      <w:proofErr w:type="spellStart"/>
      <w:r w:rsidRPr="00187EA2">
        <w:rPr>
          <w:color w:val="000000" w:themeColor="text1"/>
          <w:sz w:val="28"/>
          <w:szCs w:val="28"/>
        </w:rPr>
        <w:t>В.В</w:t>
      </w:r>
      <w:proofErr w:type="spellEnd"/>
      <w:r w:rsidRPr="00187EA2">
        <w:rPr>
          <w:color w:val="000000" w:themeColor="text1"/>
          <w:sz w:val="28"/>
          <w:szCs w:val="28"/>
        </w:rPr>
        <w:t xml:space="preserve">. Робоча програма  з дисципліни «Дослідна справа в закритому ґрунті» для здобувачів вищої освіти спеціальності </w:t>
      </w:r>
      <w:r w:rsidRPr="00187EA2">
        <w:rPr>
          <w:color w:val="000000" w:themeColor="text1"/>
          <w:spacing w:val="1"/>
          <w:sz w:val="28"/>
          <w:szCs w:val="28"/>
        </w:rPr>
        <w:t xml:space="preserve">203 «Садівництво та виноградарство», освітньої програми: </w:t>
      </w:r>
      <w:r w:rsidRPr="00187EA2">
        <w:rPr>
          <w:bCs/>
          <w:color w:val="000000" w:themeColor="text1"/>
          <w:sz w:val="28"/>
          <w:szCs w:val="28"/>
          <w:bdr w:val="none" w:sz="0" w:space="0" w:color="auto" w:frame="1"/>
        </w:rPr>
        <w:t>«Садівництво та виноградарство»</w:t>
      </w:r>
      <w:r w:rsidRPr="00187EA2">
        <w:rPr>
          <w:color w:val="000000" w:themeColor="text1"/>
          <w:spacing w:val="1"/>
          <w:sz w:val="28"/>
          <w:szCs w:val="28"/>
        </w:rPr>
        <w:t xml:space="preserve">.- Умань: Уманський </w:t>
      </w:r>
      <w:proofErr w:type="spellStart"/>
      <w:r w:rsidRPr="00187EA2">
        <w:rPr>
          <w:color w:val="000000" w:themeColor="text1"/>
          <w:spacing w:val="1"/>
          <w:sz w:val="28"/>
          <w:szCs w:val="28"/>
        </w:rPr>
        <w:t>НУС</w:t>
      </w:r>
      <w:proofErr w:type="spellEnd"/>
      <w:r w:rsidRPr="00187EA2">
        <w:rPr>
          <w:color w:val="000000" w:themeColor="text1"/>
          <w:spacing w:val="1"/>
          <w:sz w:val="28"/>
          <w:szCs w:val="28"/>
        </w:rPr>
        <w:t xml:space="preserve">. </w:t>
      </w:r>
      <w:r w:rsidRPr="00187EA2">
        <w:rPr>
          <w:color w:val="000000" w:themeColor="text1"/>
          <w:sz w:val="28"/>
          <w:szCs w:val="28"/>
        </w:rPr>
        <w:t>2020 р. 16 с.</w:t>
      </w:r>
    </w:p>
    <w:p w14:paraId="665EF419" w14:textId="77777777" w:rsidR="00705AD1" w:rsidRPr="00187EA2" w:rsidRDefault="00705AD1" w:rsidP="00F903C9">
      <w:pPr>
        <w:pStyle w:val="TableParagraph"/>
        <w:numPr>
          <w:ilvl w:val="0"/>
          <w:numId w:val="11"/>
        </w:numPr>
        <w:spacing w:before="1"/>
        <w:ind w:left="0" w:right="100" w:firstLine="709"/>
        <w:jc w:val="both"/>
        <w:rPr>
          <w:color w:val="000000" w:themeColor="text1"/>
          <w:sz w:val="28"/>
          <w:szCs w:val="28"/>
        </w:rPr>
      </w:pPr>
      <w:r w:rsidRPr="00187EA2">
        <w:rPr>
          <w:color w:val="000000" w:themeColor="text1"/>
          <w:sz w:val="28"/>
          <w:szCs w:val="28"/>
        </w:rPr>
        <w:t xml:space="preserve">Яценко </w:t>
      </w:r>
      <w:proofErr w:type="spellStart"/>
      <w:r w:rsidRPr="00187EA2">
        <w:rPr>
          <w:color w:val="000000" w:themeColor="text1"/>
          <w:sz w:val="28"/>
          <w:szCs w:val="28"/>
        </w:rPr>
        <w:t>В.В</w:t>
      </w:r>
      <w:proofErr w:type="spellEnd"/>
      <w:r w:rsidRPr="00187EA2">
        <w:rPr>
          <w:color w:val="000000" w:themeColor="text1"/>
          <w:sz w:val="28"/>
          <w:szCs w:val="28"/>
        </w:rPr>
        <w:t xml:space="preserve">. Робоча програма з навчальної дисципліни «Проектування технологічних процесів в овочівництві» для здобувачів вищої освіти спеціальності </w:t>
      </w:r>
      <w:r w:rsidRPr="00187EA2">
        <w:rPr>
          <w:color w:val="000000" w:themeColor="text1"/>
          <w:spacing w:val="1"/>
          <w:sz w:val="28"/>
          <w:szCs w:val="28"/>
        </w:rPr>
        <w:t xml:space="preserve">203 «Садівництво та виноградарство», освітньої програми: </w:t>
      </w:r>
      <w:r w:rsidRPr="00187EA2">
        <w:rPr>
          <w:bCs/>
          <w:color w:val="000000" w:themeColor="text1"/>
          <w:sz w:val="28"/>
          <w:szCs w:val="28"/>
          <w:bdr w:val="none" w:sz="0" w:space="0" w:color="auto" w:frame="1"/>
        </w:rPr>
        <w:t>«Садівництво та виноградарство»</w:t>
      </w:r>
      <w:r w:rsidRPr="00187EA2">
        <w:rPr>
          <w:color w:val="000000" w:themeColor="text1"/>
          <w:spacing w:val="1"/>
          <w:sz w:val="28"/>
          <w:szCs w:val="28"/>
        </w:rPr>
        <w:t xml:space="preserve">.- Умань: Уманський </w:t>
      </w:r>
      <w:proofErr w:type="spellStart"/>
      <w:r w:rsidRPr="00187EA2">
        <w:rPr>
          <w:color w:val="000000" w:themeColor="text1"/>
          <w:spacing w:val="1"/>
          <w:sz w:val="28"/>
          <w:szCs w:val="28"/>
        </w:rPr>
        <w:t>НУС</w:t>
      </w:r>
      <w:proofErr w:type="spellEnd"/>
      <w:r w:rsidRPr="00187EA2">
        <w:rPr>
          <w:color w:val="000000" w:themeColor="text1"/>
          <w:spacing w:val="1"/>
          <w:sz w:val="28"/>
          <w:szCs w:val="28"/>
        </w:rPr>
        <w:t xml:space="preserve">. </w:t>
      </w:r>
      <w:r w:rsidRPr="00187EA2">
        <w:rPr>
          <w:color w:val="000000" w:themeColor="text1"/>
          <w:sz w:val="28"/>
          <w:szCs w:val="28"/>
        </w:rPr>
        <w:t>2020 р. 20 с.</w:t>
      </w:r>
      <w:bookmarkEnd w:id="1"/>
    </w:p>
    <w:p w14:paraId="53E0487E" w14:textId="77777777" w:rsidR="00F903C9" w:rsidRPr="00187EA2" w:rsidRDefault="00BF0202" w:rsidP="00F903C9">
      <w:pPr>
        <w:pStyle w:val="a3"/>
        <w:numPr>
          <w:ilvl w:val="0"/>
          <w:numId w:val="11"/>
        </w:numPr>
        <w:ind w:left="0" w:firstLine="709"/>
        <w:jc w:val="both"/>
        <w:rPr>
          <w:b/>
          <w:sz w:val="28"/>
          <w:szCs w:val="28"/>
          <w:lang w:val="uk-UA"/>
        </w:rPr>
      </w:pPr>
      <w:r w:rsidRPr="00187EA2">
        <w:rPr>
          <w:color w:val="000000"/>
          <w:sz w:val="28"/>
          <w:szCs w:val="28"/>
          <w:lang w:val="uk-UA"/>
        </w:rPr>
        <w:t xml:space="preserve">Робоча програма з навчальної дисципліни </w:t>
      </w:r>
      <w:r w:rsidRPr="00187EA2">
        <w:rPr>
          <w:b/>
          <w:color w:val="000000"/>
          <w:sz w:val="28"/>
          <w:szCs w:val="28"/>
          <w:lang w:val="uk-UA"/>
        </w:rPr>
        <w:t>«</w:t>
      </w:r>
      <w:r w:rsidRPr="00187EA2">
        <w:rPr>
          <w:b/>
          <w:sz w:val="28"/>
          <w:szCs w:val="28"/>
          <w:lang w:val="uk-UA"/>
        </w:rPr>
        <w:t>Інформаційні технології в агрономії</w:t>
      </w:r>
      <w:r w:rsidRPr="00187EA2">
        <w:rPr>
          <w:b/>
          <w:color w:val="000000"/>
          <w:sz w:val="28"/>
          <w:szCs w:val="28"/>
          <w:lang w:val="uk-UA"/>
        </w:rPr>
        <w:t xml:space="preserve">» </w:t>
      </w:r>
      <w:r w:rsidRPr="00187EA2">
        <w:rPr>
          <w:sz w:val="28"/>
          <w:szCs w:val="28"/>
          <w:lang w:val="uk-UA"/>
        </w:rPr>
        <w:t xml:space="preserve">для здобувачів вищої освіти спеціальності </w:t>
      </w:r>
      <w:r w:rsidRPr="00187EA2">
        <w:rPr>
          <w:spacing w:val="1"/>
          <w:sz w:val="28"/>
          <w:szCs w:val="28"/>
          <w:lang w:val="uk-UA"/>
        </w:rPr>
        <w:t xml:space="preserve">201 «Агрономія». Освітньої програми «Агрономія» третього рівня вищої освіти (доктор філософії). – Умань: Уманський </w:t>
      </w:r>
      <w:proofErr w:type="spellStart"/>
      <w:r w:rsidRPr="00187EA2">
        <w:rPr>
          <w:spacing w:val="1"/>
          <w:sz w:val="28"/>
          <w:szCs w:val="28"/>
          <w:lang w:val="uk-UA"/>
        </w:rPr>
        <w:t>НУС</w:t>
      </w:r>
      <w:proofErr w:type="spellEnd"/>
      <w:r w:rsidRPr="00187EA2">
        <w:rPr>
          <w:spacing w:val="1"/>
          <w:sz w:val="28"/>
          <w:szCs w:val="28"/>
          <w:lang w:val="uk-UA"/>
        </w:rPr>
        <w:t xml:space="preserve">, </w:t>
      </w:r>
      <w:r w:rsidRPr="00187EA2">
        <w:rPr>
          <w:sz w:val="28"/>
          <w:szCs w:val="28"/>
          <w:lang w:val="uk-UA"/>
        </w:rPr>
        <w:t>2022 р. 15 с.</w:t>
      </w:r>
    </w:p>
    <w:p w14:paraId="1813650C" w14:textId="77777777" w:rsidR="00FD0603" w:rsidRPr="00187EA2" w:rsidRDefault="00BF0202" w:rsidP="00FD0603">
      <w:pPr>
        <w:pStyle w:val="a3"/>
        <w:numPr>
          <w:ilvl w:val="0"/>
          <w:numId w:val="11"/>
        </w:numPr>
        <w:ind w:left="0" w:firstLine="709"/>
        <w:jc w:val="both"/>
        <w:rPr>
          <w:b/>
          <w:sz w:val="28"/>
          <w:szCs w:val="28"/>
          <w:lang w:val="uk-UA"/>
        </w:rPr>
      </w:pPr>
      <w:r w:rsidRPr="00187EA2">
        <w:rPr>
          <w:sz w:val="28"/>
          <w:szCs w:val="28"/>
          <w:lang w:val="uk-UA"/>
        </w:rPr>
        <w:t xml:space="preserve">Методичні вказівки </w:t>
      </w:r>
      <w:r w:rsidRPr="00187EA2">
        <w:rPr>
          <w:spacing w:val="118"/>
          <w:sz w:val="28"/>
          <w:szCs w:val="28"/>
          <w:lang w:val="uk-UA"/>
        </w:rPr>
        <w:t xml:space="preserve"> </w:t>
      </w:r>
      <w:r w:rsidRPr="00187EA2">
        <w:rPr>
          <w:sz w:val="28"/>
          <w:szCs w:val="28"/>
          <w:lang w:val="uk-UA"/>
        </w:rPr>
        <w:t xml:space="preserve">для проведення практичних занять для здобувачів вищої освіти спеціальності 201 Агрономія денної форми навчання ступеня вищої освіти «Доктор філософії» факультету агрономії – Умань: </w:t>
      </w:r>
      <w:r w:rsidRPr="00187EA2">
        <w:rPr>
          <w:spacing w:val="-1"/>
          <w:sz w:val="28"/>
          <w:szCs w:val="28"/>
          <w:lang w:val="uk-UA"/>
        </w:rPr>
        <w:t>Редакційно-</w:t>
      </w:r>
      <w:r w:rsidRPr="00187EA2">
        <w:rPr>
          <w:spacing w:val="-67"/>
          <w:sz w:val="28"/>
          <w:szCs w:val="28"/>
          <w:lang w:val="uk-UA"/>
        </w:rPr>
        <w:t xml:space="preserve"> </w:t>
      </w:r>
      <w:r w:rsidRPr="00187EA2">
        <w:rPr>
          <w:sz w:val="28"/>
          <w:szCs w:val="28"/>
          <w:lang w:val="uk-UA"/>
        </w:rPr>
        <w:t>видавничий</w:t>
      </w:r>
      <w:r w:rsidRPr="00187EA2">
        <w:rPr>
          <w:spacing w:val="-1"/>
          <w:sz w:val="28"/>
          <w:szCs w:val="28"/>
          <w:lang w:val="uk-UA"/>
        </w:rPr>
        <w:t xml:space="preserve"> </w:t>
      </w:r>
      <w:r w:rsidRPr="00187EA2">
        <w:rPr>
          <w:sz w:val="28"/>
          <w:szCs w:val="28"/>
          <w:lang w:val="uk-UA"/>
        </w:rPr>
        <w:t>відділ</w:t>
      </w:r>
      <w:r w:rsidRPr="00187EA2">
        <w:rPr>
          <w:spacing w:val="-4"/>
          <w:sz w:val="28"/>
          <w:szCs w:val="28"/>
          <w:lang w:val="uk-UA"/>
        </w:rPr>
        <w:t xml:space="preserve"> </w:t>
      </w:r>
      <w:proofErr w:type="spellStart"/>
      <w:r w:rsidRPr="00187EA2">
        <w:rPr>
          <w:sz w:val="28"/>
          <w:szCs w:val="28"/>
          <w:lang w:val="uk-UA"/>
        </w:rPr>
        <w:t>УНУС</w:t>
      </w:r>
      <w:proofErr w:type="spellEnd"/>
      <w:r w:rsidRPr="00187EA2">
        <w:rPr>
          <w:sz w:val="28"/>
          <w:szCs w:val="28"/>
          <w:lang w:val="uk-UA"/>
        </w:rPr>
        <w:t>,</w:t>
      </w:r>
      <w:r w:rsidRPr="00187EA2">
        <w:rPr>
          <w:spacing w:val="-1"/>
          <w:sz w:val="28"/>
          <w:szCs w:val="28"/>
          <w:lang w:val="uk-UA"/>
        </w:rPr>
        <w:t xml:space="preserve"> </w:t>
      </w:r>
      <w:r w:rsidRPr="00187EA2">
        <w:rPr>
          <w:sz w:val="28"/>
          <w:szCs w:val="28"/>
          <w:lang w:val="uk-UA"/>
        </w:rPr>
        <w:t>2022.</w:t>
      </w:r>
      <w:r w:rsidRPr="00187EA2">
        <w:rPr>
          <w:spacing w:val="-1"/>
          <w:sz w:val="28"/>
          <w:szCs w:val="28"/>
          <w:lang w:val="uk-UA"/>
        </w:rPr>
        <w:t xml:space="preserve"> </w:t>
      </w:r>
      <w:r w:rsidRPr="00187EA2">
        <w:rPr>
          <w:sz w:val="28"/>
          <w:szCs w:val="28"/>
          <w:lang w:val="uk-UA"/>
        </w:rPr>
        <w:t>–</w:t>
      </w:r>
      <w:r w:rsidRPr="00187EA2">
        <w:rPr>
          <w:spacing w:val="-2"/>
          <w:sz w:val="28"/>
          <w:szCs w:val="28"/>
          <w:lang w:val="uk-UA"/>
        </w:rPr>
        <w:t xml:space="preserve"> </w:t>
      </w:r>
      <w:r w:rsidRPr="00187EA2">
        <w:rPr>
          <w:sz w:val="28"/>
          <w:szCs w:val="28"/>
          <w:lang w:val="uk-UA"/>
        </w:rPr>
        <w:t>25</w:t>
      </w:r>
      <w:r w:rsidRPr="00187EA2">
        <w:rPr>
          <w:spacing w:val="-2"/>
          <w:sz w:val="28"/>
          <w:szCs w:val="28"/>
          <w:lang w:val="uk-UA"/>
        </w:rPr>
        <w:t xml:space="preserve"> </w:t>
      </w:r>
      <w:r w:rsidRPr="00187EA2">
        <w:rPr>
          <w:sz w:val="28"/>
          <w:szCs w:val="28"/>
          <w:lang w:val="uk-UA"/>
        </w:rPr>
        <w:t>с.</w:t>
      </w:r>
    </w:p>
    <w:p w14:paraId="0C86605B" w14:textId="655BD2EE" w:rsidR="00BD0BA0" w:rsidRPr="00187EA2" w:rsidRDefault="00FD0603" w:rsidP="00FD0603">
      <w:pPr>
        <w:pStyle w:val="a3"/>
        <w:numPr>
          <w:ilvl w:val="0"/>
          <w:numId w:val="11"/>
        </w:numPr>
        <w:ind w:left="0" w:firstLine="709"/>
        <w:jc w:val="both"/>
        <w:rPr>
          <w:b/>
          <w:sz w:val="28"/>
          <w:szCs w:val="28"/>
          <w:lang w:val="uk-UA"/>
        </w:rPr>
      </w:pPr>
      <w:proofErr w:type="spellStart"/>
      <w:r w:rsidRPr="00187EA2">
        <w:rPr>
          <w:sz w:val="28"/>
          <w:szCs w:val="28"/>
          <w:lang w:val="uk-UA"/>
        </w:rPr>
        <w:lastRenderedPageBreak/>
        <w:t>Полторецький</w:t>
      </w:r>
      <w:proofErr w:type="spellEnd"/>
      <w:r w:rsidRPr="00187EA2">
        <w:rPr>
          <w:sz w:val="28"/>
          <w:szCs w:val="28"/>
          <w:lang w:val="uk-UA"/>
        </w:rPr>
        <w:t xml:space="preserve"> </w:t>
      </w:r>
      <w:proofErr w:type="spellStart"/>
      <w:r w:rsidRPr="00187EA2">
        <w:rPr>
          <w:sz w:val="28"/>
          <w:szCs w:val="28"/>
          <w:lang w:val="uk-UA"/>
        </w:rPr>
        <w:t>С.П</w:t>
      </w:r>
      <w:proofErr w:type="spellEnd"/>
      <w:r w:rsidRPr="00187EA2">
        <w:rPr>
          <w:sz w:val="28"/>
          <w:szCs w:val="28"/>
          <w:lang w:val="uk-UA"/>
        </w:rPr>
        <w:t xml:space="preserve">., Яценко </w:t>
      </w:r>
      <w:proofErr w:type="spellStart"/>
      <w:r w:rsidRPr="00187EA2">
        <w:rPr>
          <w:sz w:val="28"/>
          <w:szCs w:val="28"/>
          <w:lang w:val="uk-UA"/>
        </w:rPr>
        <w:t>В.В</w:t>
      </w:r>
      <w:proofErr w:type="spellEnd"/>
      <w:r w:rsidRPr="00187EA2">
        <w:rPr>
          <w:sz w:val="28"/>
          <w:szCs w:val="28"/>
          <w:lang w:val="uk-UA"/>
        </w:rPr>
        <w:t xml:space="preserve">., Кононенко </w:t>
      </w:r>
      <w:proofErr w:type="spellStart"/>
      <w:r w:rsidRPr="00187EA2">
        <w:rPr>
          <w:sz w:val="28"/>
          <w:szCs w:val="28"/>
          <w:lang w:val="uk-UA"/>
        </w:rPr>
        <w:t>Л.М</w:t>
      </w:r>
      <w:proofErr w:type="spellEnd"/>
      <w:r w:rsidRPr="00187EA2">
        <w:rPr>
          <w:sz w:val="28"/>
          <w:szCs w:val="28"/>
          <w:lang w:val="uk-UA"/>
        </w:rPr>
        <w:t xml:space="preserve">. </w:t>
      </w:r>
      <w:r w:rsidRPr="00187EA2">
        <w:rPr>
          <w:color w:val="000000"/>
          <w:sz w:val="28"/>
          <w:szCs w:val="28"/>
          <w:lang w:val="uk-UA"/>
        </w:rPr>
        <w:t xml:space="preserve">Методичні вказівки до проведення виробничої практики з курсу  «Основи рослинництва» для студентів </w:t>
      </w:r>
      <w:r w:rsidRPr="00187EA2">
        <w:rPr>
          <w:bCs/>
          <w:color w:val="000000"/>
          <w:sz w:val="28"/>
          <w:szCs w:val="28"/>
          <w:lang w:val="uk-UA"/>
        </w:rPr>
        <w:t xml:space="preserve">2 курсу </w:t>
      </w:r>
      <w:proofErr w:type="spellStart"/>
      <w:r w:rsidRPr="00187EA2">
        <w:rPr>
          <w:bCs/>
          <w:color w:val="000000"/>
          <w:sz w:val="28"/>
          <w:szCs w:val="28"/>
          <w:lang w:val="uk-UA"/>
        </w:rPr>
        <w:t>ОР</w:t>
      </w:r>
      <w:proofErr w:type="spellEnd"/>
      <w:r w:rsidRPr="00187EA2">
        <w:rPr>
          <w:bCs/>
          <w:color w:val="000000"/>
          <w:sz w:val="28"/>
          <w:szCs w:val="28"/>
          <w:lang w:val="uk-UA"/>
        </w:rPr>
        <w:t xml:space="preserve"> Молодший бакалавр</w:t>
      </w:r>
      <w:r w:rsidRPr="00187EA2">
        <w:rPr>
          <w:color w:val="000000"/>
          <w:sz w:val="28"/>
          <w:szCs w:val="28"/>
          <w:lang w:val="uk-UA"/>
        </w:rPr>
        <w:t xml:space="preserve">, факультету агрономії, які навчаються за спеціальністю 201 Агрономія. Уманський </w:t>
      </w:r>
      <w:proofErr w:type="spellStart"/>
      <w:r w:rsidRPr="00187EA2">
        <w:rPr>
          <w:color w:val="000000"/>
          <w:sz w:val="28"/>
          <w:szCs w:val="28"/>
          <w:lang w:val="uk-UA"/>
        </w:rPr>
        <w:t>НУС</w:t>
      </w:r>
      <w:proofErr w:type="spellEnd"/>
      <w:r w:rsidRPr="00187EA2">
        <w:rPr>
          <w:color w:val="000000"/>
          <w:sz w:val="28"/>
          <w:szCs w:val="28"/>
          <w:lang w:val="uk-UA"/>
        </w:rPr>
        <w:t xml:space="preserve"> Умань, 2023. 20 с.</w:t>
      </w:r>
    </w:p>
    <w:sectPr w:rsidR="00BD0BA0" w:rsidRPr="00187EA2" w:rsidSect="00120F7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SansUnicode">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3FA"/>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11101"/>
    <w:multiLevelType w:val="hybridMultilevel"/>
    <w:tmpl w:val="B25878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397F37"/>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2B2DD8"/>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325A1"/>
    <w:multiLevelType w:val="hybridMultilevel"/>
    <w:tmpl w:val="0B6ECA16"/>
    <w:lvl w:ilvl="0" w:tplc="BDFCE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B06662"/>
    <w:multiLevelType w:val="hybridMultilevel"/>
    <w:tmpl w:val="ED32590E"/>
    <w:lvl w:ilvl="0" w:tplc="DAE88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521D0A"/>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C82C98"/>
    <w:multiLevelType w:val="hybridMultilevel"/>
    <w:tmpl w:val="4454C8F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37E766CB"/>
    <w:multiLevelType w:val="hybridMultilevel"/>
    <w:tmpl w:val="4454C8F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38D508CB"/>
    <w:multiLevelType w:val="hybridMultilevel"/>
    <w:tmpl w:val="8F902610"/>
    <w:lvl w:ilvl="0" w:tplc="18000288">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B32F4B"/>
    <w:multiLevelType w:val="hybridMultilevel"/>
    <w:tmpl w:val="0D06F7FA"/>
    <w:lvl w:ilvl="0" w:tplc="CE1460D4">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547D88"/>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6413D2"/>
    <w:multiLevelType w:val="hybridMultilevel"/>
    <w:tmpl w:val="FC5E5142"/>
    <w:lvl w:ilvl="0" w:tplc="FFFFFFFF">
      <w:start w:val="1"/>
      <w:numFmt w:val="decimal"/>
      <w:lvlText w:val="%1."/>
      <w:lvlJc w:val="left"/>
      <w:pPr>
        <w:ind w:left="720" w:hanging="360"/>
      </w:pPr>
      <w:rPr>
        <w:rFonts w:ascii="Times New Roman" w:eastAsiaTheme="minorEastAsia"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C7739F"/>
    <w:multiLevelType w:val="hybridMultilevel"/>
    <w:tmpl w:val="45E61FDA"/>
    <w:lvl w:ilvl="0" w:tplc="3F0C3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AB12869"/>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F323C5"/>
    <w:multiLevelType w:val="hybridMultilevel"/>
    <w:tmpl w:val="AF18C2A8"/>
    <w:lvl w:ilvl="0" w:tplc="2892C1F4">
      <w:start w:val="1"/>
      <w:numFmt w:val="decimal"/>
      <w:lvlText w:val="%1."/>
      <w:lvlJc w:val="left"/>
      <w:pPr>
        <w:ind w:left="502"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565D86"/>
    <w:multiLevelType w:val="hybridMultilevel"/>
    <w:tmpl w:val="7616C724"/>
    <w:lvl w:ilvl="0" w:tplc="11D0D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5D1EE3"/>
    <w:multiLevelType w:val="hybridMultilevel"/>
    <w:tmpl w:val="D3E48C80"/>
    <w:lvl w:ilvl="0" w:tplc="20826D84">
      <w:start w:val="1"/>
      <w:numFmt w:val="decimal"/>
      <w:lvlText w:val="%1."/>
      <w:lvlJc w:val="left"/>
      <w:pPr>
        <w:ind w:left="1069" w:hanging="360"/>
      </w:pPr>
      <w:rPr>
        <w:rFonts w:eastAsiaTheme="minorEastAsia"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BA57AC"/>
    <w:multiLevelType w:val="hybridMultilevel"/>
    <w:tmpl w:val="4454C8F8"/>
    <w:lvl w:ilvl="0" w:tplc="DE46D9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7522D6C"/>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BE2DC6"/>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AF3113"/>
    <w:multiLevelType w:val="hybridMultilevel"/>
    <w:tmpl w:val="D0027226"/>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EB47AF"/>
    <w:multiLevelType w:val="hybridMultilevel"/>
    <w:tmpl w:val="FC5E5142"/>
    <w:lvl w:ilvl="0" w:tplc="FFFFFFFF">
      <w:start w:val="1"/>
      <w:numFmt w:val="decimal"/>
      <w:lvlText w:val="%1."/>
      <w:lvlJc w:val="left"/>
      <w:pPr>
        <w:ind w:left="720" w:hanging="360"/>
      </w:pPr>
      <w:rPr>
        <w:rFonts w:ascii="Times New Roman" w:eastAsiaTheme="minorEastAsia"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0F1C04"/>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B87246"/>
    <w:multiLevelType w:val="hybridMultilevel"/>
    <w:tmpl w:val="4454C8F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7D7C5D0C"/>
    <w:multiLevelType w:val="hybridMultilevel"/>
    <w:tmpl w:val="FC5E5142"/>
    <w:lvl w:ilvl="0" w:tplc="92B80638">
      <w:start w:val="1"/>
      <w:numFmt w:val="decimal"/>
      <w:lvlText w:val="%1."/>
      <w:lvlJc w:val="left"/>
      <w:pPr>
        <w:ind w:left="720" w:hanging="360"/>
      </w:pPr>
      <w:rPr>
        <w:rFonts w:ascii="Times New Roman" w:eastAsiaTheme="minorEastAsia"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1242132">
    <w:abstractNumId w:val="9"/>
  </w:num>
  <w:num w:numId="2" w16cid:durableId="1319655585">
    <w:abstractNumId w:val="16"/>
  </w:num>
  <w:num w:numId="3" w16cid:durableId="1086271324">
    <w:abstractNumId w:val="5"/>
  </w:num>
  <w:num w:numId="4" w16cid:durableId="1940598242">
    <w:abstractNumId w:val="2"/>
  </w:num>
  <w:num w:numId="5" w16cid:durableId="1647315292">
    <w:abstractNumId w:val="6"/>
  </w:num>
  <w:num w:numId="6" w16cid:durableId="707100142">
    <w:abstractNumId w:val="0"/>
  </w:num>
  <w:num w:numId="7" w16cid:durableId="515459802">
    <w:abstractNumId w:val="20"/>
  </w:num>
  <w:num w:numId="8" w16cid:durableId="1559324297">
    <w:abstractNumId w:val="25"/>
  </w:num>
  <w:num w:numId="9" w16cid:durableId="1389764453">
    <w:abstractNumId w:val="21"/>
  </w:num>
  <w:num w:numId="10" w16cid:durableId="789973437">
    <w:abstractNumId w:val="18"/>
  </w:num>
  <w:num w:numId="11" w16cid:durableId="2122727524">
    <w:abstractNumId w:val="17"/>
  </w:num>
  <w:num w:numId="12" w16cid:durableId="1946304586">
    <w:abstractNumId w:val="10"/>
  </w:num>
  <w:num w:numId="13" w16cid:durableId="1023092246">
    <w:abstractNumId w:val="4"/>
  </w:num>
  <w:num w:numId="14" w16cid:durableId="162625372">
    <w:abstractNumId w:val="14"/>
  </w:num>
  <w:num w:numId="15" w16cid:durableId="1358502047">
    <w:abstractNumId w:val="11"/>
  </w:num>
  <w:num w:numId="16" w16cid:durableId="1474760378">
    <w:abstractNumId w:val="3"/>
  </w:num>
  <w:num w:numId="17" w16cid:durableId="1173642370">
    <w:abstractNumId w:val="19"/>
  </w:num>
  <w:num w:numId="18" w16cid:durableId="1026759873">
    <w:abstractNumId w:val="23"/>
  </w:num>
  <w:num w:numId="19" w16cid:durableId="1432823735">
    <w:abstractNumId w:val="22"/>
  </w:num>
  <w:num w:numId="20" w16cid:durableId="1012759010">
    <w:abstractNumId w:val="13"/>
  </w:num>
  <w:num w:numId="21" w16cid:durableId="896743872">
    <w:abstractNumId w:val="24"/>
  </w:num>
  <w:num w:numId="22" w16cid:durableId="2079592715">
    <w:abstractNumId w:val="7"/>
  </w:num>
  <w:num w:numId="23" w16cid:durableId="535384646">
    <w:abstractNumId w:val="12"/>
  </w:num>
  <w:num w:numId="24" w16cid:durableId="420217995">
    <w:abstractNumId w:val="15"/>
  </w:num>
  <w:num w:numId="25" w16cid:durableId="1003046934">
    <w:abstractNumId w:val="8"/>
  </w:num>
  <w:num w:numId="26" w16cid:durableId="1341196817">
    <w:abstractNumId w:val="1"/>
  </w:num>
  <w:num w:numId="27" w16cid:durableId="848527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1F8"/>
    <w:rsid w:val="000000DE"/>
    <w:rsid w:val="00002923"/>
    <w:rsid w:val="0000514D"/>
    <w:rsid w:val="00034BFF"/>
    <w:rsid w:val="00044451"/>
    <w:rsid w:val="0007127B"/>
    <w:rsid w:val="00080B6D"/>
    <w:rsid w:val="000B36D4"/>
    <w:rsid w:val="000F17EB"/>
    <w:rsid w:val="000F3C0C"/>
    <w:rsid w:val="00112E4F"/>
    <w:rsid w:val="00120F7A"/>
    <w:rsid w:val="0012273B"/>
    <w:rsid w:val="0014387B"/>
    <w:rsid w:val="00145125"/>
    <w:rsid w:val="00146BC0"/>
    <w:rsid w:val="00155782"/>
    <w:rsid w:val="00160910"/>
    <w:rsid w:val="00184B21"/>
    <w:rsid w:val="00185C54"/>
    <w:rsid w:val="00187EA2"/>
    <w:rsid w:val="001A1B77"/>
    <w:rsid w:val="001D278F"/>
    <w:rsid w:val="001D5856"/>
    <w:rsid w:val="001F6C66"/>
    <w:rsid w:val="00201444"/>
    <w:rsid w:val="00204652"/>
    <w:rsid w:val="00213BA6"/>
    <w:rsid w:val="00214AB5"/>
    <w:rsid w:val="002202F4"/>
    <w:rsid w:val="0022087C"/>
    <w:rsid w:val="00220C46"/>
    <w:rsid w:val="00225B26"/>
    <w:rsid w:val="00246734"/>
    <w:rsid w:val="00255B96"/>
    <w:rsid w:val="00261188"/>
    <w:rsid w:val="00275653"/>
    <w:rsid w:val="00285731"/>
    <w:rsid w:val="002B3696"/>
    <w:rsid w:val="002B4D48"/>
    <w:rsid w:val="002E577C"/>
    <w:rsid w:val="002F6DB5"/>
    <w:rsid w:val="00324B8B"/>
    <w:rsid w:val="0033450D"/>
    <w:rsid w:val="00345C0C"/>
    <w:rsid w:val="00345D55"/>
    <w:rsid w:val="0035508E"/>
    <w:rsid w:val="0036789F"/>
    <w:rsid w:val="003721D8"/>
    <w:rsid w:val="00375C11"/>
    <w:rsid w:val="003A11CA"/>
    <w:rsid w:val="003A238D"/>
    <w:rsid w:val="003A6997"/>
    <w:rsid w:val="003B57BC"/>
    <w:rsid w:val="003C1FD9"/>
    <w:rsid w:val="003E46E9"/>
    <w:rsid w:val="003F12C7"/>
    <w:rsid w:val="003F48C8"/>
    <w:rsid w:val="003F6760"/>
    <w:rsid w:val="0041724F"/>
    <w:rsid w:val="00424710"/>
    <w:rsid w:val="0044460D"/>
    <w:rsid w:val="00445107"/>
    <w:rsid w:val="00453A31"/>
    <w:rsid w:val="00457AB0"/>
    <w:rsid w:val="00466674"/>
    <w:rsid w:val="00483D93"/>
    <w:rsid w:val="00494C60"/>
    <w:rsid w:val="004973D2"/>
    <w:rsid w:val="004A26F9"/>
    <w:rsid w:val="004B416C"/>
    <w:rsid w:val="004D3261"/>
    <w:rsid w:val="004E1AE6"/>
    <w:rsid w:val="004F2550"/>
    <w:rsid w:val="004F2B1C"/>
    <w:rsid w:val="004F46A1"/>
    <w:rsid w:val="00513ED6"/>
    <w:rsid w:val="0051482D"/>
    <w:rsid w:val="005239BB"/>
    <w:rsid w:val="00525F5C"/>
    <w:rsid w:val="0053247F"/>
    <w:rsid w:val="00540905"/>
    <w:rsid w:val="00541BC1"/>
    <w:rsid w:val="005433E7"/>
    <w:rsid w:val="005665C3"/>
    <w:rsid w:val="005708BB"/>
    <w:rsid w:val="00576340"/>
    <w:rsid w:val="00581FD3"/>
    <w:rsid w:val="00596AB9"/>
    <w:rsid w:val="005B5830"/>
    <w:rsid w:val="005B6E13"/>
    <w:rsid w:val="005C5344"/>
    <w:rsid w:val="005D69DD"/>
    <w:rsid w:val="00601301"/>
    <w:rsid w:val="00614B3E"/>
    <w:rsid w:val="006201A0"/>
    <w:rsid w:val="006213BC"/>
    <w:rsid w:val="006471E1"/>
    <w:rsid w:val="0066391E"/>
    <w:rsid w:val="006640B1"/>
    <w:rsid w:val="00672823"/>
    <w:rsid w:val="00682DD3"/>
    <w:rsid w:val="00692F0A"/>
    <w:rsid w:val="00696275"/>
    <w:rsid w:val="006B4B64"/>
    <w:rsid w:val="006E1726"/>
    <w:rsid w:val="006E55FF"/>
    <w:rsid w:val="006F1566"/>
    <w:rsid w:val="00705AD1"/>
    <w:rsid w:val="00717D83"/>
    <w:rsid w:val="00730B82"/>
    <w:rsid w:val="00735A32"/>
    <w:rsid w:val="00744188"/>
    <w:rsid w:val="00751B29"/>
    <w:rsid w:val="0076323C"/>
    <w:rsid w:val="00765784"/>
    <w:rsid w:val="00772382"/>
    <w:rsid w:val="00776269"/>
    <w:rsid w:val="00781EBD"/>
    <w:rsid w:val="00782717"/>
    <w:rsid w:val="007B5BB8"/>
    <w:rsid w:val="007B5C02"/>
    <w:rsid w:val="007D5C77"/>
    <w:rsid w:val="007D6BAE"/>
    <w:rsid w:val="0081215C"/>
    <w:rsid w:val="0082552E"/>
    <w:rsid w:val="00826274"/>
    <w:rsid w:val="008523F5"/>
    <w:rsid w:val="00860C93"/>
    <w:rsid w:val="008665E3"/>
    <w:rsid w:val="00867141"/>
    <w:rsid w:val="00876CA5"/>
    <w:rsid w:val="008819C3"/>
    <w:rsid w:val="008A4A85"/>
    <w:rsid w:val="008A51B3"/>
    <w:rsid w:val="008A5C9F"/>
    <w:rsid w:val="008D01D6"/>
    <w:rsid w:val="008E418F"/>
    <w:rsid w:val="008E5158"/>
    <w:rsid w:val="00915F06"/>
    <w:rsid w:val="009334BA"/>
    <w:rsid w:val="0093676B"/>
    <w:rsid w:val="0094763F"/>
    <w:rsid w:val="00947839"/>
    <w:rsid w:val="009A78CC"/>
    <w:rsid w:val="009C3B1E"/>
    <w:rsid w:val="009C3E1D"/>
    <w:rsid w:val="009C5460"/>
    <w:rsid w:val="009F2187"/>
    <w:rsid w:val="00A17F80"/>
    <w:rsid w:val="00A20DAA"/>
    <w:rsid w:val="00A228F0"/>
    <w:rsid w:val="00A72E62"/>
    <w:rsid w:val="00A76EAB"/>
    <w:rsid w:val="00A8348F"/>
    <w:rsid w:val="00A97F29"/>
    <w:rsid w:val="00AD0693"/>
    <w:rsid w:val="00AE5FD8"/>
    <w:rsid w:val="00AE6488"/>
    <w:rsid w:val="00B0363B"/>
    <w:rsid w:val="00B10895"/>
    <w:rsid w:val="00B130C1"/>
    <w:rsid w:val="00B178EC"/>
    <w:rsid w:val="00B418C8"/>
    <w:rsid w:val="00B45893"/>
    <w:rsid w:val="00B70E18"/>
    <w:rsid w:val="00B75D26"/>
    <w:rsid w:val="00B8630B"/>
    <w:rsid w:val="00B86BE6"/>
    <w:rsid w:val="00B92723"/>
    <w:rsid w:val="00BA3B22"/>
    <w:rsid w:val="00BC214C"/>
    <w:rsid w:val="00BD0BA0"/>
    <w:rsid w:val="00BD24E7"/>
    <w:rsid w:val="00BD6FCD"/>
    <w:rsid w:val="00BF0202"/>
    <w:rsid w:val="00BF222A"/>
    <w:rsid w:val="00C0354E"/>
    <w:rsid w:val="00C27C96"/>
    <w:rsid w:val="00C443E4"/>
    <w:rsid w:val="00C4770B"/>
    <w:rsid w:val="00C74BE3"/>
    <w:rsid w:val="00CA21B4"/>
    <w:rsid w:val="00CC2BA2"/>
    <w:rsid w:val="00CC5B82"/>
    <w:rsid w:val="00CD1398"/>
    <w:rsid w:val="00CD361B"/>
    <w:rsid w:val="00CD37EF"/>
    <w:rsid w:val="00D04BF5"/>
    <w:rsid w:val="00D059D7"/>
    <w:rsid w:val="00D34ABB"/>
    <w:rsid w:val="00D410C6"/>
    <w:rsid w:val="00DB57B7"/>
    <w:rsid w:val="00DB7BB0"/>
    <w:rsid w:val="00DC2D34"/>
    <w:rsid w:val="00DC47EB"/>
    <w:rsid w:val="00DF272A"/>
    <w:rsid w:val="00E11F89"/>
    <w:rsid w:val="00E20AFD"/>
    <w:rsid w:val="00E42D54"/>
    <w:rsid w:val="00E445FD"/>
    <w:rsid w:val="00E92FA9"/>
    <w:rsid w:val="00EA69A5"/>
    <w:rsid w:val="00EB3320"/>
    <w:rsid w:val="00EC5019"/>
    <w:rsid w:val="00EC6898"/>
    <w:rsid w:val="00EF01F8"/>
    <w:rsid w:val="00F23CBE"/>
    <w:rsid w:val="00F57135"/>
    <w:rsid w:val="00F864EB"/>
    <w:rsid w:val="00F903C9"/>
    <w:rsid w:val="00F925AA"/>
    <w:rsid w:val="00FA0D3B"/>
    <w:rsid w:val="00FA2746"/>
    <w:rsid w:val="00FA66A0"/>
    <w:rsid w:val="00FB19F3"/>
    <w:rsid w:val="00FB3609"/>
    <w:rsid w:val="00FB5078"/>
    <w:rsid w:val="00FC3637"/>
    <w:rsid w:val="00FD0603"/>
    <w:rsid w:val="00FF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B1D5"/>
  <w15:docId w15:val="{DC549851-F13E-46EC-B545-7FA7A1FE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76B"/>
    <w:pPr>
      <w:autoSpaceDE w:val="0"/>
      <w:autoSpaceDN w:val="0"/>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6B4B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2273B"/>
    <w:pPr>
      <w:autoSpaceDE/>
      <w:autoSpaceDN/>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A31"/>
    <w:pPr>
      <w:ind w:left="720"/>
      <w:contextualSpacing/>
    </w:pPr>
  </w:style>
  <w:style w:type="paragraph" w:customStyle="1" w:styleId="Default">
    <w:name w:val="Default"/>
    <w:rsid w:val="00FB50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81215C"/>
    <w:pPr>
      <w:spacing w:line="241" w:lineRule="atLeast"/>
    </w:pPr>
    <w:rPr>
      <w:rFonts w:ascii="Verdana" w:hAnsi="Verdana" w:cstheme="minorBidi"/>
      <w:color w:val="auto"/>
    </w:rPr>
  </w:style>
  <w:style w:type="character" w:customStyle="1" w:styleId="A5">
    <w:name w:val="A5"/>
    <w:uiPriority w:val="99"/>
    <w:rsid w:val="0081215C"/>
    <w:rPr>
      <w:rFonts w:cs="Verdana"/>
      <w:color w:val="000000"/>
      <w:sz w:val="14"/>
      <w:szCs w:val="14"/>
    </w:rPr>
  </w:style>
  <w:style w:type="character" w:customStyle="1" w:styleId="A8">
    <w:name w:val="A8"/>
    <w:uiPriority w:val="99"/>
    <w:rsid w:val="00E445FD"/>
    <w:rPr>
      <w:rFonts w:cs="Verdana"/>
      <w:color w:val="000000"/>
      <w:sz w:val="13"/>
      <w:szCs w:val="13"/>
    </w:rPr>
  </w:style>
  <w:style w:type="character" w:styleId="a4">
    <w:name w:val="Strong"/>
    <w:basedOn w:val="a0"/>
    <w:uiPriority w:val="22"/>
    <w:qFormat/>
    <w:rsid w:val="00E445FD"/>
    <w:rPr>
      <w:b/>
      <w:bCs/>
    </w:rPr>
  </w:style>
  <w:style w:type="character" w:styleId="a6">
    <w:name w:val="Hyperlink"/>
    <w:basedOn w:val="a0"/>
    <w:uiPriority w:val="99"/>
    <w:unhideWhenUsed/>
    <w:rsid w:val="00E445FD"/>
    <w:rPr>
      <w:color w:val="0000FF"/>
      <w:u w:val="single"/>
    </w:rPr>
  </w:style>
  <w:style w:type="character" w:styleId="a7">
    <w:name w:val="Emphasis"/>
    <w:basedOn w:val="a0"/>
    <w:uiPriority w:val="20"/>
    <w:qFormat/>
    <w:rsid w:val="00044451"/>
    <w:rPr>
      <w:i/>
      <w:iCs/>
    </w:rPr>
  </w:style>
  <w:style w:type="paragraph" w:styleId="a9">
    <w:name w:val="Balloon Text"/>
    <w:basedOn w:val="a"/>
    <w:link w:val="aa"/>
    <w:uiPriority w:val="99"/>
    <w:semiHidden/>
    <w:unhideWhenUsed/>
    <w:rsid w:val="00765784"/>
    <w:rPr>
      <w:rFonts w:ascii="Segoe UI" w:hAnsi="Segoe UI" w:cs="Segoe UI"/>
      <w:sz w:val="18"/>
      <w:szCs w:val="18"/>
    </w:rPr>
  </w:style>
  <w:style w:type="character" w:customStyle="1" w:styleId="aa">
    <w:name w:val="Текст выноски Знак"/>
    <w:basedOn w:val="a0"/>
    <w:link w:val="a9"/>
    <w:uiPriority w:val="99"/>
    <w:semiHidden/>
    <w:rsid w:val="00765784"/>
    <w:rPr>
      <w:rFonts w:ascii="Segoe UI" w:eastAsiaTheme="minorEastAsia" w:hAnsi="Segoe UI" w:cs="Segoe UI"/>
      <w:sz w:val="18"/>
      <w:szCs w:val="18"/>
      <w:lang w:eastAsia="ru-RU"/>
    </w:rPr>
  </w:style>
  <w:style w:type="paragraph" w:customStyle="1" w:styleId="TableParagraph">
    <w:name w:val="Table Paragraph"/>
    <w:basedOn w:val="a"/>
    <w:uiPriority w:val="1"/>
    <w:qFormat/>
    <w:rsid w:val="00705AD1"/>
    <w:pPr>
      <w:widowControl w:val="0"/>
    </w:pPr>
    <w:rPr>
      <w:rFonts w:eastAsia="Times New Roman"/>
      <w:sz w:val="22"/>
      <w:szCs w:val="22"/>
      <w:lang w:val="uk-UA" w:eastAsia="en-US"/>
    </w:rPr>
  </w:style>
  <w:style w:type="character" w:customStyle="1" w:styleId="30">
    <w:name w:val="Заголовок 3 Знак"/>
    <w:basedOn w:val="a0"/>
    <w:link w:val="3"/>
    <w:uiPriority w:val="9"/>
    <w:rsid w:val="0012273B"/>
    <w:rPr>
      <w:rFonts w:ascii="Times New Roman" w:eastAsia="Times New Roman" w:hAnsi="Times New Roman" w:cs="Times New Roman"/>
      <w:b/>
      <w:bCs/>
      <w:sz w:val="27"/>
      <w:szCs w:val="27"/>
      <w:lang w:eastAsia="ru-RU"/>
    </w:rPr>
  </w:style>
  <w:style w:type="character" w:styleId="ab">
    <w:name w:val="Unresolved Mention"/>
    <w:basedOn w:val="a0"/>
    <w:uiPriority w:val="99"/>
    <w:semiHidden/>
    <w:unhideWhenUsed/>
    <w:rsid w:val="00696275"/>
    <w:rPr>
      <w:color w:val="605E5C"/>
      <w:shd w:val="clear" w:color="auto" w:fill="E1DFDD"/>
    </w:rPr>
  </w:style>
  <w:style w:type="character" w:customStyle="1" w:styleId="10">
    <w:name w:val="Заголовок 1 Знак"/>
    <w:basedOn w:val="a0"/>
    <w:link w:val="1"/>
    <w:uiPriority w:val="9"/>
    <w:rsid w:val="006B4B64"/>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43907">
      <w:bodyDiv w:val="1"/>
      <w:marLeft w:val="0"/>
      <w:marRight w:val="0"/>
      <w:marTop w:val="0"/>
      <w:marBottom w:val="0"/>
      <w:divBdr>
        <w:top w:val="none" w:sz="0" w:space="0" w:color="auto"/>
        <w:left w:val="none" w:sz="0" w:space="0" w:color="auto"/>
        <w:bottom w:val="none" w:sz="0" w:space="0" w:color="auto"/>
        <w:right w:val="none" w:sz="0" w:space="0" w:color="auto"/>
      </w:divBdr>
    </w:div>
    <w:div w:id="1713797794">
      <w:bodyDiv w:val="1"/>
      <w:marLeft w:val="0"/>
      <w:marRight w:val="0"/>
      <w:marTop w:val="0"/>
      <w:marBottom w:val="0"/>
      <w:divBdr>
        <w:top w:val="none" w:sz="0" w:space="0" w:color="auto"/>
        <w:left w:val="none" w:sz="0" w:space="0" w:color="auto"/>
        <w:bottom w:val="none" w:sz="0" w:space="0" w:color="auto"/>
        <w:right w:val="none" w:sz="0" w:space="0" w:color="auto"/>
      </w:divBdr>
    </w:div>
    <w:div w:id="1922564854">
      <w:bodyDiv w:val="1"/>
      <w:marLeft w:val="0"/>
      <w:marRight w:val="0"/>
      <w:marTop w:val="0"/>
      <w:marBottom w:val="0"/>
      <w:divBdr>
        <w:top w:val="none" w:sz="0" w:space="0" w:color="auto"/>
        <w:left w:val="none" w:sz="0" w:space="0" w:color="auto"/>
        <w:bottom w:val="none" w:sz="0" w:space="0" w:color="auto"/>
        <w:right w:val="none" w:sz="0" w:space="0" w:color="auto"/>
      </w:divBdr>
    </w:div>
    <w:div w:id="193482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dau.edu.ua/nash-avtori/ulyanich-olena-vanvna.html" TargetMode="External"/><Relationship Id="rId13" Type="http://schemas.openxmlformats.org/officeDocument/2006/relationships/hyperlink" Target="https://doi.org/10.47414/np.29.2021.244481" TargetMode="External"/><Relationship Id="rId18" Type="http://schemas.openxmlformats.org/officeDocument/2006/relationships/hyperlink" Target="https://doi.org/10.21498/2518-1017.18.3.2022.268999" TargetMode="External"/><Relationship Id="rId26" Type="http://schemas.openxmlformats.org/officeDocument/2006/relationships/hyperlink" Target="https://doi.org/10.15159/AR.19.192" TargetMode="External"/><Relationship Id="rId3" Type="http://schemas.openxmlformats.org/officeDocument/2006/relationships/settings" Target="settings.xml"/><Relationship Id="rId21" Type="http://schemas.openxmlformats.org/officeDocument/2006/relationships/hyperlink" Target="https://doi.org/10.21498/2518-1017.19.1.2023.277772" TargetMode="External"/><Relationship Id="rId34" Type="http://schemas.openxmlformats.org/officeDocument/2006/relationships/hyperlink" Target="https://sops.gov.ua/uploads/page/6482ed93c7f01.pdf" TargetMode="External"/><Relationship Id="rId7" Type="http://schemas.openxmlformats.org/officeDocument/2006/relationships/hyperlink" Target="http://dx.doi.org/10.31395/2415-8240-2020-96-1-467-478" TargetMode="External"/><Relationship Id="rId12" Type="http://schemas.openxmlformats.org/officeDocument/2006/relationships/hyperlink" Target="http://dx.doi.org/10.31395/2415-8240-2019-94-1-186-198" TargetMode="External"/><Relationship Id="rId17" Type="http://schemas.openxmlformats.org/officeDocument/2006/relationships/hyperlink" Target="https://doi.org/10.32851/2226-0099.2022.126.15" TargetMode="External"/><Relationship Id="rId25" Type="http://schemas.openxmlformats.org/officeDocument/2006/relationships/hyperlink" Target="https://doi.org/10.21498/2518-1017.19.4.2023.291231" TargetMode="External"/><Relationship Id="rId33" Type="http://schemas.openxmlformats.org/officeDocument/2006/relationships/hyperlink" Target="https://sops.gov.ua/uploads/page/buleten/2022/B_6_2022.pdf" TargetMode="External"/><Relationship Id="rId2" Type="http://schemas.openxmlformats.org/officeDocument/2006/relationships/styles" Target="styles.xml"/><Relationship Id="rId16" Type="http://schemas.openxmlformats.org/officeDocument/2006/relationships/hyperlink" Target="https://doi.org/10.32845/agrobio.2022.1.20" TargetMode="External"/><Relationship Id="rId20" Type="http://schemas.openxmlformats.org/officeDocument/2006/relationships/hyperlink" Target="https://doi.org/10.32717/0131-0062-2022-72-41-52" TargetMode="External"/><Relationship Id="rId29" Type="http://schemas.openxmlformats.org/officeDocument/2006/relationships/hyperlink" Target="https://doi.org/10.15159/AR.21.080" TargetMode="External"/><Relationship Id="rId1" Type="http://schemas.openxmlformats.org/officeDocument/2006/relationships/numbering" Target="numbering.xml"/><Relationship Id="rId6" Type="http://schemas.openxmlformats.org/officeDocument/2006/relationships/hyperlink" Target="https://doi.org/10.32717/0131-0062-2019-65-50-57" TargetMode="External"/><Relationship Id="rId11" Type="http://schemas.openxmlformats.org/officeDocument/2006/relationships/hyperlink" Target="https://journal.udau.edu.ua/nash-avtori/chmil-m.-m.html" TargetMode="External"/><Relationship Id="rId24" Type="http://schemas.openxmlformats.org/officeDocument/2006/relationships/hyperlink" Target="https://doi.org/10.32851/2226-0099.2023.130.41" TargetMode="External"/><Relationship Id="rId32" Type="http://schemas.openxmlformats.org/officeDocument/2006/relationships/hyperlink" Target="https://sops.gov.ua/uploads/page/buleten/2022/B_6_2022.pdf" TargetMode="External"/><Relationship Id="rId5" Type="http://schemas.openxmlformats.org/officeDocument/2006/relationships/hyperlink" Target="http://dx.doi.org/10.31395/2415-8240-2019-94-1-186-198" TargetMode="External"/><Relationship Id="rId15" Type="http://schemas.openxmlformats.org/officeDocument/2006/relationships/hyperlink" Target="https://doi.org/10.21498/2518-1017.18.1.2022.257588" TargetMode="External"/><Relationship Id="rId23" Type="http://schemas.openxmlformats.org/officeDocument/2006/relationships/hyperlink" Target="http://www.tnv-agro.ksauniv.ks.ua/archives/130_2023/41.pdf" TargetMode="External"/><Relationship Id="rId28" Type="http://schemas.openxmlformats.org/officeDocument/2006/relationships/hyperlink" Target="https://doi.org/10.48077/scihor.24(1).2021.45-53" TargetMode="External"/><Relationship Id="rId36" Type="http://schemas.openxmlformats.org/officeDocument/2006/relationships/theme" Target="theme/theme1.xml"/><Relationship Id="rId10" Type="http://schemas.openxmlformats.org/officeDocument/2006/relationships/hyperlink" Target="https://journal.udau.edu.ua/nash-avtori/yaczenko-v.-v.html" TargetMode="External"/><Relationship Id="rId19" Type="http://schemas.openxmlformats.org/officeDocument/2006/relationships/hyperlink" Target="https://doi.org/10.32851/2226-0099.2022.127.23" TargetMode="External"/><Relationship Id="rId31" Type="http://schemas.openxmlformats.org/officeDocument/2006/relationships/hyperlink" Target="https://doi.org/10.30525/978-9934-588-73-0/2.19" TargetMode="External"/><Relationship Id="rId4" Type="http://schemas.openxmlformats.org/officeDocument/2006/relationships/webSettings" Target="webSettings.xml"/><Relationship Id="rId9" Type="http://schemas.openxmlformats.org/officeDocument/2006/relationships/hyperlink" Target="https://journal.udau.edu.ua/nash-avtori/balabak-o.a.html" TargetMode="External"/><Relationship Id="rId14" Type="http://schemas.openxmlformats.org/officeDocument/2006/relationships/hyperlink" Target="https://doi.org/10.21498/2518-%201017.17.4.2021.248991" TargetMode="External"/><Relationship Id="rId22" Type="http://schemas.openxmlformats.org/officeDocument/2006/relationships/hyperlink" Target="http://www.tnv-agro.ksauniv.ks.ua/archives/130_2023/41.pdf" TargetMode="External"/><Relationship Id="rId27" Type="http://schemas.openxmlformats.org/officeDocument/2006/relationships/hyperlink" Target="https://doi.org/10.15159/AR.20.172" TargetMode="External"/><Relationship Id="rId30" Type="http://schemas.openxmlformats.org/officeDocument/2006/relationships/hyperlink" Target="https://doi.org/10.15159/AR.23.09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14</Pages>
  <Words>22585</Words>
  <Characters>12874</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Вячеслав Яценко</dc:creator>
  <cp:lastModifiedBy>slaviksklavin16@gmail.com</cp:lastModifiedBy>
  <cp:revision>168</cp:revision>
  <cp:lastPrinted>2021-09-07T06:07:00Z</cp:lastPrinted>
  <dcterms:created xsi:type="dcterms:W3CDTF">2018-10-20T14:01:00Z</dcterms:created>
  <dcterms:modified xsi:type="dcterms:W3CDTF">2024-04-17T16:32:00Z</dcterms:modified>
</cp:coreProperties>
</file>